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9A376" w14:textId="77777777" w:rsidR="00221437" w:rsidRDefault="005743EE" w:rsidP="006444ED">
      <w:pPr>
        <w:pStyle w:val="TextoCC1"/>
      </w:pPr>
      <w:r>
        <w:rPr>
          <w:b/>
          <w:bCs/>
          <w:noProof/>
          <w:sz w:val="44"/>
          <w:szCs w:val="48"/>
          <w:lang w:val="es-ES" w:eastAsia="es-ES"/>
        </w:rPr>
        <w:drawing>
          <wp:anchor distT="0" distB="0" distL="114300" distR="114300" simplePos="0" relativeHeight="251659264" behindDoc="0" locked="0" layoutInCell="1" allowOverlap="1" wp14:anchorId="28FDF872" wp14:editId="32310827">
            <wp:simplePos x="0" y="0"/>
            <wp:positionH relativeFrom="column">
              <wp:posOffset>-977265</wp:posOffset>
            </wp:positionH>
            <wp:positionV relativeFrom="paragraph">
              <wp:posOffset>-1514431</wp:posOffset>
            </wp:positionV>
            <wp:extent cx="7709647" cy="2891042"/>
            <wp:effectExtent l="0" t="0" r="5715" b="508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ll up i fons memoria.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709647" cy="2891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09B37" w14:textId="77777777" w:rsidR="00221437" w:rsidRDefault="00C72680" w:rsidP="006444ED">
      <w:pPr>
        <w:pStyle w:val="TextoCC1"/>
      </w:pPr>
      <w:r>
        <w:rPr>
          <w:noProof/>
          <w:lang w:val="es-ES" w:eastAsia="es-ES"/>
        </w:rPr>
        <w:drawing>
          <wp:anchor distT="0" distB="0" distL="114300" distR="114300" simplePos="0" relativeHeight="251673600" behindDoc="0" locked="0" layoutInCell="1" allowOverlap="1" wp14:anchorId="1E1298BC" wp14:editId="4A7A3299">
            <wp:simplePos x="0" y="0"/>
            <wp:positionH relativeFrom="column">
              <wp:posOffset>493504</wp:posOffset>
            </wp:positionH>
            <wp:positionV relativeFrom="paragraph">
              <wp:posOffset>208541</wp:posOffset>
            </wp:positionV>
            <wp:extent cx="5557784" cy="2585085"/>
            <wp:effectExtent l="0" t="0" r="5080" b="571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oll up i fons memoria.png"/>
                    <pic:cNvPicPr/>
                  </pic:nvPicPr>
                  <pic:blipFill rotWithShape="1">
                    <a:blip r:embed="rId9" cstate="print">
                      <a:extLst>
                        <a:ext uri="{28A0092B-C50C-407E-A947-70E740481C1C}">
                          <a14:useLocalDpi xmlns:a14="http://schemas.microsoft.com/office/drawing/2010/main" val="0"/>
                        </a:ext>
                      </a:extLst>
                    </a:blip>
                    <a:srcRect l="9018" t="24585" b="56909"/>
                    <a:stretch/>
                  </pic:blipFill>
                  <pic:spPr bwMode="auto">
                    <a:xfrm>
                      <a:off x="0" y="0"/>
                      <a:ext cx="5558586" cy="2585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F7367" w14:textId="77777777" w:rsidR="00221437" w:rsidRDefault="00221437" w:rsidP="006444ED">
      <w:pPr>
        <w:pStyle w:val="TextoCC1"/>
      </w:pPr>
    </w:p>
    <w:p w14:paraId="3DCB423C" w14:textId="77777777" w:rsidR="00221437" w:rsidRDefault="00221437">
      <w:pPr>
        <w:rPr>
          <w:b/>
          <w:color w:val="69813A"/>
        </w:rPr>
      </w:pPr>
    </w:p>
    <w:p w14:paraId="39B8CF8A" w14:textId="77777777" w:rsidR="00221437" w:rsidRDefault="00221437">
      <w:pPr>
        <w:rPr>
          <w:b/>
          <w:color w:val="69813A"/>
        </w:rPr>
      </w:pPr>
    </w:p>
    <w:p w14:paraId="01FEAF83" w14:textId="77777777" w:rsidR="00221437" w:rsidRDefault="00221437" w:rsidP="00221437">
      <w:pPr>
        <w:jc w:val="center"/>
        <w:rPr>
          <w:rFonts w:ascii="Helvetica" w:hAnsi="Helvetica" w:cs="Arial"/>
          <w:b/>
          <w:bCs/>
          <w:sz w:val="44"/>
          <w:szCs w:val="48"/>
          <w:lang w:val="ca-ES"/>
        </w:rPr>
      </w:pPr>
    </w:p>
    <w:p w14:paraId="229FE7EB" w14:textId="77777777" w:rsidR="00221437" w:rsidRDefault="00221437" w:rsidP="00221437">
      <w:pPr>
        <w:jc w:val="center"/>
        <w:rPr>
          <w:rFonts w:ascii="Helvetica" w:hAnsi="Helvetica" w:cs="Arial"/>
          <w:b/>
          <w:bCs/>
          <w:sz w:val="44"/>
          <w:szCs w:val="48"/>
          <w:lang w:val="ca-ES"/>
        </w:rPr>
      </w:pPr>
    </w:p>
    <w:p w14:paraId="6B90E61B" w14:textId="77777777" w:rsidR="00221437" w:rsidRDefault="00221437" w:rsidP="00221437">
      <w:pPr>
        <w:jc w:val="center"/>
        <w:rPr>
          <w:rFonts w:ascii="Helvetica" w:hAnsi="Helvetica" w:cs="Arial"/>
          <w:b/>
          <w:bCs/>
          <w:sz w:val="44"/>
          <w:szCs w:val="48"/>
          <w:lang w:val="ca-ES"/>
        </w:rPr>
      </w:pPr>
    </w:p>
    <w:p w14:paraId="30D89272" w14:textId="77777777" w:rsidR="00403BE1" w:rsidRDefault="00C72680" w:rsidP="00221437">
      <w:pPr>
        <w:jc w:val="center"/>
        <w:rPr>
          <w:rFonts w:ascii="Helvetica" w:hAnsi="Helvetica" w:cs="Arial"/>
          <w:b/>
          <w:bCs/>
          <w:sz w:val="44"/>
          <w:szCs w:val="48"/>
          <w:lang w:val="ca-ES"/>
        </w:rPr>
      </w:pPr>
      <w:r>
        <w:rPr>
          <w:b/>
          <w:bCs/>
          <w:noProof/>
          <w:sz w:val="44"/>
          <w:szCs w:val="48"/>
          <w:lang w:eastAsia="es-ES"/>
        </w:rPr>
        <w:drawing>
          <wp:anchor distT="0" distB="0" distL="114300" distR="114300" simplePos="0" relativeHeight="251672576" behindDoc="1" locked="0" layoutInCell="1" allowOverlap="1" wp14:anchorId="4CF3EA4D" wp14:editId="44707A31">
            <wp:simplePos x="0" y="0"/>
            <wp:positionH relativeFrom="column">
              <wp:posOffset>-842645</wp:posOffset>
            </wp:positionH>
            <wp:positionV relativeFrom="paragraph">
              <wp:posOffset>620985</wp:posOffset>
            </wp:positionV>
            <wp:extent cx="7825105" cy="1403498"/>
            <wp:effectExtent l="0" t="0" r="4445" b="635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ll up i fons memoria.png"/>
                    <pic:cNvPicPr/>
                  </pic:nvPicPr>
                  <pic:blipFill>
                    <a:blip r:embed="rId10">
                      <a:extLst>
                        <a:ext uri="{28A0092B-C50C-407E-A947-70E740481C1C}">
                          <a14:useLocalDpi xmlns:a14="http://schemas.microsoft.com/office/drawing/2010/main" val="0"/>
                        </a:ext>
                      </a:extLst>
                    </a:blip>
                    <a:stretch>
                      <a:fillRect/>
                    </a:stretch>
                  </pic:blipFill>
                  <pic:spPr bwMode="auto">
                    <a:xfrm>
                      <a:off x="0" y="0"/>
                      <a:ext cx="7825105" cy="1403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6E3F8" w14:textId="77777777" w:rsidR="00403BE1" w:rsidRDefault="00403BE1" w:rsidP="00221437">
      <w:pPr>
        <w:jc w:val="center"/>
        <w:rPr>
          <w:rFonts w:ascii="Helvetica" w:hAnsi="Helvetica" w:cs="Arial"/>
          <w:b/>
          <w:bCs/>
          <w:sz w:val="44"/>
          <w:szCs w:val="48"/>
          <w:lang w:val="ca-ES"/>
        </w:rPr>
      </w:pPr>
    </w:p>
    <w:p w14:paraId="0F14A904" w14:textId="77777777" w:rsidR="00403BE1" w:rsidRDefault="00403BE1" w:rsidP="00221437">
      <w:pPr>
        <w:jc w:val="center"/>
        <w:rPr>
          <w:rFonts w:ascii="Helvetica" w:hAnsi="Helvetica" w:cs="Arial"/>
          <w:b/>
          <w:bCs/>
          <w:sz w:val="44"/>
          <w:szCs w:val="48"/>
          <w:lang w:val="ca-ES"/>
        </w:rPr>
      </w:pPr>
    </w:p>
    <w:p w14:paraId="26A4C51D" w14:textId="77777777" w:rsidR="00403BE1" w:rsidRDefault="00C72680" w:rsidP="00C72680">
      <w:pPr>
        <w:tabs>
          <w:tab w:val="left" w:pos="5252"/>
        </w:tabs>
        <w:rPr>
          <w:rFonts w:ascii="Helvetica" w:hAnsi="Helvetica" w:cs="Arial"/>
          <w:b/>
          <w:bCs/>
          <w:sz w:val="44"/>
          <w:szCs w:val="48"/>
          <w:lang w:val="ca-ES"/>
        </w:rPr>
      </w:pPr>
      <w:r>
        <w:rPr>
          <w:rFonts w:ascii="Helvetica" w:hAnsi="Helvetica" w:cs="Arial"/>
          <w:b/>
          <w:bCs/>
          <w:sz w:val="44"/>
          <w:szCs w:val="48"/>
          <w:lang w:val="ca-ES"/>
        </w:rPr>
        <w:tab/>
      </w:r>
    </w:p>
    <w:p w14:paraId="1A2AA807" w14:textId="77777777" w:rsidR="00403BE1" w:rsidRDefault="00403BE1" w:rsidP="00221437">
      <w:pPr>
        <w:jc w:val="center"/>
        <w:rPr>
          <w:rFonts w:ascii="Helvetica" w:hAnsi="Helvetica" w:cs="Arial"/>
          <w:b/>
          <w:bCs/>
          <w:sz w:val="44"/>
          <w:szCs w:val="48"/>
          <w:lang w:val="ca-ES"/>
        </w:rPr>
      </w:pPr>
    </w:p>
    <w:p w14:paraId="717CDAC0" w14:textId="77777777" w:rsidR="00403BE1" w:rsidRDefault="00403BE1" w:rsidP="00221437">
      <w:pPr>
        <w:jc w:val="center"/>
        <w:rPr>
          <w:rFonts w:ascii="Helvetica" w:hAnsi="Helvetica" w:cs="Arial"/>
          <w:b/>
          <w:bCs/>
          <w:sz w:val="44"/>
          <w:szCs w:val="48"/>
          <w:lang w:val="ca-ES"/>
        </w:rPr>
      </w:pPr>
    </w:p>
    <w:p w14:paraId="5DE0D928" w14:textId="77777777" w:rsidR="005743EE" w:rsidRDefault="005743EE" w:rsidP="00221437">
      <w:pPr>
        <w:jc w:val="center"/>
        <w:rPr>
          <w:rFonts w:ascii="Helvetica" w:hAnsi="Helvetica" w:cs="Arial"/>
          <w:b/>
          <w:bCs/>
          <w:color w:val="FFFFFF" w:themeColor="background1"/>
          <w:sz w:val="44"/>
          <w:szCs w:val="48"/>
          <w:lang w:val="ca-ES"/>
        </w:rPr>
      </w:pPr>
    </w:p>
    <w:p w14:paraId="15F7B278" w14:textId="77777777" w:rsidR="005743EE" w:rsidRPr="00C72680" w:rsidRDefault="005743EE" w:rsidP="00221437">
      <w:pPr>
        <w:jc w:val="center"/>
        <w:rPr>
          <w:rFonts w:ascii="Helvetica" w:hAnsi="Helvetica" w:cs="Arial"/>
          <w:b/>
          <w:bCs/>
          <w:color w:val="538135" w:themeColor="accent6" w:themeShade="BF"/>
          <w:sz w:val="44"/>
          <w:szCs w:val="48"/>
          <w:lang w:val="ca-ES"/>
        </w:rPr>
      </w:pPr>
    </w:p>
    <w:p w14:paraId="5A865E63" w14:textId="77777777" w:rsidR="00221437" w:rsidRPr="00C72680" w:rsidRDefault="00221437" w:rsidP="005743EE">
      <w:pPr>
        <w:jc w:val="right"/>
        <w:rPr>
          <w:rFonts w:ascii="Helvetica" w:hAnsi="Helvetica" w:cs="Arial"/>
          <w:b/>
          <w:bCs/>
          <w:color w:val="538135" w:themeColor="accent6" w:themeShade="BF"/>
          <w:sz w:val="56"/>
          <w:szCs w:val="72"/>
          <w:lang w:val="ca-ES"/>
        </w:rPr>
      </w:pPr>
      <w:r w:rsidRPr="00C72680">
        <w:rPr>
          <w:rFonts w:ascii="Helvetica" w:hAnsi="Helvetica" w:cs="Arial"/>
          <w:b/>
          <w:bCs/>
          <w:color w:val="538135" w:themeColor="accent6" w:themeShade="BF"/>
          <w:sz w:val="56"/>
          <w:szCs w:val="72"/>
          <w:lang w:val="ca-ES"/>
        </w:rPr>
        <w:t xml:space="preserve">Memòria </w:t>
      </w:r>
      <w:r w:rsidR="00271C78" w:rsidRPr="00C72680">
        <w:rPr>
          <w:rFonts w:ascii="Helvetica" w:hAnsi="Helvetica" w:cs="Arial"/>
          <w:b/>
          <w:bCs/>
          <w:color w:val="538135" w:themeColor="accent6" w:themeShade="BF"/>
          <w:sz w:val="56"/>
          <w:szCs w:val="72"/>
          <w:lang w:val="ca-ES"/>
        </w:rPr>
        <w:t xml:space="preserve">d’activitat </w:t>
      </w:r>
    </w:p>
    <w:p w14:paraId="6FDFF007" w14:textId="77777777" w:rsidR="00221437" w:rsidRDefault="009B0EE1" w:rsidP="005743EE">
      <w:pPr>
        <w:jc w:val="right"/>
        <w:rPr>
          <w:rFonts w:ascii="Helvetica" w:hAnsi="Helvetica" w:cs="Arial"/>
          <w:b/>
          <w:color w:val="69813A"/>
          <w:szCs w:val="24"/>
          <w:lang w:val="ca-ES"/>
        </w:rPr>
      </w:pPr>
      <w:r>
        <w:rPr>
          <w:noProof/>
        </w:rPr>
        <w:drawing>
          <wp:anchor distT="0" distB="0" distL="114300" distR="114300" simplePos="0" relativeHeight="251674624" behindDoc="1" locked="0" layoutInCell="1" allowOverlap="1" wp14:anchorId="2A0C8B0F" wp14:editId="3E3F8F72">
            <wp:simplePos x="0" y="0"/>
            <wp:positionH relativeFrom="column">
              <wp:posOffset>4815205</wp:posOffset>
            </wp:positionH>
            <wp:positionV relativeFrom="paragraph">
              <wp:posOffset>414513</wp:posOffset>
            </wp:positionV>
            <wp:extent cx="1067282" cy="368489"/>
            <wp:effectExtent l="0" t="0" r="0" b="0"/>
            <wp:wrapTight wrapText="bothSides">
              <wp:wrapPolygon edited="0">
                <wp:start x="0" y="0"/>
                <wp:lineTo x="0" y="20110"/>
                <wp:lineTo x="21214" y="20110"/>
                <wp:lineTo x="21214" y="0"/>
                <wp:lineTo x="0" y="0"/>
              </wp:wrapPolygon>
            </wp:wrapTight>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82" cy="368489"/>
                    </a:xfrm>
                    <a:prstGeom prst="rect">
                      <a:avLst/>
                    </a:prstGeom>
                    <a:noFill/>
                    <a:ln>
                      <a:noFill/>
                    </a:ln>
                  </pic:spPr>
                </pic:pic>
              </a:graphicData>
            </a:graphic>
          </wp:anchor>
        </w:drawing>
      </w:r>
      <w:r w:rsidR="00221437" w:rsidRPr="00C72680">
        <w:rPr>
          <w:rFonts w:ascii="Helvetica" w:hAnsi="Helvetica" w:cs="Arial"/>
          <w:color w:val="538135" w:themeColor="accent6" w:themeShade="BF"/>
          <w:sz w:val="40"/>
          <w:szCs w:val="44"/>
          <w:lang w:val="ca-ES"/>
        </w:rPr>
        <w:t>Any 2019</w:t>
      </w:r>
      <w:r w:rsidR="00221437">
        <w:rPr>
          <w:b/>
          <w:color w:val="69813A"/>
        </w:rPr>
        <w:br w:type="page"/>
      </w:r>
    </w:p>
    <w:p w14:paraId="7D08243E" w14:textId="77777777" w:rsidR="00221437" w:rsidRPr="008B4152" w:rsidRDefault="00221437" w:rsidP="00221437">
      <w:pPr>
        <w:pStyle w:val="TtuloCC1"/>
      </w:pPr>
      <w:r>
        <w:lastRenderedPageBreak/>
        <w:t>Índex</w:t>
      </w:r>
    </w:p>
    <w:sdt>
      <w:sdtPr>
        <w:rPr>
          <w:rFonts w:ascii="Helvetica" w:eastAsiaTheme="minorHAnsi" w:hAnsi="Helvetica" w:cs="Helvetica"/>
          <w:bCs w:val="0"/>
          <w:color w:val="auto"/>
          <w:sz w:val="22"/>
          <w:szCs w:val="22"/>
          <w:lang w:val="es-ES" w:eastAsia="en-US"/>
        </w:rPr>
        <w:id w:val="2089653307"/>
        <w:docPartObj>
          <w:docPartGallery w:val="Table of Contents"/>
          <w:docPartUnique/>
        </w:docPartObj>
      </w:sdtPr>
      <w:sdtEndPr>
        <w:rPr>
          <w:b/>
        </w:rPr>
      </w:sdtEndPr>
      <w:sdtContent>
        <w:p w14:paraId="3C634759" w14:textId="77777777" w:rsidR="00D67293" w:rsidRPr="00801057" w:rsidRDefault="00D67293" w:rsidP="00EF62CF">
          <w:pPr>
            <w:pStyle w:val="TtoldelIDC"/>
            <w:spacing w:line="360" w:lineRule="auto"/>
            <w:rPr>
              <w:rFonts w:ascii="Helvetica" w:hAnsi="Helvetica" w:cs="Helvetica"/>
              <w:sz w:val="4"/>
              <w:szCs w:val="4"/>
            </w:rPr>
          </w:pPr>
        </w:p>
        <w:p w14:paraId="47B4FFAB" w14:textId="16D7EE4C" w:rsidR="00801057" w:rsidRPr="00801057" w:rsidRDefault="00D67293">
          <w:pPr>
            <w:pStyle w:val="IDC1"/>
            <w:tabs>
              <w:tab w:val="right" w:leader="dot" w:pos="9261"/>
            </w:tabs>
            <w:rPr>
              <w:rFonts w:ascii="Helvetica" w:eastAsiaTheme="minorEastAsia" w:hAnsi="Helvetica" w:cs="Helvetica"/>
              <w:noProof/>
              <w:lang w:val="ca-ES" w:eastAsia="ca-ES"/>
            </w:rPr>
          </w:pPr>
          <w:r w:rsidRPr="00801057">
            <w:rPr>
              <w:rFonts w:ascii="Helvetica" w:hAnsi="Helvetica" w:cs="Helvetica"/>
            </w:rPr>
            <w:fldChar w:fldCharType="begin"/>
          </w:r>
          <w:r w:rsidRPr="00801057">
            <w:rPr>
              <w:rFonts w:ascii="Helvetica" w:hAnsi="Helvetica" w:cs="Helvetica"/>
            </w:rPr>
            <w:instrText xml:space="preserve"> TOC \o "1-3" \h \z \u </w:instrText>
          </w:r>
          <w:r w:rsidRPr="00801057">
            <w:rPr>
              <w:rFonts w:ascii="Helvetica" w:hAnsi="Helvetica" w:cs="Helvetica"/>
            </w:rPr>
            <w:fldChar w:fldCharType="separate"/>
          </w:r>
          <w:hyperlink w:anchor="_Toc32486457" w:history="1">
            <w:r w:rsidR="00801057" w:rsidRPr="00801057">
              <w:rPr>
                <w:rStyle w:val="Enlla"/>
                <w:rFonts w:ascii="Helvetica" w:hAnsi="Helvetica" w:cs="Helvetica"/>
                <w:noProof/>
              </w:rPr>
              <w:t>Presentació</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_Toc32486457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2</w:t>
            </w:r>
            <w:r w:rsidR="00801057" w:rsidRPr="00801057">
              <w:rPr>
                <w:rFonts w:ascii="Helvetica" w:hAnsi="Helvetica" w:cs="Helvetica"/>
                <w:noProof/>
                <w:webHidden/>
              </w:rPr>
              <w:fldChar w:fldCharType="end"/>
            </w:r>
          </w:hyperlink>
        </w:p>
        <w:p w14:paraId="05C110E7" w14:textId="2E9E7E99" w:rsidR="00801057" w:rsidRPr="00801057" w:rsidRDefault="002047F5">
          <w:pPr>
            <w:pStyle w:val="IDC1"/>
            <w:tabs>
              <w:tab w:val="right" w:leader="dot" w:pos="9261"/>
            </w:tabs>
            <w:rPr>
              <w:rFonts w:ascii="Helvetica" w:eastAsiaTheme="minorEastAsia" w:hAnsi="Helvetica" w:cs="Helvetica"/>
              <w:noProof/>
              <w:lang w:val="ca-ES" w:eastAsia="ca-ES"/>
            </w:rPr>
          </w:pPr>
          <w:hyperlink w:anchor="_Toc32486458" w:history="1">
            <w:r w:rsidR="00801057" w:rsidRPr="00801057">
              <w:rPr>
                <w:rStyle w:val="Enlla"/>
                <w:rFonts w:ascii="Helvetica" w:hAnsi="Helvetica" w:cs="Helvetica"/>
                <w:noProof/>
              </w:rPr>
              <w:t>Activitat desenvolupada</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_Toc32486458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w:t>
            </w:r>
            <w:r w:rsidR="00801057" w:rsidRPr="00801057">
              <w:rPr>
                <w:rFonts w:ascii="Helvetica" w:hAnsi="Helvetica" w:cs="Helvetica"/>
                <w:noProof/>
                <w:webHidden/>
              </w:rPr>
              <w:fldChar w:fldCharType="end"/>
            </w:r>
          </w:hyperlink>
        </w:p>
        <w:p w14:paraId="5AB20FDC" w14:textId="64EF677C" w:rsidR="00801057" w:rsidRPr="00801057" w:rsidRDefault="002047F5">
          <w:pPr>
            <w:pStyle w:val="IDC2"/>
            <w:tabs>
              <w:tab w:val="right" w:leader="dot" w:pos="9261"/>
            </w:tabs>
            <w:rPr>
              <w:rFonts w:ascii="Helvetica" w:eastAsiaTheme="minorEastAsia" w:hAnsi="Helvetica" w:cs="Helvetica"/>
              <w:noProof/>
              <w:lang w:val="ca-ES" w:eastAsia="ca-ES"/>
            </w:rPr>
          </w:pPr>
          <w:hyperlink w:anchor="_Toc32486459" w:history="1">
            <w:r w:rsidR="00801057" w:rsidRPr="00801057">
              <w:rPr>
                <w:rStyle w:val="Enlla"/>
                <w:rFonts w:ascii="Helvetica" w:hAnsi="Helvetica" w:cs="Helvetica"/>
                <w:noProof/>
              </w:rPr>
              <w:t>Plenari</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_Toc32486459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5</w:t>
            </w:r>
            <w:r w:rsidR="00801057" w:rsidRPr="00801057">
              <w:rPr>
                <w:rFonts w:ascii="Helvetica" w:hAnsi="Helvetica" w:cs="Helvetica"/>
                <w:noProof/>
                <w:webHidden/>
              </w:rPr>
              <w:fldChar w:fldCharType="end"/>
            </w:r>
          </w:hyperlink>
        </w:p>
        <w:p w14:paraId="7C174F9F" w14:textId="797A796A" w:rsidR="00801057" w:rsidRPr="00801057" w:rsidRDefault="002047F5">
          <w:pPr>
            <w:pStyle w:val="IDC2"/>
            <w:tabs>
              <w:tab w:val="right" w:leader="dot" w:pos="9261"/>
            </w:tabs>
            <w:rPr>
              <w:rFonts w:ascii="Helvetica" w:eastAsiaTheme="minorEastAsia" w:hAnsi="Helvetica" w:cs="Helvetica"/>
              <w:noProof/>
              <w:lang w:val="ca-ES" w:eastAsia="ca-ES"/>
            </w:rPr>
          </w:pPr>
          <w:hyperlink w:anchor="_Toc32486460" w:history="1">
            <w:r w:rsidR="00801057" w:rsidRPr="00801057">
              <w:rPr>
                <w:rStyle w:val="Enlla"/>
                <w:rFonts w:ascii="Helvetica" w:hAnsi="Helvetica" w:cs="Helvetica"/>
                <w:noProof/>
              </w:rPr>
              <w:t>Permanent</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_Toc32486460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7</w:t>
            </w:r>
            <w:r w:rsidR="00801057" w:rsidRPr="00801057">
              <w:rPr>
                <w:rFonts w:ascii="Helvetica" w:hAnsi="Helvetica" w:cs="Helvetica"/>
                <w:noProof/>
                <w:webHidden/>
              </w:rPr>
              <w:fldChar w:fldCharType="end"/>
            </w:r>
          </w:hyperlink>
        </w:p>
        <w:p w14:paraId="25568BC3" w14:textId="533FC0F6" w:rsidR="00801057" w:rsidRPr="00801057" w:rsidRDefault="002047F5">
          <w:pPr>
            <w:pStyle w:val="IDC2"/>
            <w:tabs>
              <w:tab w:val="right" w:leader="dot" w:pos="9261"/>
            </w:tabs>
            <w:rPr>
              <w:rFonts w:ascii="Helvetica" w:eastAsiaTheme="minorEastAsia" w:hAnsi="Helvetica" w:cs="Helvetica"/>
              <w:noProof/>
              <w:lang w:val="ca-ES" w:eastAsia="ca-ES"/>
            </w:rPr>
          </w:pPr>
          <w:hyperlink w:anchor="_Toc32486461" w:history="1">
            <w:r w:rsidR="00801057" w:rsidRPr="00801057">
              <w:rPr>
                <w:rStyle w:val="Enlla"/>
                <w:rFonts w:ascii="Helvetica" w:hAnsi="Helvetica" w:cs="Helvetica"/>
                <w:noProof/>
              </w:rPr>
              <w:t>Grups de treball finalitzats</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_Toc32486461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9</w:t>
            </w:r>
            <w:r w:rsidR="00801057" w:rsidRPr="00801057">
              <w:rPr>
                <w:rFonts w:ascii="Helvetica" w:hAnsi="Helvetica" w:cs="Helvetica"/>
                <w:noProof/>
                <w:webHidden/>
              </w:rPr>
              <w:fldChar w:fldCharType="end"/>
            </w:r>
          </w:hyperlink>
        </w:p>
        <w:p w14:paraId="043C7B34" w14:textId="0D860220"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62" w:history="1">
            <w:r w:rsidR="00801057" w:rsidRPr="00801057">
              <w:rPr>
                <w:rStyle w:val="Enlla"/>
                <w:rFonts w:ascii="Helvetica" w:hAnsi="Helvetica" w:cs="Helvetica"/>
                <w:noProof/>
              </w:rPr>
              <w:t>Cooperació Público-Privada I (actiu des de 2018)</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_Toc32486462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9</w:t>
            </w:r>
            <w:r w:rsidR="00801057" w:rsidRPr="00801057">
              <w:rPr>
                <w:rFonts w:ascii="Helvetica" w:hAnsi="Helvetica" w:cs="Helvetica"/>
                <w:noProof/>
                <w:webHidden/>
              </w:rPr>
              <w:fldChar w:fldCharType="end"/>
            </w:r>
          </w:hyperlink>
        </w:p>
        <w:p w14:paraId="1F4F38AF" w14:textId="1459533C"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63" w:history="1">
            <w:r w:rsidR="00801057" w:rsidRPr="00801057">
              <w:rPr>
                <w:rStyle w:val="Enlla"/>
                <w:rFonts w:ascii="Helvetica" w:hAnsi="Helvetica" w:cs="Helvetica"/>
                <w:noProof/>
              </w:rPr>
              <w:t>Desigualtats i Vulnerabilitats (actiu des de 2016)</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_Toc32486463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13</w:t>
            </w:r>
            <w:r w:rsidR="00801057" w:rsidRPr="00801057">
              <w:rPr>
                <w:rFonts w:ascii="Helvetica" w:hAnsi="Helvetica" w:cs="Helvetica"/>
                <w:noProof/>
                <w:webHidden/>
              </w:rPr>
              <w:fldChar w:fldCharType="end"/>
            </w:r>
          </w:hyperlink>
        </w:p>
        <w:p w14:paraId="3D3E4D4B" w14:textId="030F6DF6"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64" w:history="1">
            <w:r w:rsidR="00801057" w:rsidRPr="00801057">
              <w:rPr>
                <w:rStyle w:val="Enlla"/>
                <w:rFonts w:ascii="Helvetica" w:hAnsi="Helvetica" w:cs="Helvetica"/>
                <w:noProof/>
              </w:rPr>
              <w:t>Pressupost i Ordenances Municipals 2020</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_Toc32486464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15</w:t>
            </w:r>
            <w:r w:rsidR="00801057" w:rsidRPr="00801057">
              <w:rPr>
                <w:rFonts w:ascii="Helvetica" w:hAnsi="Helvetica" w:cs="Helvetica"/>
                <w:noProof/>
                <w:webHidden/>
              </w:rPr>
              <w:fldChar w:fldCharType="end"/>
            </w:r>
          </w:hyperlink>
        </w:p>
        <w:p w14:paraId="1A28072C" w14:textId="734F8A38"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65" w:history="1">
            <w:r w:rsidR="00801057" w:rsidRPr="00801057">
              <w:rPr>
                <w:rStyle w:val="Enlla"/>
                <w:rFonts w:ascii="Helvetica" w:hAnsi="Helvetica" w:cs="Helvetica"/>
                <w:noProof/>
              </w:rPr>
              <w:t>Memòria d’activitat 2018</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_Toc32486465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18</w:t>
            </w:r>
            <w:r w:rsidR="00801057" w:rsidRPr="00801057">
              <w:rPr>
                <w:rFonts w:ascii="Helvetica" w:hAnsi="Helvetica" w:cs="Helvetica"/>
                <w:noProof/>
                <w:webHidden/>
              </w:rPr>
              <w:fldChar w:fldCharType="end"/>
            </w:r>
          </w:hyperlink>
        </w:p>
        <w:p w14:paraId="0CA7DD0F" w14:textId="57A40622" w:rsidR="00801057" w:rsidRPr="00801057" w:rsidRDefault="002047F5">
          <w:pPr>
            <w:pStyle w:val="IDC2"/>
            <w:tabs>
              <w:tab w:val="right" w:leader="dot" w:pos="9261"/>
            </w:tabs>
            <w:rPr>
              <w:rFonts w:ascii="Helvetica" w:eastAsiaTheme="minorEastAsia" w:hAnsi="Helvetica" w:cs="Helvetica"/>
              <w:noProof/>
              <w:lang w:val="ca-ES" w:eastAsia="ca-ES"/>
            </w:rPr>
          </w:pPr>
          <w:hyperlink w:anchor="_Toc32486466" w:history="1">
            <w:r w:rsidR="00801057" w:rsidRPr="00801057">
              <w:rPr>
                <w:rStyle w:val="Enlla"/>
                <w:rFonts w:ascii="Helvetica" w:hAnsi="Helvetica" w:cs="Helvetica"/>
                <w:noProof/>
              </w:rPr>
              <w:t>Grups de treball actius</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_Toc32486466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19</w:t>
            </w:r>
            <w:r w:rsidR="00801057" w:rsidRPr="00801057">
              <w:rPr>
                <w:rFonts w:ascii="Helvetica" w:hAnsi="Helvetica" w:cs="Helvetica"/>
                <w:noProof/>
                <w:webHidden/>
              </w:rPr>
              <w:fldChar w:fldCharType="end"/>
            </w:r>
          </w:hyperlink>
        </w:p>
        <w:p w14:paraId="1ED83329" w14:textId="7E4B577E"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67" w:history="1">
            <w:r w:rsidR="00801057" w:rsidRPr="00801057">
              <w:rPr>
                <w:rStyle w:val="Enlla"/>
                <w:rFonts w:ascii="Helvetica" w:hAnsi="Helvetica" w:cs="Helvetica"/>
                <w:noProof/>
              </w:rPr>
              <w:t>Cooperació Público-Privada: Fiscalitat i Mecenatge</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_Toc32486467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19</w:t>
            </w:r>
            <w:r w:rsidR="00801057" w:rsidRPr="00801057">
              <w:rPr>
                <w:rFonts w:ascii="Helvetica" w:hAnsi="Helvetica" w:cs="Helvetica"/>
                <w:noProof/>
                <w:webHidden/>
              </w:rPr>
              <w:fldChar w:fldCharType="end"/>
            </w:r>
          </w:hyperlink>
        </w:p>
        <w:p w14:paraId="672F73E6" w14:textId="62E2B0BD"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68" w:history="1">
            <w:r w:rsidR="00801057" w:rsidRPr="00801057">
              <w:rPr>
                <w:rStyle w:val="Enlla"/>
                <w:rFonts w:ascii="Helvetica" w:hAnsi="Helvetica" w:cs="Helvetica"/>
                <w:noProof/>
              </w:rPr>
              <w:t>Emergència Habitacional (en col·laboració amb el Consell d’Habitatge Social de Barcelona)</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_Toc32486468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21</w:t>
            </w:r>
            <w:r w:rsidR="00801057" w:rsidRPr="00801057">
              <w:rPr>
                <w:rFonts w:ascii="Helvetica" w:hAnsi="Helvetica" w:cs="Helvetica"/>
                <w:noProof/>
                <w:webHidden/>
              </w:rPr>
              <w:fldChar w:fldCharType="end"/>
            </w:r>
          </w:hyperlink>
        </w:p>
        <w:p w14:paraId="227E2DC0" w14:textId="6A8E125C" w:rsidR="00801057" w:rsidRPr="00801057" w:rsidRDefault="002047F5">
          <w:pPr>
            <w:pStyle w:val="IDC2"/>
            <w:tabs>
              <w:tab w:val="right" w:leader="dot" w:pos="9261"/>
            </w:tabs>
            <w:rPr>
              <w:rFonts w:ascii="Helvetica" w:eastAsiaTheme="minorEastAsia" w:hAnsi="Helvetica" w:cs="Helvetica"/>
              <w:noProof/>
              <w:lang w:val="ca-ES" w:eastAsia="ca-ES"/>
            </w:rPr>
          </w:pPr>
          <w:hyperlink w:anchor="_Toc32486469" w:history="1">
            <w:r w:rsidR="00801057" w:rsidRPr="00801057">
              <w:rPr>
                <w:rStyle w:val="Enlla"/>
                <w:rFonts w:ascii="Helvetica" w:hAnsi="Helvetica" w:cs="Helvetica"/>
                <w:noProof/>
              </w:rPr>
              <w:t xml:space="preserve">Grups de treball </w:t>
            </w:r>
            <w:r w:rsidR="00801057" w:rsidRPr="00326A60">
              <w:rPr>
                <w:rStyle w:val="Enlla"/>
                <w:rFonts w:ascii="Helvetica" w:hAnsi="Helvetica" w:cs="Helvetica"/>
                <w:noProof/>
              </w:rPr>
              <w:t>ad hoc</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_Toc32486469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24</w:t>
            </w:r>
            <w:r w:rsidR="00801057" w:rsidRPr="00801057">
              <w:rPr>
                <w:rFonts w:ascii="Helvetica" w:hAnsi="Helvetica" w:cs="Helvetica"/>
                <w:noProof/>
                <w:webHidden/>
              </w:rPr>
              <w:fldChar w:fldCharType="end"/>
            </w:r>
          </w:hyperlink>
        </w:p>
        <w:p w14:paraId="5DADE781" w14:textId="6860D4BC"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0" w:history="1">
            <w:r w:rsidR="00801057" w:rsidRPr="00801057">
              <w:rPr>
                <w:rStyle w:val="Enlla"/>
                <w:rFonts w:ascii="Helvetica" w:hAnsi="Helvetica" w:cs="Helvetica"/>
                <w:noProof/>
              </w:rPr>
              <w:t>Visibilitat i Comunicació (actiu des de 2017)</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_Toc32486470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24</w:t>
            </w:r>
            <w:r w:rsidR="00801057" w:rsidRPr="00801057">
              <w:rPr>
                <w:rFonts w:ascii="Helvetica" w:hAnsi="Helvetica" w:cs="Helvetica"/>
                <w:noProof/>
                <w:webHidden/>
              </w:rPr>
              <w:fldChar w:fldCharType="end"/>
            </w:r>
          </w:hyperlink>
        </w:p>
        <w:p w14:paraId="73972803" w14:textId="2FDA2AAF"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1" w:history="1">
            <w:r w:rsidR="00801057" w:rsidRPr="00801057">
              <w:rPr>
                <w:rStyle w:val="Enlla"/>
                <w:rFonts w:ascii="Helvetica" w:hAnsi="Helvetica" w:cs="Helvetica"/>
                <w:noProof/>
              </w:rPr>
              <w:t>Implementació de normes de participació (actiu des de 2017)</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_Toc32486471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26</w:t>
            </w:r>
            <w:r w:rsidR="00801057" w:rsidRPr="00801057">
              <w:rPr>
                <w:rFonts w:ascii="Helvetica" w:hAnsi="Helvetica" w:cs="Helvetica"/>
                <w:noProof/>
                <w:webHidden/>
              </w:rPr>
              <w:fldChar w:fldCharType="end"/>
            </w:r>
          </w:hyperlink>
        </w:p>
        <w:p w14:paraId="08E6E75D" w14:textId="3E7BF489"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2" w:history="1">
            <w:r w:rsidR="00801057" w:rsidRPr="00801057">
              <w:rPr>
                <w:rStyle w:val="Enlla"/>
                <w:rFonts w:ascii="Helvetica" w:hAnsi="Helvetica" w:cs="Helvetica"/>
                <w:noProof/>
              </w:rPr>
              <w:t>Consell Assessor i Consultiu de BTV</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_Toc32486472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28</w:t>
            </w:r>
            <w:r w:rsidR="00801057" w:rsidRPr="00801057">
              <w:rPr>
                <w:rFonts w:ascii="Helvetica" w:hAnsi="Helvetica" w:cs="Helvetica"/>
                <w:noProof/>
                <w:webHidden/>
              </w:rPr>
              <w:fldChar w:fldCharType="end"/>
            </w:r>
          </w:hyperlink>
        </w:p>
        <w:p w14:paraId="1D46A065" w14:textId="05F947B0" w:rsidR="00801057" w:rsidRPr="00801057" w:rsidRDefault="002047F5">
          <w:pPr>
            <w:pStyle w:val="IDC2"/>
            <w:tabs>
              <w:tab w:val="right" w:leader="dot" w:pos="9261"/>
            </w:tabs>
            <w:rPr>
              <w:rFonts w:ascii="Helvetica" w:eastAsiaTheme="minorEastAsia" w:hAnsi="Helvetica" w:cs="Helvetica"/>
              <w:noProof/>
              <w:lang w:val="ca-ES" w:eastAsia="ca-ES"/>
            </w:rPr>
          </w:pPr>
          <w:hyperlink w:anchor="_Toc32486473" w:history="1">
            <w:r w:rsidR="00801057" w:rsidRPr="00801057">
              <w:rPr>
                <w:rStyle w:val="Enlla"/>
                <w:rFonts w:ascii="Helvetica" w:hAnsi="Helvetica" w:cs="Helvetica"/>
                <w:noProof/>
              </w:rPr>
              <w:t>Grups de treball pendents</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_Toc32486473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30</w:t>
            </w:r>
            <w:r w:rsidR="00801057" w:rsidRPr="00801057">
              <w:rPr>
                <w:rFonts w:ascii="Helvetica" w:hAnsi="Helvetica" w:cs="Helvetica"/>
                <w:noProof/>
                <w:webHidden/>
              </w:rPr>
              <w:fldChar w:fldCharType="end"/>
            </w:r>
          </w:hyperlink>
        </w:p>
        <w:p w14:paraId="398412B7" w14:textId="79442EAB"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4" w:history="1">
            <w:r w:rsidR="00801057" w:rsidRPr="00801057">
              <w:rPr>
                <w:rStyle w:val="Enlla"/>
                <w:rFonts w:ascii="Helvetica" w:hAnsi="Helvetica" w:cs="Helvetica"/>
                <w:noProof/>
              </w:rPr>
              <w:t>Accessibilitat i participació</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_Toc32486474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30</w:t>
            </w:r>
            <w:r w:rsidR="00801057" w:rsidRPr="00801057">
              <w:rPr>
                <w:rFonts w:ascii="Helvetica" w:hAnsi="Helvetica" w:cs="Helvetica"/>
                <w:noProof/>
                <w:webHidden/>
              </w:rPr>
              <w:fldChar w:fldCharType="end"/>
            </w:r>
          </w:hyperlink>
        </w:p>
        <w:p w14:paraId="1ACED006" w14:textId="0F1545DF"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5" w:history="1">
            <w:r w:rsidR="00801057" w:rsidRPr="00801057">
              <w:rPr>
                <w:rStyle w:val="Enlla"/>
                <w:rFonts w:ascii="Helvetica" w:hAnsi="Helvetica" w:cs="Helvetica"/>
                <w:noProof/>
              </w:rPr>
              <w:t>Memòria d’activitat 2019</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_Toc32486475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30</w:t>
            </w:r>
            <w:r w:rsidR="00801057" w:rsidRPr="00801057">
              <w:rPr>
                <w:rFonts w:ascii="Helvetica" w:hAnsi="Helvetica" w:cs="Helvetica"/>
                <w:noProof/>
                <w:webHidden/>
              </w:rPr>
              <w:fldChar w:fldCharType="end"/>
            </w:r>
          </w:hyperlink>
        </w:p>
        <w:p w14:paraId="0B0F2BFB" w14:textId="58F8CB97"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6" w:history="1">
            <w:r w:rsidR="00801057" w:rsidRPr="00801057">
              <w:rPr>
                <w:rStyle w:val="Enlla"/>
                <w:rFonts w:ascii="Helvetica" w:hAnsi="Helvetica" w:cs="Helvetica"/>
                <w:noProof/>
              </w:rPr>
              <w:t>Sessió informativa sobre el Reial Decret Llei 14/2019, de 31 d'octubre, pel qual s'adopten mesures urgents per raons de seguretat publica en matèria d'administració digital, contractació del sector públic i telecomunicacions</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_Toc32486476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30</w:t>
            </w:r>
            <w:r w:rsidR="00801057" w:rsidRPr="00801057">
              <w:rPr>
                <w:rFonts w:ascii="Helvetica" w:hAnsi="Helvetica" w:cs="Helvetica"/>
                <w:noProof/>
                <w:webHidden/>
              </w:rPr>
              <w:fldChar w:fldCharType="end"/>
            </w:r>
          </w:hyperlink>
        </w:p>
        <w:p w14:paraId="6016FFB1" w14:textId="3C84EEFF" w:rsidR="00801057" w:rsidRPr="00801057" w:rsidRDefault="002047F5">
          <w:pPr>
            <w:pStyle w:val="IDC3"/>
            <w:tabs>
              <w:tab w:val="right" w:leader="dot" w:pos="9261"/>
            </w:tabs>
            <w:rPr>
              <w:rFonts w:ascii="Helvetica" w:eastAsiaTheme="minorEastAsia" w:hAnsi="Helvetica" w:cs="Helvetica"/>
              <w:noProof/>
              <w:lang w:val="ca-ES" w:eastAsia="ca-ES"/>
            </w:rPr>
          </w:pPr>
          <w:hyperlink w:anchor="_Toc32486477" w:history="1">
            <w:r w:rsidR="00801057" w:rsidRPr="00801057">
              <w:rPr>
                <w:rStyle w:val="Enlla"/>
                <w:rFonts w:ascii="Helvetica" w:hAnsi="Helvetica" w:cs="Helvetica"/>
                <w:noProof/>
              </w:rPr>
              <w:t>Comissió de seguiment del PAM 2019-2023</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_Toc32486477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30</w:t>
            </w:r>
            <w:r w:rsidR="00801057" w:rsidRPr="00801057">
              <w:rPr>
                <w:rFonts w:ascii="Helvetica" w:hAnsi="Helvetica" w:cs="Helvetica"/>
                <w:noProof/>
                <w:webHidden/>
              </w:rPr>
              <w:fldChar w:fldCharType="end"/>
            </w:r>
          </w:hyperlink>
        </w:p>
        <w:p w14:paraId="6D5C1C63" w14:textId="49FE750E" w:rsidR="00801057" w:rsidRPr="00801057" w:rsidRDefault="002047F5">
          <w:pPr>
            <w:pStyle w:val="IDC1"/>
            <w:tabs>
              <w:tab w:val="right" w:leader="dot" w:pos="9261"/>
            </w:tabs>
            <w:rPr>
              <w:rFonts w:ascii="Helvetica" w:eastAsiaTheme="minorEastAsia" w:hAnsi="Helvetica" w:cs="Helvetica"/>
              <w:noProof/>
              <w:lang w:val="ca-ES" w:eastAsia="ca-ES"/>
            </w:rPr>
          </w:pPr>
          <w:hyperlink w:anchor="_Toc32486478" w:history="1">
            <w:r w:rsidR="00801057" w:rsidRPr="00801057">
              <w:rPr>
                <w:rStyle w:val="Enlla"/>
                <w:rFonts w:ascii="Helvetica" w:hAnsi="Helvetica" w:cs="Helvetica"/>
                <w:noProof/>
              </w:rPr>
              <w:t>Balanç de l’any</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_Toc32486478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31</w:t>
            </w:r>
            <w:r w:rsidR="00801057" w:rsidRPr="00801057">
              <w:rPr>
                <w:rFonts w:ascii="Helvetica" w:hAnsi="Helvetica" w:cs="Helvetica"/>
                <w:noProof/>
                <w:webHidden/>
              </w:rPr>
              <w:fldChar w:fldCharType="end"/>
            </w:r>
          </w:hyperlink>
        </w:p>
        <w:p w14:paraId="01BA022C" w14:textId="66C68780" w:rsidR="00801057" w:rsidRPr="00801057" w:rsidRDefault="002047F5">
          <w:pPr>
            <w:pStyle w:val="IDC1"/>
            <w:tabs>
              <w:tab w:val="right" w:leader="dot" w:pos="9261"/>
            </w:tabs>
            <w:rPr>
              <w:rFonts w:ascii="Helvetica" w:eastAsiaTheme="minorEastAsia" w:hAnsi="Helvetica" w:cs="Helvetica"/>
              <w:noProof/>
              <w:lang w:val="ca-ES" w:eastAsia="ca-ES"/>
            </w:rPr>
          </w:pPr>
          <w:hyperlink w:anchor="_Toc32486479" w:history="1">
            <w:r w:rsidR="00801057" w:rsidRPr="00801057">
              <w:rPr>
                <w:rStyle w:val="Enlla"/>
                <w:rFonts w:ascii="Helvetica" w:hAnsi="Helvetica" w:cs="Helvetica"/>
                <w:noProof/>
              </w:rPr>
              <w:t>Conclusions i reflexions</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_Toc32486479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33</w:t>
            </w:r>
            <w:r w:rsidR="00801057" w:rsidRPr="00801057">
              <w:rPr>
                <w:rFonts w:ascii="Helvetica" w:hAnsi="Helvetica" w:cs="Helvetica"/>
                <w:noProof/>
                <w:webHidden/>
              </w:rPr>
              <w:fldChar w:fldCharType="end"/>
            </w:r>
          </w:hyperlink>
        </w:p>
        <w:p w14:paraId="57F1FD5E" w14:textId="38AAA666" w:rsidR="00801057" w:rsidRPr="00801057" w:rsidRDefault="002047F5">
          <w:pPr>
            <w:pStyle w:val="IDC1"/>
            <w:tabs>
              <w:tab w:val="right" w:leader="dot" w:pos="9261"/>
            </w:tabs>
            <w:rPr>
              <w:rFonts w:ascii="Helvetica" w:eastAsiaTheme="minorEastAsia" w:hAnsi="Helvetica" w:cs="Helvetica"/>
              <w:noProof/>
              <w:lang w:val="ca-ES" w:eastAsia="ca-ES"/>
            </w:rPr>
          </w:pPr>
          <w:hyperlink w:anchor="_Toc32486480" w:history="1">
            <w:r w:rsidR="00801057" w:rsidRPr="00801057">
              <w:rPr>
                <w:rStyle w:val="Enlla"/>
                <w:rFonts w:ascii="Helvetica" w:hAnsi="Helvetica" w:cs="Helvetica"/>
                <w:noProof/>
              </w:rPr>
              <w:t>Propostes de millora i reptes per al 2020</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_Toc32486480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35</w:t>
            </w:r>
            <w:r w:rsidR="00801057" w:rsidRPr="00801057">
              <w:rPr>
                <w:rFonts w:ascii="Helvetica" w:hAnsi="Helvetica" w:cs="Helvetica"/>
                <w:noProof/>
                <w:webHidden/>
              </w:rPr>
              <w:fldChar w:fldCharType="end"/>
            </w:r>
          </w:hyperlink>
        </w:p>
        <w:p w14:paraId="7991DF81" w14:textId="7770A22D" w:rsidR="00801057" w:rsidRPr="00801057" w:rsidRDefault="002047F5">
          <w:pPr>
            <w:pStyle w:val="IDC1"/>
            <w:tabs>
              <w:tab w:val="right" w:leader="dot" w:pos="9261"/>
            </w:tabs>
            <w:rPr>
              <w:rFonts w:ascii="Helvetica" w:eastAsiaTheme="minorEastAsia" w:hAnsi="Helvetica" w:cs="Helvetica"/>
              <w:noProof/>
              <w:lang w:val="ca-ES" w:eastAsia="ca-ES"/>
            </w:rPr>
          </w:pPr>
          <w:hyperlink w:anchor="_Toc32486481" w:history="1">
            <w:r w:rsidR="00801057" w:rsidRPr="00801057">
              <w:rPr>
                <w:rStyle w:val="Enlla"/>
                <w:rFonts w:ascii="Helvetica" w:hAnsi="Helvetica" w:cs="Helvetica"/>
                <w:noProof/>
              </w:rPr>
              <w:t>Annex. Persones ponents i/o expertes convidades als grups de treball</w:t>
            </w:r>
            <w:r w:rsidR="00801057" w:rsidRPr="00801057">
              <w:rPr>
                <w:rFonts w:ascii="Helvetica" w:hAnsi="Helvetica" w:cs="Helvetica"/>
                <w:noProof/>
                <w:webHidden/>
              </w:rPr>
              <w:tab/>
            </w:r>
            <w:r w:rsidR="00801057" w:rsidRPr="00801057">
              <w:rPr>
                <w:rFonts w:ascii="Helvetica" w:hAnsi="Helvetica" w:cs="Helvetica"/>
                <w:noProof/>
                <w:webHidden/>
              </w:rPr>
              <w:fldChar w:fldCharType="begin"/>
            </w:r>
            <w:r w:rsidR="00801057" w:rsidRPr="00801057">
              <w:rPr>
                <w:rFonts w:ascii="Helvetica" w:hAnsi="Helvetica" w:cs="Helvetica"/>
                <w:noProof/>
                <w:webHidden/>
              </w:rPr>
              <w:instrText xml:space="preserve"> PAGEREF _Toc32486481 \h </w:instrText>
            </w:r>
            <w:r w:rsidR="00801057" w:rsidRPr="00801057">
              <w:rPr>
                <w:rFonts w:ascii="Helvetica" w:hAnsi="Helvetica" w:cs="Helvetica"/>
                <w:noProof/>
                <w:webHidden/>
              </w:rPr>
            </w:r>
            <w:r w:rsidR="00801057" w:rsidRPr="00801057">
              <w:rPr>
                <w:rFonts w:ascii="Helvetica" w:hAnsi="Helvetica" w:cs="Helvetica"/>
                <w:noProof/>
                <w:webHidden/>
              </w:rPr>
              <w:fldChar w:fldCharType="separate"/>
            </w:r>
            <w:r w:rsidR="008436F9">
              <w:rPr>
                <w:rFonts w:ascii="Helvetica" w:hAnsi="Helvetica" w:cs="Helvetica"/>
                <w:noProof/>
                <w:webHidden/>
              </w:rPr>
              <w:t>37</w:t>
            </w:r>
            <w:r w:rsidR="00801057" w:rsidRPr="00801057">
              <w:rPr>
                <w:rFonts w:ascii="Helvetica" w:hAnsi="Helvetica" w:cs="Helvetica"/>
                <w:noProof/>
                <w:webHidden/>
              </w:rPr>
              <w:fldChar w:fldCharType="end"/>
            </w:r>
          </w:hyperlink>
        </w:p>
        <w:p w14:paraId="6C385F55" w14:textId="77777777" w:rsidR="00D67293" w:rsidRDefault="00D67293" w:rsidP="00EF62CF">
          <w:pPr>
            <w:spacing w:line="360" w:lineRule="auto"/>
          </w:pPr>
          <w:r w:rsidRPr="00801057">
            <w:rPr>
              <w:rFonts w:ascii="Helvetica" w:hAnsi="Helvetica" w:cs="Helvetica"/>
              <w:b/>
              <w:bCs/>
            </w:rPr>
            <w:fldChar w:fldCharType="end"/>
          </w:r>
        </w:p>
      </w:sdtContent>
    </w:sdt>
    <w:p w14:paraId="49AE294E" w14:textId="77777777" w:rsidR="00FD2220" w:rsidRDefault="00FD2220">
      <w:pPr>
        <w:rPr>
          <w:rFonts w:ascii="Helvetica" w:hAnsi="Helvetica" w:cs="Arial"/>
          <w:b/>
          <w:color w:val="69813A"/>
          <w:sz w:val="28"/>
          <w:szCs w:val="28"/>
          <w:lang w:val="ca-ES"/>
        </w:rPr>
      </w:pPr>
      <w:bookmarkStart w:id="0" w:name="_Toc30414737"/>
      <w:r>
        <w:br w:type="page"/>
      </w:r>
    </w:p>
    <w:p w14:paraId="39735EB1" w14:textId="77777777" w:rsidR="000C7043" w:rsidRPr="00E30770" w:rsidRDefault="00C13330" w:rsidP="00E30770">
      <w:pPr>
        <w:pStyle w:val="Ttol1"/>
      </w:pPr>
      <w:bookmarkStart w:id="1" w:name="_Toc32486457"/>
      <w:r w:rsidRPr="00E30770">
        <w:lastRenderedPageBreak/>
        <w:t>Presentació</w:t>
      </w:r>
      <w:bookmarkEnd w:id="0"/>
      <w:bookmarkEnd w:id="1"/>
    </w:p>
    <w:p w14:paraId="1A047F79" w14:textId="77777777" w:rsidR="000C7043" w:rsidRDefault="000C7043" w:rsidP="006444ED">
      <w:pPr>
        <w:pStyle w:val="TextoCC1"/>
      </w:pPr>
    </w:p>
    <w:p w14:paraId="399B1043" w14:textId="77777777" w:rsidR="000C7043" w:rsidRDefault="000C7043" w:rsidP="006444ED">
      <w:pPr>
        <w:pStyle w:val="TextoCC1"/>
      </w:pPr>
      <w:r w:rsidRPr="000C7043">
        <w:t xml:space="preserve">El Consell de Ciutat és el màxim òrgan consultiu i de participació de l’Ajuntament de Barcelona, en </w:t>
      </w:r>
      <w:r>
        <w:t>el qual les</w:t>
      </w:r>
      <w:r w:rsidRPr="000C7043">
        <w:t xml:space="preserve"> i </w:t>
      </w:r>
      <w:r w:rsidR="00403BE1">
        <w:t>els</w:t>
      </w:r>
      <w:r w:rsidR="00403BE1" w:rsidRPr="000C7043">
        <w:t xml:space="preserve"> </w:t>
      </w:r>
      <w:r w:rsidRPr="000C7043">
        <w:t>representants de l’Ajuntament i la ciutadania debaten els afers principals de la ciutat amb la recerca constant del compromís i la corresponsabilitat.</w:t>
      </w:r>
    </w:p>
    <w:p w14:paraId="0CCBA2E0" w14:textId="77777777" w:rsidR="000C7043" w:rsidRDefault="000C7043" w:rsidP="006444ED">
      <w:pPr>
        <w:pStyle w:val="TextoCC1"/>
      </w:pPr>
    </w:p>
    <w:p w14:paraId="7B341841" w14:textId="77777777" w:rsidR="00144D55" w:rsidRPr="000C7043" w:rsidRDefault="000C7043" w:rsidP="006444ED">
      <w:pPr>
        <w:pStyle w:val="TextoCC1"/>
      </w:pPr>
      <w:r w:rsidRPr="000C7043">
        <w:t>És un espai plural format per representants d’entitats i institucions de diferents sectors i àmbits territorials</w:t>
      </w:r>
      <w:r>
        <w:t>, format per</w:t>
      </w:r>
      <w:r w:rsidRPr="000C7043">
        <w:t xml:space="preserve"> representants polítics, per persones expertes en diversos temes, i per veïns i veïnes expertes en viure la ciutat. Aquesta diversitat és bàsica per exercir la seva funció principal: assessorar l’Ajuntament en els temes de ciutat. </w:t>
      </w:r>
      <w:r w:rsidR="00144D55" w:rsidRPr="000C7043">
        <w:t>Es basa en criteris de legitimitat i representativitat a fi de ser el gran espai de representació cívica de la ciutat.</w:t>
      </w:r>
    </w:p>
    <w:p w14:paraId="18936E40" w14:textId="77777777" w:rsidR="00144D55" w:rsidRDefault="00144D55" w:rsidP="000C7043"/>
    <w:p w14:paraId="6AF951CF" w14:textId="77777777" w:rsidR="000C7043" w:rsidRPr="000C7043" w:rsidRDefault="000C7043" w:rsidP="000C7043">
      <w:pPr>
        <w:spacing w:line="312" w:lineRule="auto"/>
        <w:rPr>
          <w:rFonts w:ascii="Helvetica" w:hAnsi="Helvetica" w:cs="Arial"/>
          <w:szCs w:val="24"/>
          <w:lang w:val="ca-ES"/>
        </w:rPr>
      </w:pPr>
      <w:r w:rsidRPr="000C7043">
        <w:rPr>
          <w:rFonts w:ascii="Helvetica" w:hAnsi="Helvetica" w:cs="Arial"/>
          <w:szCs w:val="24"/>
          <w:lang w:val="ca-ES"/>
        </w:rPr>
        <w:t xml:space="preserve">Per fer-ho, el Consell es reuneix, s’informa, </w:t>
      </w:r>
      <w:r w:rsidR="00403BE1">
        <w:rPr>
          <w:rFonts w:ascii="Helvetica" w:hAnsi="Helvetica" w:cs="Arial"/>
          <w:szCs w:val="24"/>
          <w:lang w:val="ca-ES"/>
        </w:rPr>
        <w:t xml:space="preserve">fa recomanacions, les </w:t>
      </w:r>
      <w:r w:rsidRPr="000C7043">
        <w:rPr>
          <w:rFonts w:ascii="Helvetica" w:hAnsi="Helvetica" w:cs="Arial"/>
          <w:szCs w:val="24"/>
          <w:lang w:val="ca-ES"/>
        </w:rPr>
        <w:t>debat i aprova un document de conclusions (dictamen),</w:t>
      </w:r>
      <w:r w:rsidR="00403BE1">
        <w:rPr>
          <w:rFonts w:ascii="Helvetica" w:hAnsi="Helvetica" w:cs="Arial"/>
          <w:szCs w:val="24"/>
          <w:lang w:val="ca-ES"/>
        </w:rPr>
        <w:t xml:space="preserve"> que és el</w:t>
      </w:r>
      <w:r w:rsidRPr="000C7043">
        <w:rPr>
          <w:rFonts w:ascii="Helvetica" w:hAnsi="Helvetica" w:cs="Arial"/>
          <w:szCs w:val="24"/>
          <w:lang w:val="ca-ES"/>
        </w:rPr>
        <w:t xml:space="preserve"> document on es recullen les diferents mirades i opinions que hi ha sobre un tema.</w:t>
      </w:r>
      <w:r w:rsidR="00144D55">
        <w:rPr>
          <w:rFonts w:ascii="Helvetica" w:hAnsi="Helvetica" w:cs="Arial"/>
          <w:szCs w:val="24"/>
          <w:lang w:val="ca-ES"/>
        </w:rPr>
        <w:t xml:space="preserve"> </w:t>
      </w:r>
      <w:r w:rsidRPr="000C7043">
        <w:rPr>
          <w:rFonts w:ascii="Helvetica" w:hAnsi="Helvetica" w:cs="Arial"/>
          <w:szCs w:val="24"/>
          <w:lang w:val="ca-ES"/>
        </w:rPr>
        <w:t>L’Ajuntament, estudiant i tenint en compte aquest document, dissenya i executa la seva acció pública.</w:t>
      </w:r>
    </w:p>
    <w:p w14:paraId="2C6C5D6C" w14:textId="4AAE6D35" w:rsidR="002D2652" w:rsidRPr="007508BE" w:rsidRDefault="002D2652" w:rsidP="002D2652">
      <w:pPr>
        <w:spacing w:line="312" w:lineRule="auto"/>
        <w:jc w:val="both"/>
        <w:rPr>
          <w:rFonts w:ascii="Helvetica" w:eastAsia="Times New Roman" w:hAnsi="Helvetica" w:cs="Helvetica"/>
          <w:color w:val="000000"/>
          <w:szCs w:val="20"/>
          <w:shd w:val="clear" w:color="auto" w:fill="FFFFFF"/>
          <w:lang w:eastAsia="es-ES"/>
        </w:rPr>
      </w:pPr>
      <w:proofErr w:type="spellStart"/>
      <w:r w:rsidRPr="007508BE">
        <w:rPr>
          <w:rFonts w:ascii="Helvetica" w:eastAsia="Times New Roman" w:hAnsi="Helvetica" w:cs="Helvetica"/>
          <w:color w:val="000000"/>
          <w:szCs w:val="20"/>
          <w:shd w:val="clear" w:color="auto" w:fill="FFFFFF"/>
          <w:lang w:eastAsia="es-ES"/>
        </w:rPr>
        <w:t>Finalment</w:t>
      </w:r>
      <w:proofErr w:type="spellEnd"/>
      <w:r w:rsidRPr="007508BE">
        <w:rPr>
          <w:rFonts w:ascii="Helvetica" w:eastAsia="Times New Roman" w:hAnsi="Helvetica" w:cs="Helvetica"/>
          <w:color w:val="000000"/>
          <w:szCs w:val="20"/>
          <w:shd w:val="clear" w:color="auto" w:fill="FFFFFF"/>
          <w:lang w:eastAsia="es-ES"/>
        </w:rPr>
        <w:t xml:space="preserve">, </w:t>
      </w:r>
      <w:proofErr w:type="spellStart"/>
      <w:r w:rsidRPr="007508BE">
        <w:rPr>
          <w:rFonts w:ascii="Helvetica" w:eastAsia="Times New Roman" w:hAnsi="Helvetica" w:cs="Helvetica"/>
          <w:color w:val="000000"/>
          <w:szCs w:val="20"/>
          <w:shd w:val="clear" w:color="auto" w:fill="FFFFFF"/>
          <w:lang w:eastAsia="es-ES"/>
        </w:rPr>
        <w:t>aques</w:t>
      </w:r>
      <w:r>
        <w:rPr>
          <w:rFonts w:ascii="Helvetica" w:eastAsia="Times New Roman" w:hAnsi="Helvetica" w:cs="Helvetica"/>
          <w:color w:val="000000"/>
          <w:szCs w:val="20"/>
          <w:shd w:val="clear" w:color="auto" w:fill="FFFFFF"/>
          <w:lang w:eastAsia="es-ES"/>
        </w:rPr>
        <w:t>ta</w:t>
      </w:r>
      <w:proofErr w:type="spellEnd"/>
      <w:r>
        <w:rPr>
          <w:rFonts w:ascii="Helvetica" w:eastAsia="Times New Roman" w:hAnsi="Helvetica" w:cs="Helvetica"/>
          <w:color w:val="000000"/>
          <w:szCs w:val="20"/>
          <w:shd w:val="clear" w:color="auto" w:fill="FFFFFF"/>
          <w:lang w:eastAsia="es-ES"/>
        </w:rPr>
        <w:t xml:space="preserve"> memoria </w:t>
      </w:r>
      <w:proofErr w:type="gramStart"/>
      <w:r w:rsidRPr="007508BE">
        <w:rPr>
          <w:rFonts w:ascii="Helvetica" w:eastAsia="Times New Roman" w:hAnsi="Helvetica" w:cs="Helvetica"/>
          <w:color w:val="000000"/>
          <w:szCs w:val="20"/>
          <w:shd w:val="clear" w:color="auto" w:fill="FFFFFF"/>
          <w:lang w:eastAsia="es-ES"/>
        </w:rPr>
        <w:t>va</w:t>
      </w:r>
      <w:proofErr w:type="gramEnd"/>
      <w:r w:rsidRPr="007508BE">
        <w:rPr>
          <w:rFonts w:ascii="Helvetica" w:eastAsia="Times New Roman" w:hAnsi="Helvetica" w:cs="Helvetica"/>
          <w:color w:val="000000"/>
          <w:szCs w:val="20"/>
          <w:shd w:val="clear" w:color="auto" w:fill="FFFFFF"/>
          <w:lang w:eastAsia="es-ES"/>
        </w:rPr>
        <w:t xml:space="preserve"> ser </w:t>
      </w:r>
      <w:proofErr w:type="spellStart"/>
      <w:r w:rsidRPr="007508BE">
        <w:rPr>
          <w:rFonts w:ascii="Helvetica" w:eastAsia="Times New Roman" w:hAnsi="Helvetica" w:cs="Helvetica"/>
          <w:color w:val="000000"/>
          <w:szCs w:val="20"/>
          <w:shd w:val="clear" w:color="auto" w:fill="FFFFFF"/>
          <w:lang w:eastAsia="es-ES"/>
        </w:rPr>
        <w:t>aprova</w:t>
      </w:r>
      <w:r>
        <w:rPr>
          <w:rFonts w:ascii="Helvetica" w:eastAsia="Times New Roman" w:hAnsi="Helvetica" w:cs="Helvetica"/>
          <w:color w:val="000000"/>
          <w:szCs w:val="20"/>
          <w:shd w:val="clear" w:color="auto" w:fill="FFFFFF"/>
          <w:lang w:eastAsia="es-ES"/>
        </w:rPr>
        <w:t>da</w:t>
      </w:r>
      <w:proofErr w:type="spellEnd"/>
      <w:r w:rsidRPr="007508BE">
        <w:rPr>
          <w:rFonts w:ascii="Helvetica" w:eastAsia="Times New Roman" w:hAnsi="Helvetica" w:cs="Helvetica"/>
          <w:color w:val="000000"/>
          <w:szCs w:val="20"/>
          <w:shd w:val="clear" w:color="auto" w:fill="FFFFFF"/>
          <w:lang w:eastAsia="es-ES"/>
        </w:rPr>
        <w:t xml:space="preserve"> per la </w:t>
      </w:r>
      <w:proofErr w:type="spellStart"/>
      <w:r w:rsidRPr="007508BE">
        <w:rPr>
          <w:rFonts w:ascii="Helvetica" w:eastAsia="Times New Roman" w:hAnsi="Helvetica" w:cs="Helvetica"/>
          <w:color w:val="000000"/>
          <w:szCs w:val="20"/>
          <w:shd w:val="clear" w:color="auto" w:fill="FFFFFF"/>
          <w:lang w:eastAsia="es-ES"/>
        </w:rPr>
        <w:t>Comissió</w:t>
      </w:r>
      <w:proofErr w:type="spellEnd"/>
      <w:r w:rsidRPr="007508BE">
        <w:rPr>
          <w:rFonts w:ascii="Helvetica" w:eastAsia="Times New Roman" w:hAnsi="Helvetica" w:cs="Helvetica"/>
          <w:color w:val="000000"/>
          <w:szCs w:val="20"/>
          <w:shd w:val="clear" w:color="auto" w:fill="FFFFFF"/>
          <w:lang w:eastAsia="es-ES"/>
        </w:rPr>
        <w:t> </w:t>
      </w:r>
      <w:proofErr w:type="spellStart"/>
      <w:r w:rsidRPr="007508BE">
        <w:rPr>
          <w:rFonts w:ascii="Helvetica" w:eastAsia="Times New Roman" w:hAnsi="Helvetica" w:cs="Helvetica"/>
          <w:color w:val="000000"/>
          <w:szCs w:val="20"/>
          <w:shd w:val="clear" w:color="auto" w:fill="FFFFFF"/>
          <w:lang w:eastAsia="es-ES"/>
        </w:rPr>
        <w:t>Permanent</w:t>
      </w:r>
      <w:proofErr w:type="spellEnd"/>
      <w:r w:rsidRPr="007508BE">
        <w:rPr>
          <w:rFonts w:ascii="Helvetica" w:eastAsia="Times New Roman" w:hAnsi="Helvetica" w:cs="Helvetica"/>
          <w:color w:val="000000"/>
          <w:szCs w:val="20"/>
          <w:shd w:val="clear" w:color="auto" w:fill="FFFFFF"/>
          <w:lang w:eastAsia="es-ES"/>
        </w:rPr>
        <w:t xml:space="preserve"> en data 3 de </w:t>
      </w:r>
      <w:proofErr w:type="spellStart"/>
      <w:r w:rsidRPr="007508BE">
        <w:rPr>
          <w:rFonts w:ascii="Helvetica" w:eastAsia="Times New Roman" w:hAnsi="Helvetica" w:cs="Helvetica"/>
          <w:color w:val="000000"/>
          <w:szCs w:val="20"/>
          <w:shd w:val="clear" w:color="auto" w:fill="FFFFFF"/>
          <w:lang w:eastAsia="es-ES"/>
        </w:rPr>
        <w:t>març</w:t>
      </w:r>
      <w:proofErr w:type="spellEnd"/>
      <w:r w:rsidRPr="007508BE">
        <w:rPr>
          <w:rFonts w:ascii="Helvetica" w:eastAsia="Times New Roman" w:hAnsi="Helvetica" w:cs="Helvetica"/>
          <w:color w:val="000000"/>
          <w:szCs w:val="20"/>
          <w:shd w:val="clear" w:color="auto" w:fill="FFFFFF"/>
          <w:lang w:eastAsia="es-ES"/>
        </w:rPr>
        <w:t xml:space="preserve"> de 2020</w:t>
      </w:r>
      <w:r>
        <w:rPr>
          <w:rFonts w:ascii="Helvetica" w:eastAsia="Times New Roman" w:hAnsi="Helvetica" w:cs="Helvetica"/>
          <w:color w:val="000000"/>
          <w:szCs w:val="20"/>
          <w:shd w:val="clear" w:color="auto" w:fill="FFFFFF"/>
          <w:lang w:eastAsia="es-ES"/>
        </w:rPr>
        <w:t>,</w:t>
      </w:r>
      <w:r w:rsidRPr="007508BE">
        <w:rPr>
          <w:rFonts w:ascii="Helvetica" w:eastAsia="Times New Roman" w:hAnsi="Helvetica" w:cs="Helvetica"/>
          <w:color w:val="000000"/>
          <w:szCs w:val="20"/>
          <w:shd w:val="clear" w:color="auto" w:fill="FFFFFF"/>
          <w:lang w:eastAsia="es-ES"/>
        </w:rPr>
        <w:t xml:space="preserve"> i de manera </w:t>
      </w:r>
      <w:proofErr w:type="spellStart"/>
      <w:r w:rsidRPr="007508BE">
        <w:rPr>
          <w:rFonts w:ascii="Helvetica" w:eastAsia="Times New Roman" w:hAnsi="Helvetica" w:cs="Helvetica"/>
          <w:color w:val="000000"/>
          <w:szCs w:val="20"/>
          <w:shd w:val="clear" w:color="auto" w:fill="FFFFFF"/>
          <w:lang w:eastAsia="es-ES"/>
        </w:rPr>
        <w:t>telemàtica</w:t>
      </w:r>
      <w:proofErr w:type="spellEnd"/>
      <w:r w:rsidRPr="007508BE">
        <w:rPr>
          <w:rFonts w:ascii="Helvetica" w:eastAsia="Times New Roman" w:hAnsi="Helvetica" w:cs="Helvetica"/>
          <w:color w:val="000000"/>
          <w:szCs w:val="20"/>
          <w:shd w:val="clear" w:color="auto" w:fill="FFFFFF"/>
          <w:lang w:eastAsia="es-ES"/>
        </w:rPr>
        <w:t xml:space="preserve"> </w:t>
      </w:r>
      <w:proofErr w:type="spellStart"/>
      <w:r w:rsidRPr="007508BE">
        <w:rPr>
          <w:rFonts w:ascii="Helvetica" w:eastAsia="Times New Roman" w:hAnsi="Helvetica" w:cs="Helvetica"/>
          <w:color w:val="000000"/>
          <w:szCs w:val="20"/>
          <w:shd w:val="clear" w:color="auto" w:fill="FFFFFF"/>
          <w:lang w:eastAsia="es-ES"/>
        </w:rPr>
        <w:t>pels</w:t>
      </w:r>
      <w:proofErr w:type="spellEnd"/>
      <w:r w:rsidRPr="007508BE">
        <w:rPr>
          <w:rFonts w:ascii="Helvetica" w:eastAsia="Times New Roman" w:hAnsi="Helvetica" w:cs="Helvetica"/>
          <w:color w:val="000000"/>
          <w:szCs w:val="20"/>
          <w:shd w:val="clear" w:color="auto" w:fill="FFFFFF"/>
          <w:lang w:eastAsia="es-ES"/>
        </w:rPr>
        <w:t xml:space="preserve"> membres del </w:t>
      </w:r>
      <w:proofErr w:type="spellStart"/>
      <w:r w:rsidRPr="007508BE">
        <w:rPr>
          <w:rFonts w:ascii="Helvetica" w:eastAsia="Times New Roman" w:hAnsi="Helvetica" w:cs="Helvetica"/>
          <w:color w:val="000000"/>
          <w:szCs w:val="20"/>
          <w:shd w:val="clear" w:color="auto" w:fill="FFFFFF"/>
          <w:lang w:eastAsia="es-ES"/>
        </w:rPr>
        <w:t>plenari</w:t>
      </w:r>
      <w:proofErr w:type="spellEnd"/>
      <w:r w:rsidRPr="007508BE">
        <w:rPr>
          <w:rFonts w:ascii="Helvetica" w:eastAsia="Times New Roman" w:hAnsi="Helvetica" w:cs="Helvetica"/>
          <w:color w:val="000000"/>
          <w:szCs w:val="20"/>
          <w:shd w:val="clear" w:color="auto" w:fill="FFFFFF"/>
          <w:lang w:eastAsia="es-ES"/>
        </w:rPr>
        <w:t xml:space="preserve"> del Consell de Ciutat en data 20 de </w:t>
      </w:r>
      <w:proofErr w:type="spellStart"/>
      <w:r w:rsidRPr="007508BE">
        <w:rPr>
          <w:rFonts w:ascii="Helvetica" w:eastAsia="Times New Roman" w:hAnsi="Helvetica" w:cs="Helvetica"/>
          <w:color w:val="000000"/>
          <w:szCs w:val="20"/>
          <w:shd w:val="clear" w:color="auto" w:fill="FFFFFF"/>
          <w:lang w:eastAsia="es-ES"/>
        </w:rPr>
        <w:t>maig</w:t>
      </w:r>
      <w:proofErr w:type="spellEnd"/>
      <w:r w:rsidRPr="007508BE">
        <w:rPr>
          <w:rFonts w:ascii="Helvetica" w:eastAsia="Times New Roman" w:hAnsi="Helvetica" w:cs="Helvetica"/>
          <w:color w:val="000000"/>
          <w:szCs w:val="20"/>
          <w:shd w:val="clear" w:color="auto" w:fill="FFFFFF"/>
          <w:lang w:eastAsia="es-ES"/>
        </w:rPr>
        <w:t xml:space="preserve"> de 2020.</w:t>
      </w:r>
    </w:p>
    <w:p w14:paraId="79C453C1" w14:textId="77777777" w:rsidR="00144D55" w:rsidRDefault="00144D55" w:rsidP="006444ED">
      <w:pPr>
        <w:pStyle w:val="TextoCC1"/>
      </w:pPr>
    </w:p>
    <w:p w14:paraId="7BCE0021" w14:textId="77777777" w:rsidR="000C7043" w:rsidRPr="008B09AC" w:rsidRDefault="00144D55" w:rsidP="006444ED">
      <w:pPr>
        <w:pStyle w:val="TextoCC1"/>
        <w:rPr>
          <w:b/>
          <w:u w:val="single"/>
        </w:rPr>
      </w:pPr>
      <w:r w:rsidRPr="008B09AC">
        <w:rPr>
          <w:b/>
          <w:u w:val="single"/>
        </w:rPr>
        <w:t xml:space="preserve">Quina </w:t>
      </w:r>
      <w:r w:rsidR="005B6F70" w:rsidRPr="008B09AC">
        <w:rPr>
          <w:b/>
          <w:u w:val="single"/>
        </w:rPr>
        <w:t>composa</w:t>
      </w:r>
      <w:r w:rsidRPr="008B09AC">
        <w:rPr>
          <w:b/>
          <w:u w:val="single"/>
        </w:rPr>
        <w:t xml:space="preserve"> el Consell de Ciutat?</w:t>
      </w:r>
    </w:p>
    <w:tbl>
      <w:tblPr>
        <w:tblStyle w:val="Taulaambquadrcula"/>
        <w:tblpPr w:leftFromText="141" w:rightFromText="141" w:vertAnchor="text" w:horzAnchor="margin" w:tblpY="1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402"/>
      </w:tblGrid>
      <w:tr w:rsidR="00CF2355" w:rsidRPr="00144D55" w14:paraId="1A06FA0A" w14:textId="77777777" w:rsidTr="004A3703">
        <w:tc>
          <w:tcPr>
            <w:tcW w:w="959" w:type="dxa"/>
            <w:shd w:val="clear" w:color="auto" w:fill="E7E6E6" w:themeFill="background2"/>
          </w:tcPr>
          <w:p w14:paraId="28E7FD48" w14:textId="77777777" w:rsidR="00CF2355" w:rsidRPr="00144D55" w:rsidRDefault="00CF2355" w:rsidP="006444ED">
            <w:pPr>
              <w:pStyle w:val="TextoCC1"/>
            </w:pPr>
            <w:r>
              <w:rPr>
                <w:noProof/>
                <w:lang w:val="es-ES" w:eastAsia="es-ES"/>
              </w:rPr>
              <w:drawing>
                <wp:inline distT="0" distB="0" distL="0" distR="0" wp14:anchorId="276EEFD1" wp14:editId="65F2F1E0">
                  <wp:extent cx="339930" cy="339930"/>
                  <wp:effectExtent l="0" t="0" r="0" b="3175"/>
                  <wp:docPr id="19" name="Gráfico 19" descr="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9930" cy="339930"/>
                          </a:xfrm>
                          <a:prstGeom prst="rect">
                            <a:avLst/>
                          </a:prstGeom>
                        </pic:spPr>
                      </pic:pic>
                    </a:graphicData>
                  </a:graphic>
                </wp:inline>
              </w:drawing>
            </w:r>
          </w:p>
        </w:tc>
        <w:tc>
          <w:tcPr>
            <w:tcW w:w="3402" w:type="dxa"/>
            <w:shd w:val="clear" w:color="auto" w:fill="E7E6E6" w:themeFill="background2"/>
          </w:tcPr>
          <w:p w14:paraId="66EC8068" w14:textId="77777777" w:rsidR="00CF2355" w:rsidRPr="00144D55" w:rsidRDefault="00CF2355" w:rsidP="006444ED">
            <w:pPr>
              <w:pStyle w:val="TextoCC1"/>
            </w:pPr>
            <w:r w:rsidRPr="00144D55">
              <w:t>Presid</w:t>
            </w:r>
            <w:r>
              <w:t>ència</w:t>
            </w:r>
          </w:p>
        </w:tc>
      </w:tr>
      <w:tr w:rsidR="00CF2355" w:rsidRPr="00144D55" w14:paraId="0200ADE5" w14:textId="77777777" w:rsidTr="004A3703">
        <w:tc>
          <w:tcPr>
            <w:tcW w:w="959" w:type="dxa"/>
            <w:shd w:val="clear" w:color="auto" w:fill="E7E6E6" w:themeFill="background2"/>
          </w:tcPr>
          <w:p w14:paraId="18B30676" w14:textId="77777777" w:rsidR="00CF2355" w:rsidRPr="00144D55" w:rsidRDefault="00CF2355" w:rsidP="006444ED">
            <w:pPr>
              <w:pStyle w:val="TextoCC1"/>
            </w:pPr>
            <w:r>
              <w:rPr>
                <w:noProof/>
                <w:lang w:val="es-ES" w:eastAsia="es-ES"/>
              </w:rPr>
              <w:drawing>
                <wp:inline distT="0" distB="0" distL="0" distR="0" wp14:anchorId="34360D1F" wp14:editId="18A22393">
                  <wp:extent cx="339930" cy="339930"/>
                  <wp:effectExtent l="0" t="0" r="0" b="3175"/>
                  <wp:docPr id="22" name="Gráfico 22" descr="Hombre y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9930" cy="339930"/>
                          </a:xfrm>
                          <a:prstGeom prst="rect">
                            <a:avLst/>
                          </a:prstGeom>
                        </pic:spPr>
                      </pic:pic>
                    </a:graphicData>
                  </a:graphic>
                </wp:inline>
              </w:drawing>
            </w:r>
          </w:p>
        </w:tc>
        <w:tc>
          <w:tcPr>
            <w:tcW w:w="3402" w:type="dxa"/>
            <w:shd w:val="clear" w:color="auto" w:fill="E7E6E6" w:themeFill="background2"/>
          </w:tcPr>
          <w:p w14:paraId="270B9285" w14:textId="77777777" w:rsidR="00CF2355" w:rsidRPr="00144D55" w:rsidRDefault="00CF2355" w:rsidP="006444ED">
            <w:pPr>
              <w:pStyle w:val="TextoCC1"/>
            </w:pPr>
            <w:r w:rsidRPr="00144D55">
              <w:t>Vicepresidències</w:t>
            </w:r>
          </w:p>
        </w:tc>
      </w:tr>
      <w:tr w:rsidR="00CF2355" w:rsidRPr="00144D55" w14:paraId="5F110B3E" w14:textId="77777777" w:rsidTr="004A3703">
        <w:tc>
          <w:tcPr>
            <w:tcW w:w="959" w:type="dxa"/>
            <w:shd w:val="clear" w:color="auto" w:fill="E7E6E6" w:themeFill="background2"/>
          </w:tcPr>
          <w:p w14:paraId="6F1BD8CB" w14:textId="77777777" w:rsidR="00CF2355" w:rsidRPr="00144D55" w:rsidRDefault="00CF2355" w:rsidP="006444ED">
            <w:pPr>
              <w:pStyle w:val="TextoCC1"/>
            </w:pPr>
            <w:r>
              <w:rPr>
                <w:noProof/>
                <w:lang w:val="es-ES" w:eastAsia="es-ES"/>
              </w:rPr>
              <w:drawing>
                <wp:inline distT="0" distB="0" distL="0" distR="0" wp14:anchorId="1F3B728E" wp14:editId="46A6753F">
                  <wp:extent cx="339930" cy="339930"/>
                  <wp:effectExtent l="0" t="0" r="3175" b="0"/>
                  <wp:docPr id="23" name="Gráfico 23" descr="Re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39930" cy="339930"/>
                          </a:xfrm>
                          <a:prstGeom prst="rect">
                            <a:avLst/>
                          </a:prstGeom>
                        </pic:spPr>
                      </pic:pic>
                    </a:graphicData>
                  </a:graphic>
                </wp:inline>
              </w:drawing>
            </w:r>
          </w:p>
        </w:tc>
        <w:tc>
          <w:tcPr>
            <w:tcW w:w="3402" w:type="dxa"/>
            <w:shd w:val="clear" w:color="auto" w:fill="E7E6E6" w:themeFill="background2"/>
          </w:tcPr>
          <w:p w14:paraId="1A58E334" w14:textId="77777777" w:rsidR="00CF2355" w:rsidRPr="00144D55" w:rsidRDefault="00CF2355" w:rsidP="006444ED">
            <w:pPr>
              <w:pStyle w:val="TextoCC1"/>
            </w:pPr>
            <w:r w:rsidRPr="00144D55">
              <w:t>Un o una representant dels grups municipals</w:t>
            </w:r>
          </w:p>
        </w:tc>
      </w:tr>
      <w:tr w:rsidR="00CF2355" w:rsidRPr="00144D55" w14:paraId="58B8F1A5" w14:textId="77777777" w:rsidTr="004A3703">
        <w:tc>
          <w:tcPr>
            <w:tcW w:w="959" w:type="dxa"/>
            <w:shd w:val="clear" w:color="auto" w:fill="E7E6E6" w:themeFill="background2"/>
          </w:tcPr>
          <w:p w14:paraId="2BE9430F" w14:textId="77777777" w:rsidR="00CF2355" w:rsidRPr="00144D55" w:rsidRDefault="00CF2355" w:rsidP="006444ED">
            <w:pPr>
              <w:pStyle w:val="TextoCC1"/>
            </w:pPr>
            <w:r>
              <w:rPr>
                <w:noProof/>
                <w:lang w:val="es-ES" w:eastAsia="es-ES"/>
              </w:rPr>
              <w:drawing>
                <wp:inline distT="0" distB="0" distL="0" distR="0" wp14:anchorId="7AECCC8C" wp14:editId="69700ED1">
                  <wp:extent cx="339930" cy="339930"/>
                  <wp:effectExtent l="0" t="0" r="3175" b="0"/>
                  <wp:docPr id="24" name="Gráfico 24" descr="Éxito de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9930" cy="339930"/>
                          </a:xfrm>
                          <a:prstGeom prst="rect">
                            <a:avLst/>
                          </a:prstGeom>
                        </pic:spPr>
                      </pic:pic>
                    </a:graphicData>
                  </a:graphic>
                </wp:inline>
              </w:drawing>
            </w:r>
          </w:p>
        </w:tc>
        <w:tc>
          <w:tcPr>
            <w:tcW w:w="3402" w:type="dxa"/>
            <w:shd w:val="clear" w:color="auto" w:fill="E7E6E6" w:themeFill="background2"/>
          </w:tcPr>
          <w:p w14:paraId="2EBE61C1" w14:textId="77777777" w:rsidR="00CF2355" w:rsidRPr="00144D55" w:rsidRDefault="00CF2355" w:rsidP="006444ED">
            <w:pPr>
              <w:pStyle w:val="TextoCC1"/>
            </w:pPr>
            <w:r w:rsidRPr="00144D55">
              <w:t>Institucions significatives de la ciutat</w:t>
            </w:r>
            <w:r>
              <w:t xml:space="preserve"> (fins a vint-i-cinc)</w:t>
            </w:r>
          </w:p>
        </w:tc>
      </w:tr>
      <w:tr w:rsidR="00CF2355" w:rsidRPr="00144D55" w14:paraId="01588B88" w14:textId="77777777" w:rsidTr="004A3703">
        <w:tc>
          <w:tcPr>
            <w:tcW w:w="959" w:type="dxa"/>
            <w:shd w:val="clear" w:color="auto" w:fill="E7E6E6" w:themeFill="background2"/>
          </w:tcPr>
          <w:p w14:paraId="4A1B1A30" w14:textId="77777777" w:rsidR="00CF2355" w:rsidRPr="00144D55" w:rsidRDefault="00CF2355" w:rsidP="006444ED">
            <w:pPr>
              <w:pStyle w:val="TextoCC1"/>
            </w:pPr>
            <w:r>
              <w:rPr>
                <w:noProof/>
                <w:lang w:val="es-ES" w:eastAsia="es-ES"/>
              </w:rPr>
              <w:drawing>
                <wp:inline distT="0" distB="0" distL="0" distR="0" wp14:anchorId="0AF560CA" wp14:editId="028ED857">
                  <wp:extent cx="339930" cy="339930"/>
                  <wp:effectExtent l="0" t="0" r="0" b="3175"/>
                  <wp:docPr id="25" name="Gráfico 25" descr="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39930" cy="339930"/>
                          </a:xfrm>
                          <a:prstGeom prst="rect">
                            <a:avLst/>
                          </a:prstGeom>
                        </pic:spPr>
                      </pic:pic>
                    </a:graphicData>
                  </a:graphic>
                </wp:inline>
              </w:drawing>
            </w:r>
          </w:p>
        </w:tc>
        <w:tc>
          <w:tcPr>
            <w:tcW w:w="3402" w:type="dxa"/>
            <w:shd w:val="clear" w:color="auto" w:fill="E7E6E6" w:themeFill="background2"/>
          </w:tcPr>
          <w:p w14:paraId="0CC875B6" w14:textId="77777777" w:rsidR="00CF2355" w:rsidRPr="00144D55" w:rsidRDefault="00CF2355" w:rsidP="006444ED">
            <w:pPr>
              <w:pStyle w:val="TextoCC1"/>
            </w:pPr>
            <w:r w:rsidRPr="00144D55">
              <w:t>Persones de renom ciutadà</w:t>
            </w:r>
            <w:r>
              <w:t xml:space="preserve"> (fins a quinze)</w:t>
            </w:r>
          </w:p>
        </w:tc>
      </w:tr>
      <w:tr w:rsidR="00CF2355" w:rsidRPr="00144D55" w14:paraId="115539DC" w14:textId="77777777" w:rsidTr="004A3703">
        <w:trPr>
          <w:trHeight w:val="1322"/>
        </w:trPr>
        <w:tc>
          <w:tcPr>
            <w:tcW w:w="959" w:type="dxa"/>
            <w:shd w:val="clear" w:color="auto" w:fill="E7E6E6" w:themeFill="background2"/>
          </w:tcPr>
          <w:p w14:paraId="3CED8DAA" w14:textId="77777777" w:rsidR="00CF2355" w:rsidRPr="00144D55" w:rsidRDefault="00CF2355" w:rsidP="006444ED">
            <w:pPr>
              <w:pStyle w:val="TextoCC1"/>
            </w:pPr>
            <w:r>
              <w:rPr>
                <w:noProof/>
                <w:lang w:val="es-ES" w:eastAsia="es-ES"/>
              </w:rPr>
              <w:drawing>
                <wp:inline distT="0" distB="0" distL="0" distR="0" wp14:anchorId="3D0E2280" wp14:editId="624E5860">
                  <wp:extent cx="339930" cy="339930"/>
                  <wp:effectExtent l="0" t="0" r="0" b="3175"/>
                  <wp:docPr id="26" name="Gráfico 26" descr="Red de 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39930" cy="339930"/>
                          </a:xfrm>
                          <a:prstGeom prst="rect">
                            <a:avLst/>
                          </a:prstGeom>
                        </pic:spPr>
                      </pic:pic>
                    </a:graphicData>
                  </a:graphic>
                </wp:inline>
              </w:drawing>
            </w:r>
          </w:p>
        </w:tc>
        <w:tc>
          <w:tcPr>
            <w:tcW w:w="3402" w:type="dxa"/>
            <w:shd w:val="clear" w:color="auto" w:fill="E7E6E6" w:themeFill="background2"/>
          </w:tcPr>
          <w:p w14:paraId="00608183" w14:textId="77777777" w:rsidR="00CF2355" w:rsidRPr="00144D55" w:rsidRDefault="00CF2355" w:rsidP="006444ED">
            <w:pPr>
              <w:pStyle w:val="TextoCC1"/>
            </w:pPr>
            <w:r w:rsidRPr="00144D55">
              <w:t>Un o una representant de cada consell sectorial de ciutat</w:t>
            </w:r>
          </w:p>
        </w:tc>
      </w:tr>
    </w:tbl>
    <w:tbl>
      <w:tblPr>
        <w:tblStyle w:val="Taulaambquadrcula"/>
        <w:tblpPr w:leftFromText="141" w:rightFromText="141" w:vertAnchor="text" w:horzAnchor="margin" w:tblpXSpec="right"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560"/>
        <w:gridCol w:w="2977"/>
      </w:tblGrid>
      <w:tr w:rsidR="006444ED" w:rsidRPr="00144D55" w14:paraId="251F4239" w14:textId="77777777" w:rsidTr="004A3703">
        <w:tc>
          <w:tcPr>
            <w:tcW w:w="1560" w:type="dxa"/>
            <w:shd w:val="clear" w:color="auto" w:fill="E7E6E6" w:themeFill="background2"/>
          </w:tcPr>
          <w:p w14:paraId="0D997A67" w14:textId="77777777" w:rsidR="006444ED" w:rsidRPr="00144D55" w:rsidRDefault="006444ED" w:rsidP="006444ED">
            <w:pPr>
              <w:pStyle w:val="TextoCC1"/>
            </w:pPr>
            <w:r>
              <w:rPr>
                <w:noProof/>
                <w:lang w:val="es-ES" w:eastAsia="es-ES"/>
              </w:rPr>
              <w:drawing>
                <wp:inline distT="0" distB="0" distL="0" distR="0" wp14:anchorId="72A13D7A" wp14:editId="2EC07306">
                  <wp:extent cx="339930" cy="339930"/>
                  <wp:effectExtent l="0" t="0" r="3175" b="3175"/>
                  <wp:docPr id="45" name="Gráfico 45" descr="Grupo de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39930" cy="339930"/>
                          </a:xfrm>
                          <a:prstGeom prst="rect">
                            <a:avLst/>
                          </a:prstGeom>
                        </pic:spPr>
                      </pic:pic>
                    </a:graphicData>
                  </a:graphic>
                </wp:inline>
              </w:drawing>
            </w:r>
          </w:p>
        </w:tc>
        <w:tc>
          <w:tcPr>
            <w:tcW w:w="2977" w:type="dxa"/>
            <w:shd w:val="clear" w:color="auto" w:fill="E7E6E6" w:themeFill="background2"/>
          </w:tcPr>
          <w:p w14:paraId="53F97C38" w14:textId="77777777" w:rsidR="006444ED" w:rsidRPr="00144D55" w:rsidRDefault="006444ED" w:rsidP="006444ED">
            <w:pPr>
              <w:pStyle w:val="TextoCC1"/>
            </w:pPr>
            <w:r w:rsidRPr="00144D55">
              <w:t>Un o una representant de cada consell ciutadà de districte</w:t>
            </w:r>
          </w:p>
        </w:tc>
      </w:tr>
      <w:tr w:rsidR="006444ED" w:rsidRPr="00144D55" w14:paraId="77A0B772" w14:textId="77777777" w:rsidTr="004A3703">
        <w:tc>
          <w:tcPr>
            <w:tcW w:w="1560" w:type="dxa"/>
            <w:shd w:val="clear" w:color="auto" w:fill="E7E6E6" w:themeFill="background2"/>
          </w:tcPr>
          <w:p w14:paraId="3B3C5482" w14:textId="77777777" w:rsidR="006444ED" w:rsidRDefault="006444ED" w:rsidP="006444ED">
            <w:pPr>
              <w:pStyle w:val="TextoCC1"/>
              <w:rPr>
                <w:noProof/>
              </w:rPr>
            </w:pPr>
            <w:r>
              <w:rPr>
                <w:noProof/>
                <w:lang w:val="es-ES" w:eastAsia="es-ES"/>
              </w:rPr>
              <w:drawing>
                <wp:inline distT="0" distB="0" distL="0" distR="0" wp14:anchorId="280970D7" wp14:editId="0D3AC2C6">
                  <wp:extent cx="334683" cy="334683"/>
                  <wp:effectExtent l="0" t="0" r="8255" b="8255"/>
                  <wp:docPr id="40" name="Gráfico 40"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39930" cy="339930"/>
                          </a:xfrm>
                          <a:prstGeom prst="rect">
                            <a:avLst/>
                          </a:prstGeom>
                        </pic:spPr>
                      </pic:pic>
                    </a:graphicData>
                  </a:graphic>
                </wp:inline>
              </w:drawing>
            </w:r>
          </w:p>
        </w:tc>
        <w:tc>
          <w:tcPr>
            <w:tcW w:w="2977" w:type="dxa"/>
            <w:shd w:val="clear" w:color="auto" w:fill="E7E6E6" w:themeFill="background2"/>
          </w:tcPr>
          <w:p w14:paraId="1482C3DD" w14:textId="77777777" w:rsidR="006444ED" w:rsidRPr="00144D55" w:rsidRDefault="006444ED" w:rsidP="006444ED">
            <w:pPr>
              <w:pStyle w:val="TextoCC1"/>
            </w:pPr>
            <w:r w:rsidRPr="00144D55">
              <w:t>Representants d’entitats i associacions inscrites en el Fitxer General d’Entitats</w:t>
            </w:r>
            <w:r>
              <w:t xml:space="preserve"> (fins a quinze)</w:t>
            </w:r>
          </w:p>
        </w:tc>
      </w:tr>
      <w:tr w:rsidR="00CF2355" w:rsidRPr="00144D55" w14:paraId="735506F7" w14:textId="77777777" w:rsidTr="004A3703">
        <w:tc>
          <w:tcPr>
            <w:tcW w:w="1560" w:type="dxa"/>
            <w:shd w:val="clear" w:color="auto" w:fill="E7E6E6" w:themeFill="background2"/>
          </w:tcPr>
          <w:p w14:paraId="6BAA7929" w14:textId="77777777" w:rsidR="00CF2355" w:rsidRPr="00144D55" w:rsidRDefault="00CF2355" w:rsidP="006444ED">
            <w:pPr>
              <w:pStyle w:val="TextoCC1"/>
            </w:pPr>
            <w:r>
              <w:rPr>
                <w:noProof/>
                <w:lang w:val="es-ES" w:eastAsia="es-ES"/>
              </w:rPr>
              <w:drawing>
                <wp:inline distT="0" distB="0" distL="0" distR="0" wp14:anchorId="224ED12A" wp14:editId="44BB0AAE">
                  <wp:extent cx="339930" cy="339930"/>
                  <wp:effectExtent l="0" t="0" r="3175" b="0"/>
                  <wp:docPr id="29" name="Gráfico 29" descr="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39930" cy="339930"/>
                          </a:xfrm>
                          <a:prstGeom prst="rect">
                            <a:avLst/>
                          </a:prstGeom>
                        </pic:spPr>
                      </pic:pic>
                    </a:graphicData>
                  </a:graphic>
                </wp:inline>
              </w:drawing>
            </w:r>
          </w:p>
        </w:tc>
        <w:tc>
          <w:tcPr>
            <w:tcW w:w="2977" w:type="dxa"/>
            <w:shd w:val="clear" w:color="auto" w:fill="E7E6E6" w:themeFill="background2"/>
          </w:tcPr>
          <w:p w14:paraId="05F717B4" w14:textId="77777777" w:rsidR="00CF2355" w:rsidRPr="00144D55" w:rsidRDefault="00CF2355" w:rsidP="006444ED">
            <w:pPr>
              <w:pStyle w:val="TextoCC1"/>
            </w:pPr>
            <w:r w:rsidRPr="00144D55">
              <w:t>Ciutadans i ciutadanes provinents del Registre ciutadà</w:t>
            </w:r>
            <w:r>
              <w:t xml:space="preserve"> (fins a </w:t>
            </w:r>
            <w:r w:rsidR="006444ED">
              <w:t>quinze</w:t>
            </w:r>
            <w:r>
              <w:t>)</w:t>
            </w:r>
          </w:p>
        </w:tc>
      </w:tr>
      <w:tr w:rsidR="00CF2355" w14:paraId="4167D03F" w14:textId="77777777" w:rsidTr="004A3703">
        <w:trPr>
          <w:trHeight w:val="1252"/>
        </w:trPr>
        <w:tc>
          <w:tcPr>
            <w:tcW w:w="1560" w:type="dxa"/>
            <w:shd w:val="clear" w:color="auto" w:fill="E7E6E6" w:themeFill="background2"/>
          </w:tcPr>
          <w:p w14:paraId="1FF922E0" w14:textId="77777777" w:rsidR="00CF2355" w:rsidRPr="00144D55" w:rsidRDefault="00CF2355" w:rsidP="006444ED">
            <w:pPr>
              <w:pStyle w:val="TextoCC1"/>
            </w:pPr>
            <w:r>
              <w:rPr>
                <w:noProof/>
                <w:lang w:val="es-ES" w:eastAsia="es-ES"/>
              </w:rPr>
              <w:drawing>
                <wp:inline distT="0" distB="0" distL="0" distR="0" wp14:anchorId="5695878E" wp14:editId="417E4454">
                  <wp:extent cx="339930" cy="339930"/>
                  <wp:effectExtent l="0" t="0" r="3175" b="0"/>
                  <wp:docPr id="31" name="Gráfico 31" descr="Diploma enro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nection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39930" cy="339930"/>
                          </a:xfrm>
                          <a:prstGeom prst="rect">
                            <a:avLst/>
                          </a:prstGeom>
                        </pic:spPr>
                      </pic:pic>
                    </a:graphicData>
                  </a:graphic>
                </wp:inline>
              </w:drawing>
            </w:r>
          </w:p>
        </w:tc>
        <w:tc>
          <w:tcPr>
            <w:tcW w:w="2977" w:type="dxa"/>
            <w:shd w:val="clear" w:color="auto" w:fill="E7E6E6" w:themeFill="background2"/>
          </w:tcPr>
          <w:p w14:paraId="33BBA9A4" w14:textId="77777777" w:rsidR="00CF2355" w:rsidRDefault="00CF2355" w:rsidP="006444ED">
            <w:pPr>
              <w:pStyle w:val="TextoCC1"/>
            </w:pPr>
            <w:r>
              <w:t>El o la síndica de greuges, que actua amb veu però sense vot.</w:t>
            </w:r>
          </w:p>
        </w:tc>
      </w:tr>
    </w:tbl>
    <w:p w14:paraId="7C712A1A" w14:textId="732C8FC4" w:rsidR="00993FCA" w:rsidRDefault="00993FCA">
      <w:r>
        <w:br w:type="page"/>
      </w:r>
    </w:p>
    <w:p w14:paraId="1C692E9E" w14:textId="09F71892" w:rsidR="00FC6B84" w:rsidRDefault="007E0B76" w:rsidP="00E30770">
      <w:pPr>
        <w:pStyle w:val="Ttol1"/>
      </w:pPr>
      <w:bookmarkStart w:id="2" w:name="_Toc32486458"/>
      <w:r>
        <w:lastRenderedPageBreak/>
        <w:t>Activitat</w:t>
      </w:r>
      <w:r w:rsidR="006329C8">
        <w:t xml:space="preserve"> desenvolupada</w:t>
      </w:r>
      <w:bookmarkEnd w:id="2"/>
    </w:p>
    <w:p w14:paraId="0A2E30F4" w14:textId="77777777" w:rsidR="00AE10F9" w:rsidRDefault="00AE10F9" w:rsidP="006444ED">
      <w:pPr>
        <w:pStyle w:val="TextoCC1"/>
      </w:pPr>
    </w:p>
    <w:p w14:paraId="2918B40B" w14:textId="77777777" w:rsidR="006444ED" w:rsidRDefault="006444ED" w:rsidP="006444ED">
      <w:pPr>
        <w:pStyle w:val="TextoCC1"/>
      </w:pPr>
      <w:r>
        <w:t xml:space="preserve">Durant aquest any, el Consell de Ciutat ha portat a terme </w:t>
      </w:r>
      <w:r w:rsidR="00C60F5D">
        <w:t>29</w:t>
      </w:r>
      <w:r>
        <w:t xml:space="preserve"> reunions d’estructura organitzativa, la qual està </w:t>
      </w:r>
      <w:r w:rsidR="008B09AC">
        <w:t>composta</w:t>
      </w:r>
      <w:r>
        <w:t xml:space="preserve"> per: </w:t>
      </w:r>
    </w:p>
    <w:p w14:paraId="33BFD4B3" w14:textId="77777777" w:rsidR="006444ED" w:rsidRDefault="006444ED" w:rsidP="006444ED">
      <w:pPr>
        <w:pStyle w:val="TextoCC1"/>
      </w:pPr>
    </w:p>
    <w:p w14:paraId="614FB489" w14:textId="77777777" w:rsidR="009A5577" w:rsidRDefault="006444ED" w:rsidP="006444ED">
      <w:pPr>
        <w:pStyle w:val="TextoCC1"/>
        <w:numPr>
          <w:ilvl w:val="0"/>
          <w:numId w:val="27"/>
        </w:numPr>
      </w:pPr>
      <w:r>
        <w:t xml:space="preserve">El </w:t>
      </w:r>
      <w:r w:rsidR="009A5577">
        <w:t>Plenari</w:t>
      </w:r>
      <w:r>
        <w:t>.</w:t>
      </w:r>
    </w:p>
    <w:p w14:paraId="49CDDFFC" w14:textId="77777777" w:rsidR="006444ED" w:rsidRDefault="006444ED" w:rsidP="006444ED">
      <w:pPr>
        <w:pStyle w:val="TextoCC1"/>
        <w:numPr>
          <w:ilvl w:val="0"/>
          <w:numId w:val="27"/>
        </w:numPr>
      </w:pPr>
      <w:r>
        <w:t>La Comissió Permanent.</w:t>
      </w:r>
    </w:p>
    <w:p w14:paraId="7A1695D1" w14:textId="33AD3095" w:rsidR="009A5577" w:rsidRPr="0058082A" w:rsidRDefault="006444ED" w:rsidP="006444ED">
      <w:pPr>
        <w:pStyle w:val="TextoCC1"/>
        <w:numPr>
          <w:ilvl w:val="0"/>
          <w:numId w:val="27"/>
        </w:numPr>
        <w:rPr>
          <w:color w:val="000000" w:themeColor="text1"/>
        </w:rPr>
      </w:pPr>
      <w:r w:rsidRPr="0058082A">
        <w:rPr>
          <w:color w:val="000000" w:themeColor="text1"/>
        </w:rPr>
        <w:t xml:space="preserve">Els grups de treball. Durant l’any 2019 s’han activat </w:t>
      </w:r>
      <w:r w:rsidR="00274FEA">
        <w:rPr>
          <w:color w:val="000000" w:themeColor="text1"/>
        </w:rPr>
        <w:t>9</w:t>
      </w:r>
      <w:r w:rsidRPr="0058082A">
        <w:rPr>
          <w:color w:val="000000" w:themeColor="text1"/>
        </w:rPr>
        <w:t xml:space="preserve"> grups de treball.</w:t>
      </w:r>
    </w:p>
    <w:p w14:paraId="4F7E79DF" w14:textId="77777777" w:rsidR="006444ED" w:rsidRDefault="006444ED" w:rsidP="006444ED">
      <w:pPr>
        <w:pStyle w:val="TextoCC1"/>
      </w:pPr>
    </w:p>
    <w:p w14:paraId="42163F19" w14:textId="77777777" w:rsidR="006444ED" w:rsidRDefault="006444ED" w:rsidP="006444ED">
      <w:pPr>
        <w:pStyle w:val="TextoCC1"/>
      </w:pPr>
      <w:r>
        <w:t xml:space="preserve">D’aquestes </w:t>
      </w:r>
      <w:r w:rsidR="00C60F5D">
        <w:t>29</w:t>
      </w:r>
      <w:r>
        <w:t xml:space="preserve"> reunions, </w:t>
      </w:r>
      <w:r w:rsidR="00C60F5D">
        <w:t>20</w:t>
      </w:r>
      <w:r>
        <w:t xml:space="preserve"> han estat dels grups de treball, 7 de la Comissió Permanent i 2 dels Plenaris. La mitjana de persones assistents per reunió, excloent els Plenaris, és de 10 (</w:t>
      </w:r>
      <w:r w:rsidRPr="0058082A">
        <w:rPr>
          <w:color w:val="000000" w:themeColor="text1"/>
        </w:rPr>
        <w:t>8</w:t>
      </w:r>
      <w:r w:rsidR="00070377" w:rsidRPr="0058082A">
        <w:rPr>
          <w:color w:val="000000" w:themeColor="text1"/>
        </w:rPr>
        <w:t>,</w:t>
      </w:r>
      <w:r w:rsidR="00C60F5D" w:rsidRPr="0058082A">
        <w:rPr>
          <w:color w:val="000000" w:themeColor="text1"/>
        </w:rPr>
        <w:t>35</w:t>
      </w:r>
      <w:r w:rsidR="00070377" w:rsidRPr="0058082A">
        <w:rPr>
          <w:color w:val="000000" w:themeColor="text1"/>
        </w:rPr>
        <w:t xml:space="preserve"> </w:t>
      </w:r>
      <w:r w:rsidR="00070377">
        <w:t>en els grups).</w:t>
      </w:r>
    </w:p>
    <w:p w14:paraId="6A7F68D0" w14:textId="77777777" w:rsidR="009A5577" w:rsidRDefault="009A5577" w:rsidP="006444ED">
      <w:pPr>
        <w:pStyle w:val="TextoCC1"/>
      </w:pPr>
    </w:p>
    <w:p w14:paraId="34E4DF63" w14:textId="77777777" w:rsidR="00A34736" w:rsidRDefault="005F2E62" w:rsidP="00A34736">
      <w:pPr>
        <w:pStyle w:val="Default"/>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Alguns </w:t>
      </w:r>
      <w:r w:rsidR="006444ED">
        <w:rPr>
          <w:rFonts w:ascii="Helvetica" w:hAnsi="Helvetica" w:cs="Helvetica"/>
          <w:bCs/>
          <w:sz w:val="22"/>
          <w:szCs w:val="28"/>
          <w:lang w:val="ca-ES"/>
        </w:rPr>
        <w:t xml:space="preserve">dels </w:t>
      </w:r>
      <w:r w:rsidR="006444ED" w:rsidRPr="00C116A7">
        <w:rPr>
          <w:rFonts w:ascii="Helvetica" w:hAnsi="Helvetica" w:cs="Helvetica"/>
          <w:b/>
          <w:bCs/>
          <w:sz w:val="22"/>
          <w:szCs w:val="28"/>
          <w:lang w:val="ca-ES"/>
        </w:rPr>
        <w:t>grups de treball</w:t>
      </w:r>
      <w:r w:rsidR="006444ED">
        <w:rPr>
          <w:rFonts w:ascii="Helvetica" w:hAnsi="Helvetica" w:cs="Helvetica"/>
          <w:bCs/>
          <w:sz w:val="22"/>
          <w:szCs w:val="28"/>
          <w:lang w:val="ca-ES"/>
        </w:rPr>
        <w:t xml:space="preserve"> </w:t>
      </w:r>
      <w:r w:rsidR="008B09AC">
        <w:rPr>
          <w:rFonts w:ascii="Helvetica" w:hAnsi="Helvetica" w:cs="Helvetica"/>
          <w:bCs/>
          <w:sz w:val="22"/>
          <w:szCs w:val="28"/>
          <w:lang w:val="ca-ES"/>
        </w:rPr>
        <w:t>anaven</w:t>
      </w:r>
      <w:r>
        <w:rPr>
          <w:rFonts w:ascii="Helvetica" w:hAnsi="Helvetica" w:cs="Helvetica"/>
          <w:bCs/>
          <w:sz w:val="22"/>
          <w:szCs w:val="28"/>
          <w:lang w:val="ca-ES"/>
        </w:rPr>
        <w:t xml:space="preserve"> treballant des </w:t>
      </w:r>
      <w:r w:rsidR="00070377">
        <w:rPr>
          <w:rFonts w:ascii="Helvetica" w:hAnsi="Helvetica" w:cs="Helvetica"/>
          <w:bCs/>
          <w:sz w:val="22"/>
          <w:szCs w:val="28"/>
          <w:lang w:val="ca-ES"/>
        </w:rPr>
        <w:t>d’anys anteriors</w:t>
      </w:r>
      <w:r>
        <w:rPr>
          <w:rFonts w:ascii="Helvetica" w:hAnsi="Helvetica" w:cs="Helvetica"/>
          <w:bCs/>
          <w:sz w:val="22"/>
          <w:szCs w:val="28"/>
          <w:lang w:val="ca-ES"/>
        </w:rPr>
        <w:t xml:space="preserve">, i d’altres s’han activat durant aquest 2019. Així mateix, i </w:t>
      </w:r>
      <w:r w:rsidRPr="00070377">
        <w:rPr>
          <w:rFonts w:ascii="Helvetica" w:hAnsi="Helvetica" w:cs="Helvetica"/>
          <w:b/>
          <w:bCs/>
          <w:sz w:val="22"/>
          <w:szCs w:val="28"/>
          <w:lang w:val="ca-ES"/>
        </w:rPr>
        <w:t>a desembre de 2019</w:t>
      </w:r>
      <w:r>
        <w:rPr>
          <w:rFonts w:ascii="Helvetica" w:hAnsi="Helvetica" w:cs="Helvetica"/>
          <w:bCs/>
          <w:sz w:val="22"/>
          <w:szCs w:val="28"/>
          <w:lang w:val="ca-ES"/>
        </w:rPr>
        <w:t xml:space="preserve">, </w:t>
      </w:r>
      <w:r w:rsidR="000B599E">
        <w:rPr>
          <w:rFonts w:ascii="Helvetica" w:hAnsi="Helvetica" w:cs="Helvetica"/>
          <w:bCs/>
          <w:sz w:val="22"/>
          <w:szCs w:val="28"/>
          <w:lang w:val="ca-ES"/>
        </w:rPr>
        <w:t>l’estat d</w:t>
      </w:r>
      <w:r>
        <w:rPr>
          <w:rFonts w:ascii="Helvetica" w:hAnsi="Helvetica" w:cs="Helvetica"/>
          <w:bCs/>
          <w:sz w:val="22"/>
          <w:szCs w:val="28"/>
          <w:lang w:val="ca-ES"/>
        </w:rPr>
        <w:t xml:space="preserve">els grups de treball </w:t>
      </w:r>
      <w:r w:rsidR="000B599E">
        <w:rPr>
          <w:rFonts w:ascii="Helvetica" w:hAnsi="Helvetica" w:cs="Helvetica"/>
          <w:bCs/>
          <w:sz w:val="22"/>
          <w:szCs w:val="28"/>
          <w:lang w:val="ca-ES"/>
        </w:rPr>
        <w:t>és el següent</w:t>
      </w:r>
      <w:r>
        <w:rPr>
          <w:rFonts w:ascii="Helvetica" w:hAnsi="Helvetica" w:cs="Helvetica"/>
          <w:bCs/>
          <w:sz w:val="22"/>
          <w:szCs w:val="28"/>
          <w:lang w:val="ca-ES"/>
        </w:rPr>
        <w:t>:</w:t>
      </w:r>
    </w:p>
    <w:p w14:paraId="4B5A9B0D" w14:textId="77777777" w:rsidR="005F2E62" w:rsidRDefault="005F2E62" w:rsidP="00A34736">
      <w:pPr>
        <w:pStyle w:val="Default"/>
        <w:spacing w:line="312" w:lineRule="auto"/>
        <w:jc w:val="both"/>
        <w:rPr>
          <w:rFonts w:ascii="Helvetica" w:hAnsi="Helvetica" w:cs="Helvetica"/>
          <w:bCs/>
          <w:sz w:val="22"/>
          <w:szCs w:val="28"/>
          <w:lang w:val="ca-ES"/>
        </w:rPr>
      </w:pPr>
    </w:p>
    <w:p w14:paraId="6DFB2380" w14:textId="77777777" w:rsidR="005F2E62" w:rsidRDefault="005F2E62" w:rsidP="00A34736">
      <w:pPr>
        <w:pStyle w:val="Default"/>
        <w:spacing w:line="312" w:lineRule="auto"/>
        <w:jc w:val="both"/>
        <w:rPr>
          <w:rFonts w:ascii="Helvetica" w:hAnsi="Helvetica" w:cs="Helvetica"/>
          <w:bCs/>
          <w:sz w:val="22"/>
          <w:szCs w:val="28"/>
          <w:lang w:val="ca-ES"/>
        </w:rPr>
      </w:pPr>
      <w:bookmarkStart w:id="3" w:name="_Hlk34215843"/>
      <w:r w:rsidRPr="005C609A">
        <w:rPr>
          <w:rFonts w:ascii="Helvetica" w:hAnsi="Helvetica" w:cs="Helvetica"/>
          <w:b/>
          <w:sz w:val="22"/>
          <w:szCs w:val="28"/>
          <w:u w:val="single"/>
          <w:lang w:val="ca-ES"/>
        </w:rPr>
        <w:t>Tancats</w:t>
      </w:r>
      <w:r>
        <w:rPr>
          <w:rFonts w:ascii="Helvetica" w:hAnsi="Helvetica" w:cs="Helvetica"/>
          <w:bCs/>
          <w:sz w:val="22"/>
          <w:szCs w:val="28"/>
          <w:lang w:val="ca-ES"/>
        </w:rPr>
        <w:t xml:space="preserve"> (han finalitzat la seva activitat):</w:t>
      </w:r>
    </w:p>
    <w:p w14:paraId="568DE746" w14:textId="77777777" w:rsidR="005F2E62" w:rsidRDefault="005F2E62" w:rsidP="00A34736">
      <w:pPr>
        <w:pStyle w:val="Default"/>
        <w:spacing w:line="312" w:lineRule="auto"/>
        <w:jc w:val="both"/>
        <w:rPr>
          <w:rFonts w:ascii="Helvetica" w:hAnsi="Helvetica" w:cs="Helvetica"/>
          <w:bCs/>
          <w:sz w:val="22"/>
          <w:szCs w:val="28"/>
          <w:lang w:val="ca-ES"/>
        </w:rPr>
      </w:pPr>
    </w:p>
    <w:p w14:paraId="1CEE5959" w14:textId="77777777" w:rsidR="009A5577" w:rsidRDefault="009A5577" w:rsidP="009A557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Grup de treball Cooperació Público Privada I. </w:t>
      </w:r>
      <w:r w:rsidR="008B09AC">
        <w:rPr>
          <w:rFonts w:ascii="Helvetica" w:hAnsi="Helvetica" w:cs="Helvetica"/>
          <w:bCs/>
          <w:sz w:val="22"/>
          <w:szCs w:val="28"/>
          <w:lang w:val="ca-ES"/>
        </w:rPr>
        <w:t>Dictamen aprovat e</w:t>
      </w:r>
      <w:r w:rsidR="006444ED">
        <w:rPr>
          <w:rFonts w:ascii="Helvetica" w:hAnsi="Helvetica" w:cs="Helvetica"/>
          <w:bCs/>
          <w:sz w:val="22"/>
          <w:szCs w:val="28"/>
          <w:lang w:val="ca-ES"/>
        </w:rPr>
        <w:t>l març de 2019.</w:t>
      </w:r>
    </w:p>
    <w:p w14:paraId="7EE67AE7" w14:textId="77777777" w:rsidR="005F2E62" w:rsidRDefault="005F2E62" w:rsidP="008A5B6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Desigualtats i vulnerabilitat.</w:t>
      </w:r>
      <w:r w:rsidR="008B09AC">
        <w:rPr>
          <w:rFonts w:ascii="Helvetica" w:hAnsi="Helvetica" w:cs="Helvetica"/>
          <w:bCs/>
          <w:sz w:val="22"/>
          <w:szCs w:val="28"/>
          <w:lang w:val="ca-ES"/>
        </w:rPr>
        <w:t xml:space="preserve"> Dictamen aprovat e</w:t>
      </w:r>
      <w:r w:rsidR="006444ED">
        <w:rPr>
          <w:rFonts w:ascii="Helvetica" w:hAnsi="Helvetica" w:cs="Helvetica"/>
          <w:bCs/>
          <w:sz w:val="22"/>
          <w:szCs w:val="28"/>
          <w:lang w:val="ca-ES"/>
        </w:rPr>
        <w:t>l desembre de 2019.</w:t>
      </w:r>
    </w:p>
    <w:p w14:paraId="6B05EC5F" w14:textId="77777777" w:rsidR="005F2E62" w:rsidRDefault="005F2E62" w:rsidP="008A5B6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Pressupost i Ordenances Municipals 2020.</w:t>
      </w:r>
      <w:r w:rsidR="008B09AC">
        <w:rPr>
          <w:rFonts w:ascii="Helvetica" w:hAnsi="Helvetica" w:cs="Helvetica"/>
          <w:bCs/>
          <w:sz w:val="22"/>
          <w:szCs w:val="28"/>
          <w:lang w:val="ca-ES"/>
        </w:rPr>
        <w:t xml:space="preserve"> Dictamen aprovat e</w:t>
      </w:r>
      <w:r w:rsidR="006444ED">
        <w:rPr>
          <w:rFonts w:ascii="Helvetica" w:hAnsi="Helvetica" w:cs="Helvetica"/>
          <w:bCs/>
          <w:sz w:val="22"/>
          <w:szCs w:val="28"/>
          <w:lang w:val="ca-ES"/>
        </w:rPr>
        <w:t>l desembre de 2019.</w:t>
      </w:r>
    </w:p>
    <w:p w14:paraId="5D49ED79" w14:textId="77777777" w:rsidR="00886D2E" w:rsidRPr="0058082A" w:rsidRDefault="00886D2E" w:rsidP="008A5B67">
      <w:pPr>
        <w:pStyle w:val="Default"/>
        <w:numPr>
          <w:ilvl w:val="0"/>
          <w:numId w:val="3"/>
        </w:numPr>
        <w:spacing w:line="312" w:lineRule="auto"/>
        <w:jc w:val="both"/>
        <w:rPr>
          <w:rFonts w:ascii="Helvetica" w:hAnsi="Helvetica" w:cs="Helvetica"/>
          <w:bCs/>
          <w:color w:val="000000" w:themeColor="text1"/>
          <w:sz w:val="22"/>
          <w:szCs w:val="28"/>
          <w:lang w:val="ca-ES"/>
        </w:rPr>
      </w:pPr>
      <w:r w:rsidRPr="0058082A">
        <w:rPr>
          <w:rFonts w:ascii="Helvetica" w:hAnsi="Helvetica" w:cs="Helvetica"/>
          <w:bCs/>
          <w:color w:val="000000" w:themeColor="text1"/>
          <w:sz w:val="22"/>
          <w:szCs w:val="28"/>
          <w:lang w:val="ca-ES"/>
        </w:rPr>
        <w:t>Grup de treball Memòria</w:t>
      </w:r>
      <w:r w:rsidR="005655CC" w:rsidRPr="0058082A">
        <w:rPr>
          <w:rFonts w:ascii="Helvetica" w:hAnsi="Helvetica" w:cs="Helvetica"/>
          <w:bCs/>
          <w:color w:val="000000" w:themeColor="text1"/>
          <w:sz w:val="22"/>
          <w:szCs w:val="28"/>
          <w:lang w:val="ca-ES"/>
        </w:rPr>
        <w:t xml:space="preserve"> d’activitat</w:t>
      </w:r>
      <w:r w:rsidRPr="0058082A">
        <w:rPr>
          <w:rFonts w:ascii="Helvetica" w:hAnsi="Helvetica" w:cs="Helvetica"/>
          <w:bCs/>
          <w:color w:val="000000" w:themeColor="text1"/>
          <w:sz w:val="22"/>
          <w:szCs w:val="28"/>
          <w:lang w:val="ca-ES"/>
        </w:rPr>
        <w:t xml:space="preserve"> 2018.</w:t>
      </w:r>
    </w:p>
    <w:p w14:paraId="7828299F" w14:textId="77777777" w:rsidR="005F2E62" w:rsidRDefault="005F2E62" w:rsidP="005F2E62">
      <w:pPr>
        <w:pStyle w:val="Default"/>
        <w:spacing w:line="312" w:lineRule="auto"/>
        <w:jc w:val="both"/>
        <w:rPr>
          <w:rFonts w:ascii="Helvetica" w:hAnsi="Helvetica" w:cs="Helvetica"/>
          <w:bCs/>
          <w:sz w:val="22"/>
          <w:szCs w:val="28"/>
          <w:lang w:val="ca-ES"/>
        </w:rPr>
      </w:pPr>
    </w:p>
    <w:p w14:paraId="37D1C3D4" w14:textId="77777777" w:rsidR="005F2E62" w:rsidRDefault="005F2E62" w:rsidP="00A34736">
      <w:pPr>
        <w:pStyle w:val="Default"/>
        <w:spacing w:line="312" w:lineRule="auto"/>
        <w:jc w:val="both"/>
        <w:rPr>
          <w:rFonts w:ascii="Helvetica" w:hAnsi="Helvetica" w:cs="Helvetica"/>
          <w:bCs/>
          <w:sz w:val="22"/>
          <w:szCs w:val="28"/>
          <w:lang w:val="ca-ES"/>
        </w:rPr>
      </w:pPr>
      <w:r w:rsidRPr="005C609A">
        <w:rPr>
          <w:rFonts w:ascii="Helvetica" w:hAnsi="Helvetica" w:cs="Helvetica"/>
          <w:b/>
          <w:sz w:val="22"/>
          <w:szCs w:val="28"/>
          <w:u w:val="single"/>
          <w:lang w:val="ca-ES"/>
        </w:rPr>
        <w:t>Oberts</w:t>
      </w:r>
      <w:r>
        <w:rPr>
          <w:rFonts w:ascii="Helvetica" w:hAnsi="Helvetica" w:cs="Helvetica"/>
          <w:bCs/>
          <w:sz w:val="22"/>
          <w:szCs w:val="28"/>
          <w:lang w:val="ca-ES"/>
        </w:rPr>
        <w:t xml:space="preserve"> (continuaran la seva feina durant el 2020):</w:t>
      </w:r>
    </w:p>
    <w:p w14:paraId="05527AA7" w14:textId="77777777" w:rsidR="005F2E62" w:rsidRDefault="005F2E62" w:rsidP="00A34736">
      <w:pPr>
        <w:pStyle w:val="Default"/>
        <w:spacing w:line="312" w:lineRule="auto"/>
        <w:jc w:val="both"/>
        <w:rPr>
          <w:rFonts w:ascii="Helvetica" w:hAnsi="Helvetica" w:cs="Helvetica"/>
          <w:bCs/>
          <w:sz w:val="22"/>
          <w:szCs w:val="28"/>
          <w:lang w:val="ca-ES"/>
        </w:rPr>
      </w:pPr>
    </w:p>
    <w:p w14:paraId="48381BF4" w14:textId="77777777" w:rsidR="005F2E62" w:rsidRDefault="005F2E62" w:rsidP="008A5B67">
      <w:pPr>
        <w:pStyle w:val="Default"/>
        <w:numPr>
          <w:ilvl w:val="0"/>
          <w:numId w:val="4"/>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Cooperació Público Privada</w:t>
      </w:r>
      <w:r w:rsidR="009A5577">
        <w:rPr>
          <w:rFonts w:ascii="Helvetica" w:hAnsi="Helvetica" w:cs="Helvetica"/>
          <w:bCs/>
          <w:sz w:val="22"/>
          <w:szCs w:val="28"/>
          <w:lang w:val="ca-ES"/>
        </w:rPr>
        <w:t xml:space="preserve"> II</w:t>
      </w:r>
      <w:r>
        <w:rPr>
          <w:rFonts w:ascii="Helvetica" w:hAnsi="Helvetica" w:cs="Helvetica"/>
          <w:bCs/>
          <w:sz w:val="22"/>
          <w:szCs w:val="28"/>
          <w:lang w:val="ca-ES"/>
        </w:rPr>
        <w:t>.</w:t>
      </w:r>
      <w:r w:rsidR="009A5577">
        <w:rPr>
          <w:rFonts w:ascii="Helvetica" w:hAnsi="Helvetica" w:cs="Helvetica"/>
          <w:bCs/>
          <w:sz w:val="22"/>
          <w:szCs w:val="28"/>
          <w:lang w:val="ca-ES"/>
        </w:rPr>
        <w:t xml:space="preserve"> Fiscalitat i mecenatge.</w:t>
      </w:r>
      <w:r>
        <w:rPr>
          <w:rFonts w:ascii="Helvetica" w:hAnsi="Helvetica" w:cs="Helvetica"/>
          <w:bCs/>
          <w:sz w:val="22"/>
          <w:szCs w:val="28"/>
          <w:lang w:val="ca-ES"/>
        </w:rPr>
        <w:t xml:space="preserve"> </w:t>
      </w:r>
      <w:r w:rsidR="004C30AA">
        <w:rPr>
          <w:rFonts w:ascii="Helvetica" w:hAnsi="Helvetica" w:cs="Helvetica"/>
          <w:bCs/>
          <w:sz w:val="22"/>
          <w:szCs w:val="28"/>
          <w:lang w:val="ca-ES"/>
        </w:rPr>
        <w:t>El grup de Cooperació Público Privada</w:t>
      </w:r>
      <w:r>
        <w:rPr>
          <w:rFonts w:ascii="Helvetica" w:hAnsi="Helvetica" w:cs="Helvetica"/>
          <w:bCs/>
          <w:sz w:val="22"/>
          <w:szCs w:val="28"/>
          <w:lang w:val="ca-ES"/>
        </w:rPr>
        <w:t xml:space="preserve"> va aprovar el seu dictamen, però va decidir continuar la seva activitat per a treballar </w:t>
      </w:r>
      <w:r w:rsidR="009A5577">
        <w:rPr>
          <w:rFonts w:ascii="Helvetica" w:hAnsi="Helvetica" w:cs="Helvetica"/>
          <w:bCs/>
          <w:sz w:val="22"/>
          <w:szCs w:val="28"/>
          <w:lang w:val="ca-ES"/>
        </w:rPr>
        <w:t>específicament</w:t>
      </w:r>
      <w:r>
        <w:rPr>
          <w:rFonts w:ascii="Helvetica" w:hAnsi="Helvetica" w:cs="Helvetica"/>
          <w:bCs/>
          <w:sz w:val="22"/>
          <w:szCs w:val="28"/>
          <w:lang w:val="ca-ES"/>
        </w:rPr>
        <w:t xml:space="preserve"> la fiscalitat i el mecenatge. </w:t>
      </w:r>
    </w:p>
    <w:p w14:paraId="2B953DD4" w14:textId="77777777" w:rsidR="005F2E62" w:rsidRDefault="005F2E62" w:rsidP="008A5B67">
      <w:pPr>
        <w:pStyle w:val="Default"/>
        <w:numPr>
          <w:ilvl w:val="0"/>
          <w:numId w:val="4"/>
        </w:numPr>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Grup de treball Emergència </w:t>
      </w:r>
      <w:proofErr w:type="spellStart"/>
      <w:r>
        <w:rPr>
          <w:rFonts w:ascii="Helvetica" w:hAnsi="Helvetica" w:cs="Helvetica"/>
          <w:bCs/>
          <w:sz w:val="22"/>
          <w:szCs w:val="28"/>
          <w:lang w:val="ca-ES"/>
        </w:rPr>
        <w:t>Habitacional</w:t>
      </w:r>
      <w:proofErr w:type="spellEnd"/>
      <w:r>
        <w:rPr>
          <w:rFonts w:ascii="Helvetica" w:hAnsi="Helvetica" w:cs="Helvetica"/>
          <w:bCs/>
          <w:sz w:val="22"/>
          <w:szCs w:val="28"/>
          <w:lang w:val="ca-ES"/>
        </w:rPr>
        <w:t>.</w:t>
      </w:r>
    </w:p>
    <w:p w14:paraId="1771ADDB" w14:textId="77777777" w:rsidR="00070377" w:rsidRDefault="00070377" w:rsidP="00070377">
      <w:pPr>
        <w:pStyle w:val="Default"/>
        <w:spacing w:line="312" w:lineRule="auto"/>
        <w:jc w:val="both"/>
        <w:rPr>
          <w:rFonts w:ascii="Helvetica" w:hAnsi="Helvetica" w:cs="Helvetica"/>
          <w:bCs/>
          <w:sz w:val="22"/>
          <w:szCs w:val="28"/>
          <w:lang w:val="ca-ES"/>
        </w:rPr>
      </w:pPr>
    </w:p>
    <w:p w14:paraId="7F277B1A" w14:textId="77777777" w:rsidR="00070377" w:rsidRDefault="00070377" w:rsidP="00070377">
      <w:pPr>
        <w:pStyle w:val="Default"/>
        <w:spacing w:line="312" w:lineRule="auto"/>
        <w:jc w:val="both"/>
        <w:rPr>
          <w:rFonts w:ascii="Helvetica" w:hAnsi="Helvetica" w:cs="Helvetica"/>
          <w:bCs/>
          <w:sz w:val="22"/>
          <w:szCs w:val="28"/>
          <w:lang w:val="ca-ES"/>
        </w:rPr>
      </w:pPr>
      <w:r w:rsidRPr="00070377">
        <w:rPr>
          <w:rFonts w:ascii="Helvetica" w:hAnsi="Helvetica" w:cs="Helvetica"/>
          <w:b/>
          <w:i/>
          <w:sz w:val="22"/>
          <w:szCs w:val="28"/>
          <w:u w:val="single"/>
          <w:lang w:val="ca-ES"/>
        </w:rPr>
        <w:t>Ad hoc</w:t>
      </w:r>
      <w:r>
        <w:rPr>
          <w:rFonts w:ascii="Helvetica" w:hAnsi="Helvetica" w:cs="Helvetica"/>
          <w:bCs/>
          <w:sz w:val="22"/>
          <w:szCs w:val="28"/>
          <w:lang w:val="ca-ES"/>
        </w:rPr>
        <w:t xml:space="preserve"> (convocats</w:t>
      </w:r>
      <w:r w:rsidRPr="00070377">
        <w:rPr>
          <w:rFonts w:ascii="Helvetica" w:hAnsi="Helvetica" w:cs="Helvetica"/>
          <w:bCs/>
          <w:sz w:val="22"/>
          <w:szCs w:val="28"/>
          <w:lang w:val="ca-ES"/>
        </w:rPr>
        <w:t xml:space="preserve"> puntualment per a tractar algun aspecte en concret</w:t>
      </w:r>
      <w:r>
        <w:rPr>
          <w:rFonts w:ascii="Helvetica" w:hAnsi="Helvetica" w:cs="Helvetica"/>
          <w:bCs/>
          <w:sz w:val="22"/>
          <w:szCs w:val="28"/>
          <w:lang w:val="ca-ES"/>
        </w:rPr>
        <w:t>):</w:t>
      </w:r>
    </w:p>
    <w:p w14:paraId="28AA9EC4" w14:textId="77777777" w:rsidR="00070377" w:rsidRDefault="00070377" w:rsidP="00070377">
      <w:pPr>
        <w:pStyle w:val="Default"/>
        <w:spacing w:line="312" w:lineRule="auto"/>
        <w:jc w:val="both"/>
        <w:rPr>
          <w:rFonts w:ascii="Helvetica" w:hAnsi="Helvetica" w:cs="Helvetica"/>
          <w:bCs/>
          <w:sz w:val="22"/>
          <w:szCs w:val="28"/>
          <w:lang w:val="ca-ES"/>
        </w:rPr>
      </w:pPr>
    </w:p>
    <w:p w14:paraId="349984AB" w14:textId="77777777" w:rsidR="005F2E62" w:rsidRDefault="005F2E62" w:rsidP="008A5B67">
      <w:pPr>
        <w:pStyle w:val="Default"/>
        <w:numPr>
          <w:ilvl w:val="0"/>
          <w:numId w:val="4"/>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Visibilitat i Comunicació.</w:t>
      </w:r>
    </w:p>
    <w:p w14:paraId="00836832" w14:textId="77777777" w:rsidR="005F2E62" w:rsidRDefault="005F2E62" w:rsidP="008A5B67">
      <w:pPr>
        <w:pStyle w:val="Default"/>
        <w:numPr>
          <w:ilvl w:val="0"/>
          <w:numId w:val="4"/>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Implementació de normes de participació.</w:t>
      </w:r>
    </w:p>
    <w:p w14:paraId="4C40F1FF" w14:textId="77777777" w:rsidR="00B76DE7" w:rsidRPr="0058082A" w:rsidRDefault="00B76DE7" w:rsidP="008A5B67">
      <w:pPr>
        <w:pStyle w:val="Default"/>
        <w:numPr>
          <w:ilvl w:val="0"/>
          <w:numId w:val="4"/>
        </w:numPr>
        <w:spacing w:line="312" w:lineRule="auto"/>
        <w:jc w:val="both"/>
        <w:rPr>
          <w:rFonts w:ascii="Helvetica" w:hAnsi="Helvetica" w:cs="Helvetica"/>
          <w:bCs/>
          <w:color w:val="000000" w:themeColor="text1"/>
          <w:sz w:val="22"/>
          <w:szCs w:val="28"/>
          <w:lang w:val="ca-ES"/>
        </w:rPr>
      </w:pPr>
      <w:r w:rsidRPr="0058082A">
        <w:rPr>
          <w:rFonts w:ascii="Helvetica" w:hAnsi="Helvetica" w:cs="Helvetica"/>
          <w:bCs/>
          <w:color w:val="000000" w:themeColor="text1"/>
          <w:sz w:val="22"/>
          <w:szCs w:val="28"/>
          <w:lang w:val="ca-ES"/>
        </w:rPr>
        <w:t>Grup de treball del Consell Consultiu Assessor de BTV</w:t>
      </w:r>
      <w:r w:rsidR="0058082A" w:rsidRPr="0058082A">
        <w:rPr>
          <w:rFonts w:ascii="Helvetica" w:hAnsi="Helvetica" w:cs="Helvetica"/>
          <w:bCs/>
          <w:color w:val="000000" w:themeColor="text1"/>
          <w:sz w:val="22"/>
          <w:szCs w:val="28"/>
          <w:lang w:val="ca-ES"/>
        </w:rPr>
        <w:t>.</w:t>
      </w:r>
    </w:p>
    <w:bookmarkEnd w:id="3"/>
    <w:p w14:paraId="7290A771" w14:textId="77777777" w:rsidR="00C116A7" w:rsidRDefault="00C116A7" w:rsidP="00C116A7">
      <w:pPr>
        <w:pStyle w:val="Default"/>
        <w:spacing w:line="312" w:lineRule="auto"/>
        <w:jc w:val="both"/>
        <w:rPr>
          <w:rFonts w:ascii="Helvetica" w:hAnsi="Helvetica" w:cs="Helvetica"/>
          <w:bCs/>
          <w:sz w:val="22"/>
          <w:szCs w:val="28"/>
          <w:lang w:val="ca-ES"/>
        </w:rPr>
      </w:pPr>
    </w:p>
    <w:p w14:paraId="32747D42" w14:textId="77777777" w:rsidR="00C116A7" w:rsidRDefault="00C116A7" w:rsidP="00C116A7">
      <w:pPr>
        <w:pStyle w:val="Default"/>
        <w:spacing w:line="312" w:lineRule="auto"/>
        <w:jc w:val="both"/>
        <w:rPr>
          <w:rFonts w:ascii="Helvetica" w:hAnsi="Helvetica" w:cs="Helvetica"/>
          <w:bCs/>
          <w:sz w:val="22"/>
          <w:szCs w:val="28"/>
          <w:lang w:val="ca-ES"/>
        </w:rPr>
      </w:pPr>
      <w:r>
        <w:rPr>
          <w:rFonts w:ascii="Helvetica" w:hAnsi="Helvetica" w:cs="Helvetica"/>
          <w:b/>
          <w:sz w:val="22"/>
          <w:szCs w:val="28"/>
          <w:u w:val="single"/>
          <w:lang w:val="ca-ES"/>
        </w:rPr>
        <w:lastRenderedPageBreak/>
        <w:t>Pendents</w:t>
      </w:r>
      <w:r>
        <w:rPr>
          <w:rFonts w:ascii="Helvetica" w:hAnsi="Helvetica" w:cs="Helvetica"/>
          <w:bCs/>
          <w:sz w:val="22"/>
          <w:szCs w:val="28"/>
          <w:lang w:val="ca-ES"/>
        </w:rPr>
        <w:t xml:space="preserve"> (s’havia acordat la seva creació, però a desembre de 2019 encara no s’han activat):</w:t>
      </w:r>
    </w:p>
    <w:p w14:paraId="39F61356" w14:textId="77777777" w:rsidR="00C116A7" w:rsidRDefault="00C116A7" w:rsidP="00C116A7">
      <w:pPr>
        <w:pStyle w:val="Default"/>
        <w:spacing w:line="312" w:lineRule="auto"/>
        <w:jc w:val="both"/>
        <w:rPr>
          <w:rFonts w:ascii="Helvetica" w:hAnsi="Helvetica" w:cs="Helvetica"/>
          <w:bCs/>
          <w:sz w:val="22"/>
          <w:szCs w:val="28"/>
          <w:lang w:val="ca-ES"/>
        </w:rPr>
      </w:pPr>
    </w:p>
    <w:p w14:paraId="30509339" w14:textId="77777777" w:rsidR="00C116A7" w:rsidRDefault="00C116A7" w:rsidP="00C116A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Accessibilitat i Participació.</w:t>
      </w:r>
    </w:p>
    <w:p w14:paraId="1E2CC867" w14:textId="77777777" w:rsidR="00C116A7" w:rsidRDefault="00C116A7" w:rsidP="00C116A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Grup de treball Memòria d’activitat 2019.</w:t>
      </w:r>
    </w:p>
    <w:p w14:paraId="3710D0F7" w14:textId="77777777" w:rsidR="00C116A7" w:rsidRDefault="00C116A7" w:rsidP="00C116A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Sessió informativa sobre el Reial Decret Llei 14/2019, de 31 d’octubre, pel qual s’adopten mesures urgents per raons de seguretat públic</w:t>
      </w:r>
      <w:r w:rsidR="008B09AC">
        <w:rPr>
          <w:rFonts w:ascii="Helvetica" w:hAnsi="Helvetica" w:cs="Helvetica"/>
          <w:bCs/>
          <w:sz w:val="22"/>
          <w:szCs w:val="28"/>
          <w:lang w:val="ca-ES"/>
        </w:rPr>
        <w:t>a</w:t>
      </w:r>
      <w:r>
        <w:rPr>
          <w:rFonts w:ascii="Helvetica" w:hAnsi="Helvetica" w:cs="Helvetica"/>
          <w:bCs/>
          <w:sz w:val="22"/>
          <w:szCs w:val="28"/>
          <w:lang w:val="ca-ES"/>
        </w:rPr>
        <w:t xml:space="preserve"> en matèria d’administració digital, contractació del sector públic i telecomunicacions.</w:t>
      </w:r>
    </w:p>
    <w:p w14:paraId="1B2D5A64" w14:textId="77777777" w:rsidR="00C116A7" w:rsidRDefault="00C116A7" w:rsidP="00C116A7">
      <w:pPr>
        <w:pStyle w:val="Default"/>
        <w:numPr>
          <w:ilvl w:val="0"/>
          <w:numId w:val="3"/>
        </w:numPr>
        <w:spacing w:line="312" w:lineRule="auto"/>
        <w:jc w:val="both"/>
        <w:rPr>
          <w:rFonts w:ascii="Helvetica" w:hAnsi="Helvetica" w:cs="Helvetica"/>
          <w:bCs/>
          <w:sz w:val="22"/>
          <w:szCs w:val="28"/>
          <w:lang w:val="ca-ES"/>
        </w:rPr>
      </w:pPr>
      <w:r>
        <w:rPr>
          <w:rFonts w:ascii="Helvetica" w:hAnsi="Helvetica" w:cs="Helvetica"/>
          <w:bCs/>
          <w:sz w:val="22"/>
          <w:szCs w:val="28"/>
          <w:lang w:val="ca-ES"/>
        </w:rPr>
        <w:t>Comissió de seguiment del PAM 2019-2023.</w:t>
      </w:r>
    </w:p>
    <w:p w14:paraId="35F16CD2" w14:textId="77777777" w:rsidR="005F2E62" w:rsidRDefault="005F2E62" w:rsidP="005F2E62">
      <w:pPr>
        <w:pStyle w:val="Default"/>
        <w:spacing w:line="312" w:lineRule="auto"/>
        <w:jc w:val="both"/>
        <w:rPr>
          <w:rFonts w:ascii="Helvetica" w:hAnsi="Helvetica" w:cs="Helvetica"/>
          <w:bCs/>
          <w:sz w:val="22"/>
          <w:szCs w:val="28"/>
          <w:lang w:val="ca-ES"/>
        </w:rPr>
      </w:pPr>
    </w:p>
    <w:p w14:paraId="09E87A80" w14:textId="77777777" w:rsidR="005F2E62" w:rsidRDefault="005F2E62" w:rsidP="005F2E62">
      <w:pPr>
        <w:pStyle w:val="Default"/>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Es passarà a detallar la composició, objectiu i estat de cada grup </w:t>
      </w:r>
      <w:r w:rsidR="000B599E">
        <w:rPr>
          <w:rFonts w:ascii="Helvetica" w:hAnsi="Helvetica" w:cs="Helvetica"/>
          <w:bCs/>
          <w:sz w:val="22"/>
          <w:szCs w:val="28"/>
          <w:lang w:val="ca-ES"/>
        </w:rPr>
        <w:t>en aquest apartat</w:t>
      </w:r>
      <w:r>
        <w:rPr>
          <w:rFonts w:ascii="Helvetica" w:hAnsi="Helvetica" w:cs="Helvetica"/>
          <w:bCs/>
          <w:sz w:val="22"/>
          <w:szCs w:val="28"/>
          <w:lang w:val="ca-ES"/>
        </w:rPr>
        <w:t>.</w:t>
      </w:r>
    </w:p>
    <w:p w14:paraId="36B03B8B" w14:textId="77777777" w:rsidR="005F2E62" w:rsidRDefault="005F2E62" w:rsidP="005F2E62">
      <w:pPr>
        <w:pStyle w:val="Default"/>
        <w:spacing w:line="312" w:lineRule="auto"/>
        <w:jc w:val="both"/>
        <w:rPr>
          <w:rFonts w:ascii="Helvetica" w:hAnsi="Helvetica" w:cs="Helvetica"/>
          <w:bCs/>
          <w:sz w:val="22"/>
          <w:szCs w:val="28"/>
          <w:lang w:val="ca-ES"/>
        </w:rPr>
      </w:pPr>
    </w:p>
    <w:p w14:paraId="21E9226F" w14:textId="77777777" w:rsidR="004C30AA" w:rsidRDefault="00B36A2A" w:rsidP="005F2E62">
      <w:pPr>
        <w:pStyle w:val="Default"/>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Als grups de treball han participat persones integrants del Consell de Ciutat, així com persones de les entitats </w:t>
      </w:r>
      <w:r w:rsidR="00CD665C">
        <w:rPr>
          <w:rFonts w:ascii="Helvetica" w:hAnsi="Helvetica" w:cs="Helvetica"/>
          <w:bCs/>
          <w:sz w:val="22"/>
          <w:szCs w:val="28"/>
          <w:lang w:val="ca-ES"/>
        </w:rPr>
        <w:t xml:space="preserve">i institucions </w:t>
      </w:r>
      <w:r>
        <w:rPr>
          <w:rFonts w:ascii="Helvetica" w:hAnsi="Helvetica" w:cs="Helvetica"/>
          <w:bCs/>
          <w:sz w:val="22"/>
          <w:szCs w:val="28"/>
          <w:lang w:val="ca-ES"/>
        </w:rPr>
        <w:t xml:space="preserve">que l’integren, siguin o no les representants al Consell. A més, </w:t>
      </w:r>
      <w:r w:rsidR="004C30AA">
        <w:rPr>
          <w:rFonts w:ascii="Helvetica" w:hAnsi="Helvetica" w:cs="Helvetica"/>
          <w:bCs/>
          <w:sz w:val="22"/>
          <w:szCs w:val="28"/>
          <w:lang w:val="ca-ES"/>
        </w:rPr>
        <w:t>han contribuït als debats diverses persones en clau de referents o persones expertes en la matèria a treballar, el nom de les quals es recull en l’Annex I, al final d’aquest document.</w:t>
      </w:r>
    </w:p>
    <w:p w14:paraId="07DAB520" w14:textId="77777777" w:rsidR="005C609A" w:rsidRDefault="005C609A" w:rsidP="005F2E62">
      <w:pPr>
        <w:pStyle w:val="Default"/>
        <w:spacing w:line="312" w:lineRule="auto"/>
        <w:jc w:val="both"/>
        <w:rPr>
          <w:rFonts w:ascii="Helvetica" w:hAnsi="Helvetica" w:cs="Helvetica"/>
          <w:bCs/>
          <w:sz w:val="22"/>
          <w:szCs w:val="28"/>
          <w:lang w:val="ca-ES"/>
        </w:rPr>
      </w:pPr>
    </w:p>
    <w:p w14:paraId="6C6333F6" w14:textId="77777777" w:rsidR="006444ED" w:rsidRDefault="006444ED" w:rsidP="006444ED">
      <w:pPr>
        <w:pStyle w:val="TextoCC1"/>
      </w:pPr>
      <w:r>
        <w:t xml:space="preserve">A més d’aquestes trobades, </w:t>
      </w:r>
      <w:r w:rsidR="004C30AA">
        <w:t>el Consell de Ciutat</w:t>
      </w:r>
      <w:r w:rsidR="008B09AC">
        <w:t xml:space="preserve"> (</w:t>
      </w:r>
      <w:proofErr w:type="spellStart"/>
      <w:r w:rsidR="008B09AC">
        <w:t>CdC</w:t>
      </w:r>
      <w:proofErr w:type="spellEnd"/>
      <w:r w:rsidR="008B09AC">
        <w:t>)</w:t>
      </w:r>
      <w:r w:rsidR="004C30AA">
        <w:t xml:space="preserve"> ha</w:t>
      </w:r>
      <w:r>
        <w:t xml:space="preserve"> organitzat </w:t>
      </w:r>
      <w:r w:rsidRPr="00C116A7">
        <w:rPr>
          <w:b/>
        </w:rPr>
        <w:t>altres activitats</w:t>
      </w:r>
      <w:r>
        <w:t>, com són:</w:t>
      </w:r>
    </w:p>
    <w:p w14:paraId="34CD4C12" w14:textId="77777777" w:rsidR="006444ED" w:rsidRDefault="006444ED" w:rsidP="006444ED">
      <w:pPr>
        <w:pStyle w:val="TextoCC1"/>
      </w:pPr>
    </w:p>
    <w:p w14:paraId="42EC1100" w14:textId="77777777" w:rsidR="006444ED" w:rsidRDefault="004C30AA" w:rsidP="006444ED">
      <w:pPr>
        <w:pStyle w:val="TextoCC1"/>
        <w:numPr>
          <w:ilvl w:val="0"/>
          <w:numId w:val="27"/>
        </w:numPr>
      </w:pPr>
      <w:r>
        <w:t>La pr</w:t>
      </w:r>
      <w:r w:rsidR="006444ED">
        <w:t xml:space="preserve">esentació del </w:t>
      </w:r>
      <w:proofErr w:type="spellStart"/>
      <w:r w:rsidR="006444ED">
        <w:t>CdC</w:t>
      </w:r>
      <w:proofErr w:type="spellEnd"/>
      <w:r w:rsidR="00070377">
        <w:t>, per part de diversos membres del Consell,</w:t>
      </w:r>
      <w:r w:rsidR="006444ED">
        <w:t xml:space="preserve"> a </w:t>
      </w:r>
      <w:r>
        <w:t xml:space="preserve">altres </w:t>
      </w:r>
      <w:r w:rsidR="00070377">
        <w:t>espais de participació de la</w:t>
      </w:r>
      <w:r>
        <w:t xml:space="preserve"> de ciutat.</w:t>
      </w:r>
      <w:r w:rsidR="00070377">
        <w:t xml:space="preserve"> Concretament: </w:t>
      </w:r>
    </w:p>
    <w:p w14:paraId="75550B42" w14:textId="77777777" w:rsidR="00070377" w:rsidRDefault="00070377" w:rsidP="00070377">
      <w:pPr>
        <w:pStyle w:val="TextoCC1"/>
        <w:numPr>
          <w:ilvl w:val="1"/>
          <w:numId w:val="27"/>
        </w:numPr>
      </w:pPr>
      <w:r>
        <w:t>Consell de Districte de Sant Andreu.</w:t>
      </w:r>
    </w:p>
    <w:p w14:paraId="5A9DD025" w14:textId="77777777" w:rsidR="00070377" w:rsidRDefault="00070377" w:rsidP="00070377">
      <w:pPr>
        <w:pStyle w:val="TextoCC1"/>
        <w:numPr>
          <w:ilvl w:val="1"/>
          <w:numId w:val="27"/>
        </w:numPr>
      </w:pPr>
      <w:r>
        <w:t>Consells de barri del Districte de Sarrià Sant Gervasi.</w:t>
      </w:r>
    </w:p>
    <w:p w14:paraId="73470E4E" w14:textId="77777777" w:rsidR="00070377" w:rsidRDefault="00070377" w:rsidP="00070377">
      <w:pPr>
        <w:pStyle w:val="TextoCC1"/>
        <w:numPr>
          <w:ilvl w:val="1"/>
          <w:numId w:val="27"/>
        </w:numPr>
      </w:pPr>
      <w:r>
        <w:t>Consell d’Habitatge Social de Barcelona.</w:t>
      </w:r>
    </w:p>
    <w:p w14:paraId="07FCB1A3" w14:textId="77777777" w:rsidR="00070377" w:rsidRDefault="00070377" w:rsidP="00070377">
      <w:pPr>
        <w:pStyle w:val="TextoCC1"/>
        <w:numPr>
          <w:ilvl w:val="1"/>
          <w:numId w:val="27"/>
        </w:numPr>
      </w:pPr>
      <w:r>
        <w:t>Consell Municipal d’Immigració.</w:t>
      </w:r>
    </w:p>
    <w:p w14:paraId="043771E4" w14:textId="77777777" w:rsidR="00070377" w:rsidRDefault="00070377" w:rsidP="00070377">
      <w:pPr>
        <w:pStyle w:val="TextoCC1"/>
        <w:ind w:left="720"/>
      </w:pPr>
    </w:p>
    <w:p w14:paraId="5E18E9BB" w14:textId="77777777" w:rsidR="006444ED" w:rsidRDefault="004B2749" w:rsidP="006444ED">
      <w:pPr>
        <w:pStyle w:val="TextoCC1"/>
        <w:numPr>
          <w:ilvl w:val="0"/>
          <w:numId w:val="27"/>
        </w:numPr>
      </w:pPr>
      <w:r>
        <w:t>L’actualització</w:t>
      </w:r>
      <w:r w:rsidR="006444ED">
        <w:t xml:space="preserve"> </w:t>
      </w:r>
      <w:r w:rsidR="004C30AA">
        <w:t xml:space="preserve">del </w:t>
      </w:r>
      <w:r w:rsidR="006444ED">
        <w:t>Pla de Comunicació</w:t>
      </w:r>
      <w:r>
        <w:t xml:space="preserve"> del Consell.</w:t>
      </w:r>
    </w:p>
    <w:p w14:paraId="7CCB83B8" w14:textId="77777777" w:rsidR="006444ED" w:rsidRDefault="006444ED" w:rsidP="005F2E62">
      <w:pPr>
        <w:pStyle w:val="Default"/>
        <w:spacing w:line="312" w:lineRule="auto"/>
        <w:jc w:val="both"/>
        <w:rPr>
          <w:rFonts w:ascii="Helvetica" w:hAnsi="Helvetica" w:cs="Helvetica"/>
          <w:bCs/>
          <w:sz w:val="22"/>
          <w:szCs w:val="28"/>
          <w:lang w:val="ca-ES"/>
        </w:rPr>
      </w:pPr>
    </w:p>
    <w:p w14:paraId="2689336A" w14:textId="77777777" w:rsidR="00070377" w:rsidRDefault="00070377" w:rsidP="005F2E62">
      <w:pPr>
        <w:pStyle w:val="Default"/>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D’altra banda, la </w:t>
      </w:r>
      <w:r w:rsidRPr="00070377">
        <w:rPr>
          <w:rFonts w:ascii="Helvetica" w:hAnsi="Helvetica" w:cs="Helvetica"/>
          <w:b/>
          <w:bCs/>
          <w:sz w:val="22"/>
          <w:szCs w:val="28"/>
          <w:lang w:val="ca-ES"/>
        </w:rPr>
        <w:t>Comissió d’Empara</w:t>
      </w:r>
      <w:r>
        <w:rPr>
          <w:rFonts w:ascii="Helvetica" w:hAnsi="Helvetica" w:cs="Helvetica"/>
          <w:bCs/>
          <w:sz w:val="22"/>
          <w:szCs w:val="28"/>
          <w:lang w:val="ca-ES"/>
        </w:rPr>
        <w:t>, la qual forma part del Consell de Ciutat, té la funció de vetllar perquè la ciutadania pugui exercir els seus drets de participació, i pel bon ús i les bones pràctiques dels canals de participació existents. Aquesta Comissió va assistir a la reunió de la Comissió Permanent del Consell de Ciutat del 24 d’abril de 2019, per a presentar la seva activitat.</w:t>
      </w:r>
    </w:p>
    <w:p w14:paraId="78862FDD" w14:textId="77777777" w:rsidR="00C116A7" w:rsidRDefault="00C116A7">
      <w:pPr>
        <w:rPr>
          <w:rFonts w:ascii="Helvetica" w:hAnsi="Helvetica" w:cs="Arial"/>
          <w:b/>
          <w:sz w:val="24"/>
          <w:szCs w:val="24"/>
          <w:lang w:val="ca-ES"/>
        </w:rPr>
      </w:pPr>
      <w:bookmarkStart w:id="4" w:name="_Toc30414738"/>
      <w:r>
        <w:br w:type="page"/>
      </w:r>
    </w:p>
    <w:p w14:paraId="4EE720A1" w14:textId="77777777" w:rsidR="004711F5" w:rsidRPr="00E30770" w:rsidRDefault="004711F5" w:rsidP="006444ED">
      <w:pPr>
        <w:pStyle w:val="Ttol2"/>
      </w:pPr>
      <w:bookmarkStart w:id="5" w:name="_Toc32486459"/>
      <w:r w:rsidRPr="00E30770">
        <w:lastRenderedPageBreak/>
        <w:t>Plenari</w:t>
      </w:r>
      <w:bookmarkEnd w:id="4"/>
      <w:bookmarkEnd w:id="5"/>
    </w:p>
    <w:p w14:paraId="13DB9755" w14:textId="77777777" w:rsidR="004711F5" w:rsidRDefault="004711F5" w:rsidP="006444ED">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C116A7" w:rsidRPr="0025694D" w14:paraId="6C0F546B" w14:textId="77777777" w:rsidTr="00694BCA">
        <w:tc>
          <w:tcPr>
            <w:tcW w:w="1382" w:type="dxa"/>
            <w:shd w:val="clear" w:color="auto" w:fill="D9D9D9" w:themeFill="background1" w:themeFillShade="D9"/>
          </w:tcPr>
          <w:p w14:paraId="6A495F5C" w14:textId="77777777" w:rsidR="00C116A7" w:rsidRPr="0025694D" w:rsidRDefault="00C116A7" w:rsidP="006444ED">
            <w:pPr>
              <w:pStyle w:val="TextoCC1"/>
            </w:pPr>
            <w:r>
              <w:rPr>
                <w:noProof/>
                <w:lang w:val="es-ES" w:eastAsia="es-ES"/>
              </w:rPr>
              <w:drawing>
                <wp:inline distT="0" distB="0" distL="0" distR="0" wp14:anchorId="24101A04" wp14:editId="18C2DA95">
                  <wp:extent cx="687295" cy="687295"/>
                  <wp:effectExtent l="0" t="0" r="0" b="0"/>
                  <wp:docPr id="38" name="Gráfico 38"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1BDC3134" w14:textId="77777777" w:rsidR="00C116A7" w:rsidRPr="004C30AA" w:rsidRDefault="00C116A7" w:rsidP="006444ED">
            <w:pPr>
              <w:pStyle w:val="TextoCC1"/>
              <w:rPr>
                <w:b/>
                <w:bCs/>
              </w:rPr>
            </w:pPr>
            <w:r w:rsidRPr="004C30AA">
              <w:rPr>
                <w:b/>
                <w:bCs/>
              </w:rPr>
              <w:t>Reunions</w:t>
            </w:r>
          </w:p>
          <w:p w14:paraId="69585721" w14:textId="77777777" w:rsidR="00C116A7" w:rsidRDefault="00C116A7" w:rsidP="006444ED">
            <w:pPr>
              <w:pStyle w:val="TextoCC1"/>
            </w:pPr>
            <w:r>
              <w:t>11 de març de 2019</w:t>
            </w:r>
          </w:p>
          <w:p w14:paraId="7D137283" w14:textId="77777777" w:rsidR="00C116A7" w:rsidRPr="0025694D" w:rsidRDefault="00C116A7" w:rsidP="006444ED">
            <w:pPr>
              <w:pStyle w:val="TextoCC1"/>
            </w:pPr>
            <w:r>
              <w:t>17 de desembre de 2019</w:t>
            </w:r>
          </w:p>
          <w:p w14:paraId="6E1D1083" w14:textId="77777777" w:rsidR="00C116A7" w:rsidRPr="008E12BB" w:rsidRDefault="00C116A7" w:rsidP="006444ED">
            <w:pPr>
              <w:pStyle w:val="TextoCC1"/>
            </w:pPr>
          </w:p>
        </w:tc>
      </w:tr>
    </w:tbl>
    <w:p w14:paraId="23267D31" w14:textId="77777777" w:rsidR="008B2FDC" w:rsidRDefault="008B2FDC" w:rsidP="006444ED">
      <w:pPr>
        <w:pStyle w:val="TextoCC1"/>
      </w:pPr>
    </w:p>
    <w:p w14:paraId="169D7F12" w14:textId="44F027FE" w:rsidR="004711F5" w:rsidRDefault="008B2FDC" w:rsidP="006444ED">
      <w:pPr>
        <w:pStyle w:val="TextoCC1"/>
      </w:pPr>
      <w:r>
        <w:t>Durant el 2019 es van realitzar dues sessions del Plenari</w:t>
      </w:r>
      <w:r w:rsidR="005B2E29">
        <w:t xml:space="preserve">, als mesos de març i de desembre. A la sessió del mes de març van assistir 55 persones amb dret a vot i a la reunió de desembre 56, amb una </w:t>
      </w:r>
      <w:r w:rsidR="005B2E29" w:rsidRPr="00C116A7">
        <w:rPr>
          <w:b/>
        </w:rPr>
        <w:t>mitjana d’assistència</w:t>
      </w:r>
      <w:r w:rsidR="005B2E29">
        <w:t xml:space="preserve"> del 53,36 % </w:t>
      </w:r>
      <w:r w:rsidR="00C116A7">
        <w:t>dels membres d</w:t>
      </w:r>
      <w:r w:rsidR="005B2E29">
        <w:t xml:space="preserve">el Consell. La mitjana d’acords per sessió és de 5,5 considerant que un d’ells és l’aprovació de l’acta de la sessió anterior. </w:t>
      </w:r>
    </w:p>
    <w:p w14:paraId="332086D8" w14:textId="77777777" w:rsidR="005B2E29" w:rsidRDefault="005B2E29" w:rsidP="006444ED">
      <w:pPr>
        <w:pStyle w:val="TextoCC1"/>
      </w:pPr>
    </w:p>
    <w:p w14:paraId="01E1D3E1" w14:textId="77777777" w:rsidR="005B2E29" w:rsidRDefault="005B2E29" w:rsidP="006444ED">
      <w:pPr>
        <w:pStyle w:val="TextoCC1"/>
      </w:pPr>
      <w:r>
        <w:t>Durant aquest any s’han aprovat 3 dictàmens i 4 acords relacionats amb temes d’interès i actualitat per la ciutat</w:t>
      </w:r>
      <w:r w:rsidR="00585151">
        <w:t>.</w:t>
      </w:r>
    </w:p>
    <w:p w14:paraId="4F8A162F" w14:textId="77777777" w:rsidR="004711F5" w:rsidRDefault="004711F5" w:rsidP="00A34736">
      <w:pPr>
        <w:pStyle w:val="Default"/>
        <w:spacing w:line="312" w:lineRule="auto"/>
        <w:jc w:val="both"/>
        <w:rPr>
          <w:rFonts w:ascii="Helvetica" w:hAnsi="Helvetica" w:cs="Helvetica"/>
          <w:bCs/>
          <w:sz w:val="22"/>
          <w:szCs w:val="28"/>
          <w:lang w:val="ca-ES"/>
        </w:rPr>
      </w:pPr>
    </w:p>
    <w:p w14:paraId="7F81F2CC" w14:textId="77777777" w:rsidR="00266175" w:rsidRPr="00541D32" w:rsidRDefault="00266175" w:rsidP="00266175">
      <w:pPr>
        <w:pStyle w:val="Senseespaiat1"/>
        <w:spacing w:line="312" w:lineRule="auto"/>
        <w:jc w:val="center"/>
        <w:rPr>
          <w:rFonts w:ascii="Helvetica" w:hAnsi="Helvetica" w:cs="Helvetica"/>
          <w:color w:val="000000"/>
          <w:shd w:val="clear" w:color="auto" w:fill="FFFFFF"/>
          <w:lang w:val="ca-ES"/>
        </w:rPr>
      </w:pPr>
      <w:r>
        <w:rPr>
          <w:rFonts w:ascii="Helvetica" w:hAnsi="Helvetica" w:cs="Helvetica"/>
          <w:noProof/>
          <w:color w:val="000000"/>
          <w:shd w:val="clear" w:color="auto" w:fill="FFFFFF"/>
          <w:lang w:eastAsia="es-ES"/>
        </w:rPr>
        <w:drawing>
          <wp:inline distT="0" distB="0" distL="0" distR="0" wp14:anchorId="0648326A" wp14:editId="1AC2CD66">
            <wp:extent cx="2429945" cy="1619963"/>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725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9945" cy="1619963"/>
                    </a:xfrm>
                    <a:prstGeom prst="rect">
                      <a:avLst/>
                    </a:prstGeom>
                  </pic:spPr>
                </pic:pic>
              </a:graphicData>
            </a:graphic>
          </wp:inline>
        </w:drawing>
      </w:r>
      <w:r>
        <w:rPr>
          <w:rFonts w:ascii="Helvetica" w:hAnsi="Helvetica" w:cs="Helvetica"/>
          <w:color w:val="000000"/>
          <w:shd w:val="clear" w:color="auto" w:fill="FFFFFF"/>
          <w:lang w:val="ca-ES"/>
        </w:rPr>
        <w:t xml:space="preserve">   </w:t>
      </w:r>
      <w:r>
        <w:rPr>
          <w:rFonts w:ascii="Helvetica" w:hAnsi="Helvetica" w:cs="Helvetica"/>
          <w:noProof/>
          <w:color w:val="000000"/>
          <w:shd w:val="clear" w:color="auto" w:fill="FFFFFF"/>
          <w:lang w:eastAsia="es-ES"/>
        </w:rPr>
        <w:drawing>
          <wp:inline distT="0" distB="0" distL="0" distR="0" wp14:anchorId="3E4E8112" wp14:editId="64BA6029">
            <wp:extent cx="2452011" cy="1634674"/>
            <wp:effectExtent l="0" t="0" r="571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725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2011" cy="1634674"/>
                    </a:xfrm>
                    <a:prstGeom prst="rect">
                      <a:avLst/>
                    </a:prstGeom>
                  </pic:spPr>
                </pic:pic>
              </a:graphicData>
            </a:graphic>
          </wp:inline>
        </w:drawing>
      </w:r>
    </w:p>
    <w:p w14:paraId="374C7844" w14:textId="77777777" w:rsidR="00266175" w:rsidRDefault="00266175" w:rsidP="00A34736">
      <w:pPr>
        <w:pStyle w:val="Default"/>
        <w:spacing w:line="312" w:lineRule="auto"/>
        <w:jc w:val="both"/>
        <w:rPr>
          <w:rFonts w:ascii="Helvetica" w:hAnsi="Helvetica" w:cs="Helvetica"/>
          <w:bCs/>
          <w:sz w:val="22"/>
          <w:szCs w:val="28"/>
          <w:lang w:val="ca-ES"/>
        </w:rPr>
      </w:pPr>
    </w:p>
    <w:p w14:paraId="0BAEA1CC" w14:textId="77777777" w:rsidR="00585151" w:rsidRDefault="00585151" w:rsidP="00585151">
      <w:pPr>
        <w:pStyle w:val="Default"/>
        <w:spacing w:line="312" w:lineRule="auto"/>
        <w:jc w:val="both"/>
        <w:rPr>
          <w:rFonts w:ascii="Helvetica" w:hAnsi="Helvetica" w:cs="Helvetica"/>
          <w:bCs/>
          <w:sz w:val="22"/>
          <w:szCs w:val="28"/>
          <w:lang w:val="ca-ES"/>
        </w:rPr>
      </w:pPr>
      <w:r w:rsidRPr="00B15DA4">
        <w:rPr>
          <w:rFonts w:ascii="Helvetica" w:hAnsi="Helvetica" w:cs="Helvetica"/>
          <w:b/>
          <w:bCs/>
          <w:sz w:val="22"/>
          <w:szCs w:val="28"/>
          <w:lang w:val="ca-ES"/>
        </w:rPr>
        <w:t>A les reunions del Plenari</w:t>
      </w:r>
      <w:r>
        <w:rPr>
          <w:rFonts w:ascii="Helvetica" w:hAnsi="Helvetica" w:cs="Helvetica"/>
          <w:bCs/>
          <w:sz w:val="22"/>
          <w:szCs w:val="28"/>
          <w:lang w:val="ca-ES"/>
        </w:rPr>
        <w:t xml:space="preserve"> d’enguany, i a més d’aprovar els dictàmens (informes de recomanacions) dels grups de treball, </w:t>
      </w:r>
      <w:r w:rsidRPr="00B15DA4">
        <w:rPr>
          <w:rFonts w:ascii="Helvetica" w:hAnsi="Helvetica" w:cs="Helvetica"/>
          <w:b/>
          <w:bCs/>
          <w:sz w:val="22"/>
          <w:szCs w:val="28"/>
          <w:lang w:val="ca-ES"/>
        </w:rPr>
        <w:t>es van aprovar acords relacionats amb temes d’interès i actualitat</w:t>
      </w:r>
      <w:r>
        <w:rPr>
          <w:rFonts w:ascii="Helvetica" w:hAnsi="Helvetica" w:cs="Helvetica"/>
          <w:bCs/>
          <w:sz w:val="22"/>
          <w:szCs w:val="28"/>
          <w:lang w:val="ca-ES"/>
        </w:rPr>
        <w:t xml:space="preserve">, com són: </w:t>
      </w:r>
    </w:p>
    <w:p w14:paraId="4581C176" w14:textId="77777777" w:rsidR="00585151" w:rsidRDefault="00585151" w:rsidP="00585151">
      <w:pPr>
        <w:pStyle w:val="Default"/>
        <w:spacing w:line="312" w:lineRule="auto"/>
        <w:jc w:val="both"/>
        <w:rPr>
          <w:rFonts w:ascii="Helvetica" w:hAnsi="Helvetica" w:cs="Helvetica"/>
          <w:bCs/>
          <w:sz w:val="22"/>
          <w:szCs w:val="28"/>
          <w:lang w:val="ca-ES"/>
        </w:rPr>
      </w:pPr>
    </w:p>
    <w:p w14:paraId="1DE7A81B" w14:textId="106958DD" w:rsidR="00585151" w:rsidRDefault="00585151" w:rsidP="00585151">
      <w:pPr>
        <w:pStyle w:val="Default"/>
        <w:numPr>
          <w:ilvl w:val="1"/>
          <w:numId w:val="5"/>
        </w:numPr>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La declaració sobre els </w:t>
      </w:r>
      <w:r w:rsidRPr="002F32AE">
        <w:rPr>
          <w:rFonts w:ascii="Helvetica" w:hAnsi="Helvetica" w:cs="Helvetica"/>
          <w:b/>
          <w:i/>
          <w:iCs/>
          <w:sz w:val="22"/>
          <w:szCs w:val="28"/>
          <w:lang w:val="ca-ES"/>
        </w:rPr>
        <w:t>certificats digitals exigits a les associacions</w:t>
      </w:r>
      <w:r>
        <w:rPr>
          <w:rFonts w:ascii="Helvetica" w:hAnsi="Helvetica" w:cs="Helvetica"/>
          <w:bCs/>
          <w:sz w:val="22"/>
          <w:szCs w:val="28"/>
          <w:lang w:val="ca-ES"/>
        </w:rPr>
        <w:t>, aprovada al Plenari de març, pel qual es sol·licitava treballar per la coordinació entre administracions per facilitar les gestions (amb mínim cost per a les entitats sense ànim de lucre), treballar perquè l’Ajuntament i la Generalitat de Catalunya puguin emetre certificats a entitats sense ànim de lucre, i cercar alternatives per als projectes col·lectius afectats per la bretxa digital (mentre aquesta no es pugui solucionar) [Plenari del mes de març]</w:t>
      </w:r>
      <w:r w:rsidR="004A3703">
        <w:rPr>
          <w:rFonts w:ascii="Helvetica" w:hAnsi="Helvetica" w:cs="Helvetica"/>
          <w:bCs/>
          <w:sz w:val="22"/>
          <w:szCs w:val="28"/>
          <w:lang w:val="ca-ES"/>
        </w:rPr>
        <w:t>.</w:t>
      </w:r>
    </w:p>
    <w:p w14:paraId="5B28DE49" w14:textId="77777777" w:rsidR="00585151" w:rsidRPr="006B1051" w:rsidRDefault="00585151" w:rsidP="00585151">
      <w:pPr>
        <w:pStyle w:val="Default"/>
        <w:numPr>
          <w:ilvl w:val="1"/>
          <w:numId w:val="5"/>
        </w:numPr>
        <w:spacing w:line="312" w:lineRule="auto"/>
        <w:jc w:val="both"/>
        <w:rPr>
          <w:rFonts w:ascii="Helvetica" w:hAnsi="Helvetica" w:cs="Helvetica"/>
          <w:b/>
          <w:i/>
          <w:iCs/>
          <w:sz w:val="22"/>
          <w:szCs w:val="28"/>
          <w:lang w:val="ca-ES"/>
        </w:rPr>
      </w:pPr>
      <w:r w:rsidRPr="006B1051">
        <w:rPr>
          <w:rFonts w:ascii="Helvetica" w:hAnsi="Helvetica" w:cs="Helvetica"/>
          <w:b/>
          <w:i/>
          <w:iCs/>
          <w:sz w:val="22"/>
          <w:szCs w:val="28"/>
          <w:lang w:val="ca-ES"/>
        </w:rPr>
        <w:lastRenderedPageBreak/>
        <w:t xml:space="preserve">Dissolució del Consell Municipal d’Associacions de Barcelona </w:t>
      </w:r>
      <w:r w:rsidRPr="006B1051">
        <w:rPr>
          <w:rFonts w:ascii="Helvetica" w:hAnsi="Helvetica" w:cs="Helvetica"/>
          <w:bCs/>
          <w:sz w:val="22"/>
          <w:szCs w:val="28"/>
          <w:lang w:val="ca-ES"/>
        </w:rPr>
        <w:t>al plenari de març de 2019, agraint la tasca realitzada durant</w:t>
      </w:r>
      <w:r>
        <w:rPr>
          <w:rFonts w:ascii="Helvetica" w:hAnsi="Helvetica" w:cs="Helvetica"/>
          <w:bCs/>
          <w:sz w:val="22"/>
          <w:szCs w:val="28"/>
          <w:lang w:val="ca-ES"/>
        </w:rPr>
        <w:t xml:space="preserve"> els anys de la seva existència [Plenari del mes de març].</w:t>
      </w:r>
    </w:p>
    <w:p w14:paraId="49E4857D" w14:textId="77777777" w:rsidR="00585151" w:rsidRDefault="00585151" w:rsidP="00585151">
      <w:pPr>
        <w:pStyle w:val="Default"/>
        <w:numPr>
          <w:ilvl w:val="1"/>
          <w:numId w:val="5"/>
        </w:numPr>
        <w:spacing w:line="312" w:lineRule="auto"/>
        <w:jc w:val="both"/>
        <w:rPr>
          <w:rFonts w:ascii="Helvetica" w:hAnsi="Helvetica" w:cs="Helvetica"/>
          <w:bCs/>
          <w:sz w:val="22"/>
          <w:szCs w:val="28"/>
          <w:lang w:val="ca-ES"/>
        </w:rPr>
      </w:pPr>
      <w:r>
        <w:rPr>
          <w:rFonts w:ascii="Helvetica" w:hAnsi="Helvetica" w:cs="Helvetica"/>
          <w:bCs/>
          <w:sz w:val="22"/>
          <w:szCs w:val="28"/>
          <w:lang w:val="ca-ES"/>
        </w:rPr>
        <w:t>L’adhesió al manifest “</w:t>
      </w:r>
      <w:hyperlink r:id="rId36" w:history="1">
        <w:r w:rsidRPr="0058082A">
          <w:rPr>
            <w:rStyle w:val="Enlla"/>
            <w:rFonts w:ascii="Helvetica" w:hAnsi="Helvetica" w:cs="Helvetica"/>
            <w:b/>
            <w:i/>
            <w:iCs/>
            <w:color w:val="000000" w:themeColor="text1"/>
            <w:sz w:val="22"/>
            <w:szCs w:val="28"/>
            <w:lang w:val="ca-ES"/>
          </w:rPr>
          <w:t>Sentència a les normes de participació ciutadana</w:t>
        </w:r>
      </w:hyperlink>
      <w:r w:rsidRPr="0058082A">
        <w:rPr>
          <w:rFonts w:ascii="Helvetica" w:hAnsi="Helvetica" w:cs="Helvetica"/>
          <w:bCs/>
          <w:color w:val="000000" w:themeColor="text1"/>
          <w:sz w:val="22"/>
          <w:szCs w:val="28"/>
          <w:lang w:val="ca-ES"/>
        </w:rPr>
        <w:t xml:space="preserve">” </w:t>
      </w:r>
      <w:r>
        <w:rPr>
          <w:rFonts w:ascii="Helvetica" w:hAnsi="Helvetica" w:cs="Helvetica"/>
          <w:bCs/>
          <w:sz w:val="22"/>
          <w:szCs w:val="28"/>
          <w:lang w:val="ca-ES"/>
        </w:rPr>
        <w:t>realitzat per la Federació d’Associacions de Veïns i Veïnes de Barcelona FAVB, Aigua és Vida i el Consell d’Associacions de Barcelona CAB. Amb aquest manifest, el Consell mostra el seu desacord davant la sentència del Tribunal Superior de Justícia de Catalunya pel qual s’anul·la el Reglament de Participació Ciutadana de Barcelona i dóna suport a l’Ajuntament a presentar recurs [Plenari del mes de desembre].</w:t>
      </w:r>
    </w:p>
    <w:p w14:paraId="5EE1E69F" w14:textId="77777777" w:rsidR="00585151" w:rsidRDefault="00585151" w:rsidP="00585151">
      <w:pPr>
        <w:pStyle w:val="Default"/>
        <w:numPr>
          <w:ilvl w:val="1"/>
          <w:numId w:val="5"/>
        </w:numPr>
        <w:spacing w:line="312" w:lineRule="auto"/>
        <w:jc w:val="both"/>
        <w:rPr>
          <w:rFonts w:ascii="Helvetica" w:hAnsi="Helvetica" w:cs="Helvetica"/>
          <w:bCs/>
          <w:sz w:val="22"/>
          <w:szCs w:val="28"/>
          <w:lang w:val="ca-ES"/>
        </w:rPr>
      </w:pPr>
      <w:r w:rsidRPr="002F32AE">
        <w:rPr>
          <w:rFonts w:ascii="Helvetica" w:hAnsi="Helvetica" w:cs="Helvetica"/>
          <w:bCs/>
          <w:sz w:val="22"/>
          <w:szCs w:val="28"/>
          <w:lang w:val="ca-ES"/>
        </w:rPr>
        <w:t>L’adhesió al manifest “</w:t>
      </w:r>
      <w:hyperlink r:id="rId37" w:history="1">
        <w:r w:rsidRPr="0058082A">
          <w:rPr>
            <w:rStyle w:val="Enlla"/>
            <w:rFonts w:ascii="Helvetica" w:hAnsi="Helvetica" w:cs="Helvetica"/>
            <w:b/>
            <w:i/>
            <w:iCs/>
            <w:color w:val="000000" w:themeColor="text1"/>
            <w:sz w:val="22"/>
            <w:szCs w:val="28"/>
            <w:lang w:val="ca-ES"/>
          </w:rPr>
          <w:t>Sobre la sentència del procés,  una crida a la llibertat com a espai de consens</w:t>
        </w:r>
      </w:hyperlink>
      <w:r w:rsidRPr="002F32AE">
        <w:rPr>
          <w:rFonts w:ascii="Helvetica" w:hAnsi="Helvetica" w:cs="Helvetica"/>
          <w:bCs/>
          <w:sz w:val="22"/>
          <w:szCs w:val="28"/>
          <w:lang w:val="ca-ES"/>
        </w:rPr>
        <w:t xml:space="preserve">”, liderat per </w:t>
      </w:r>
      <w:proofErr w:type="spellStart"/>
      <w:r w:rsidRPr="002F32AE">
        <w:rPr>
          <w:rFonts w:ascii="Helvetica" w:hAnsi="Helvetica" w:cs="Helvetica"/>
          <w:bCs/>
          <w:sz w:val="22"/>
          <w:szCs w:val="28"/>
          <w:lang w:val="ca-ES"/>
        </w:rPr>
        <w:t>Lafede</w:t>
      </w:r>
      <w:proofErr w:type="spellEnd"/>
      <w:r w:rsidRPr="002F32AE">
        <w:rPr>
          <w:rFonts w:ascii="Helvetica" w:hAnsi="Helvetica" w:cs="Helvetica"/>
          <w:bCs/>
          <w:sz w:val="22"/>
          <w:szCs w:val="28"/>
          <w:lang w:val="ca-ES"/>
        </w:rPr>
        <w:t xml:space="preserve"> i amb el suport de més de 600 entitats de la ciutat. El Consell va aprovar adherir-se al manifest, mostrant el seu desacord amb la sentència dictada pel Tribunal Suprem contra les i els dirigents polítics catalans, a més de </w:t>
      </w:r>
      <w:r>
        <w:rPr>
          <w:rFonts w:ascii="Helvetica" w:hAnsi="Helvetica" w:cs="Helvetica"/>
          <w:bCs/>
          <w:sz w:val="22"/>
          <w:szCs w:val="28"/>
          <w:lang w:val="ca-ES"/>
        </w:rPr>
        <w:t>“</w:t>
      </w:r>
      <w:r w:rsidRPr="002F32AE">
        <w:rPr>
          <w:rFonts w:ascii="Helvetica" w:hAnsi="Helvetica" w:cs="Helvetica"/>
          <w:bCs/>
          <w:sz w:val="22"/>
          <w:szCs w:val="28"/>
          <w:lang w:val="ca-ES"/>
        </w:rPr>
        <w:t xml:space="preserve">rebutjar </w:t>
      </w:r>
      <w:r>
        <w:rPr>
          <w:rFonts w:ascii="Helvetica" w:hAnsi="Helvetica" w:cs="Helvetica"/>
          <w:bCs/>
          <w:sz w:val="22"/>
          <w:szCs w:val="28"/>
          <w:lang w:val="ca-ES"/>
        </w:rPr>
        <w:t xml:space="preserve">qualsevol classe de violència, manifestar el seu suport amb totes les persones ferides durant les concentracions i manifestacions realitzades durant l’any, i demanar la revisió dels </w:t>
      </w:r>
      <w:r w:rsidRPr="002F32AE">
        <w:rPr>
          <w:rFonts w:ascii="Helvetica" w:hAnsi="Helvetica" w:cs="Helvetica"/>
          <w:bCs/>
          <w:sz w:val="22"/>
          <w:szCs w:val="28"/>
          <w:lang w:val="ca-ES"/>
        </w:rPr>
        <w:t xml:space="preserve">protocols policials i que s’obrin investigacions. A més, </w:t>
      </w:r>
      <w:r>
        <w:rPr>
          <w:rFonts w:ascii="Helvetica" w:hAnsi="Helvetica" w:cs="Helvetica"/>
          <w:bCs/>
          <w:sz w:val="22"/>
          <w:szCs w:val="28"/>
          <w:lang w:val="ca-ES"/>
        </w:rPr>
        <w:t xml:space="preserve">va fer </w:t>
      </w:r>
      <w:r w:rsidRPr="002F32AE">
        <w:rPr>
          <w:rFonts w:ascii="Helvetica" w:hAnsi="Helvetica" w:cs="Helvetica"/>
          <w:bCs/>
          <w:sz w:val="22"/>
          <w:szCs w:val="28"/>
          <w:lang w:val="ca-ES"/>
        </w:rPr>
        <w:t>una crida al diàleg i a la convivència per a trobar una solució al conflicte</w:t>
      </w:r>
      <w:r>
        <w:rPr>
          <w:rFonts w:ascii="Helvetica" w:hAnsi="Helvetica" w:cs="Helvetica"/>
          <w:bCs/>
          <w:sz w:val="22"/>
          <w:szCs w:val="28"/>
          <w:lang w:val="ca-ES"/>
        </w:rPr>
        <w:t>”</w:t>
      </w:r>
      <w:r w:rsidRPr="00B15DA4">
        <w:rPr>
          <w:rFonts w:ascii="Helvetica" w:hAnsi="Helvetica" w:cs="Helvetica"/>
          <w:bCs/>
          <w:sz w:val="22"/>
          <w:szCs w:val="28"/>
          <w:lang w:val="ca-ES"/>
        </w:rPr>
        <w:t xml:space="preserve"> </w:t>
      </w:r>
      <w:r>
        <w:rPr>
          <w:rFonts w:ascii="Helvetica" w:hAnsi="Helvetica" w:cs="Helvetica"/>
          <w:bCs/>
          <w:sz w:val="22"/>
          <w:szCs w:val="28"/>
          <w:lang w:val="ca-ES"/>
        </w:rPr>
        <w:t>[Plenari del mes de desembre].</w:t>
      </w:r>
    </w:p>
    <w:p w14:paraId="1B595647" w14:textId="77777777" w:rsidR="00585151" w:rsidRDefault="00585151" w:rsidP="00585151">
      <w:pPr>
        <w:pStyle w:val="TextoCC1"/>
      </w:pPr>
    </w:p>
    <w:p w14:paraId="4D4FA694" w14:textId="0D8B9B98" w:rsidR="00585151" w:rsidRDefault="00585151" w:rsidP="00585151">
      <w:pPr>
        <w:pStyle w:val="Default"/>
        <w:spacing w:line="312" w:lineRule="auto"/>
        <w:jc w:val="both"/>
        <w:rPr>
          <w:rFonts w:ascii="Helvetica" w:hAnsi="Helvetica" w:cs="Helvetica"/>
          <w:bCs/>
          <w:sz w:val="22"/>
          <w:szCs w:val="28"/>
          <w:lang w:val="ca-ES"/>
        </w:rPr>
      </w:pPr>
      <w:r>
        <w:rPr>
          <w:rFonts w:ascii="Helvetica" w:hAnsi="Helvetica" w:cs="Helvetica"/>
          <w:bCs/>
          <w:sz w:val="22"/>
          <w:szCs w:val="28"/>
          <w:lang w:val="ca-ES"/>
        </w:rPr>
        <w:t xml:space="preserve">El Consell de Ciutat, a més, ha proposat dues </w:t>
      </w:r>
      <w:r w:rsidRPr="00B15DA4">
        <w:rPr>
          <w:rFonts w:ascii="Helvetica" w:hAnsi="Helvetica" w:cs="Helvetica"/>
          <w:b/>
          <w:bCs/>
          <w:sz w:val="22"/>
          <w:szCs w:val="28"/>
          <w:lang w:val="ca-ES"/>
        </w:rPr>
        <w:t>candidatures per atorgar la Medalla d’Honor de Barcelona</w:t>
      </w:r>
      <w:r>
        <w:rPr>
          <w:rFonts w:ascii="Helvetica" w:hAnsi="Helvetica" w:cs="Helvetica"/>
          <w:bCs/>
          <w:sz w:val="22"/>
          <w:szCs w:val="28"/>
          <w:lang w:val="ca-ES"/>
        </w:rPr>
        <w:t>, d’acord amb l’article 57</w:t>
      </w:r>
      <w:r>
        <w:rPr>
          <w:rStyle w:val="Refernciadenotaapeudepgina"/>
          <w:rFonts w:ascii="Helvetica" w:hAnsi="Helvetica" w:cs="Helvetica"/>
          <w:bCs/>
          <w:sz w:val="22"/>
          <w:szCs w:val="28"/>
          <w:lang w:val="ca-ES"/>
        </w:rPr>
        <w:footnoteReference w:id="1"/>
      </w:r>
      <w:r>
        <w:rPr>
          <w:rFonts w:ascii="Helvetica" w:hAnsi="Helvetica" w:cs="Helvetica"/>
          <w:bCs/>
          <w:sz w:val="22"/>
          <w:szCs w:val="28"/>
          <w:lang w:val="ca-ES"/>
        </w:rPr>
        <w:t xml:space="preserve"> del Reglament de Participació ciutadana de Barcelona: al senyor Ramon Nicolau i Nos i a l’entitat SOS Racisme, ambdues candidatures per la seva tasca social [Plenari del mes de desembre].</w:t>
      </w:r>
    </w:p>
    <w:p w14:paraId="03B64BDE" w14:textId="77777777" w:rsidR="00585151" w:rsidRDefault="00585151" w:rsidP="00585151">
      <w:pPr>
        <w:pStyle w:val="TextoCC1"/>
      </w:pPr>
    </w:p>
    <w:p w14:paraId="03893DCC" w14:textId="77777777" w:rsidR="00585151" w:rsidRDefault="00585151" w:rsidP="00585151">
      <w:pPr>
        <w:spacing w:line="312" w:lineRule="auto"/>
        <w:jc w:val="both"/>
        <w:rPr>
          <w:rFonts w:ascii="Helvetica" w:hAnsi="Helvetica" w:cs="Helvetica"/>
          <w:bCs/>
          <w:szCs w:val="28"/>
          <w:lang w:val="ca-ES"/>
        </w:rPr>
      </w:pPr>
      <w:r>
        <w:rPr>
          <w:rFonts w:ascii="Helvetica" w:hAnsi="Helvetica" w:cs="Helvetica"/>
          <w:bCs/>
          <w:szCs w:val="28"/>
          <w:lang w:val="ca-ES"/>
        </w:rPr>
        <w:t xml:space="preserve">Al 2019 posat en marxa nous </w:t>
      </w:r>
      <w:r w:rsidRPr="00B15DA4">
        <w:rPr>
          <w:rFonts w:ascii="Helvetica" w:hAnsi="Helvetica" w:cs="Helvetica"/>
          <w:b/>
          <w:bCs/>
          <w:szCs w:val="28"/>
          <w:lang w:val="ca-ES"/>
        </w:rPr>
        <w:t>sistemes digitals per a facilitar la presa de decisions</w:t>
      </w:r>
      <w:r>
        <w:rPr>
          <w:rFonts w:ascii="Helvetica" w:hAnsi="Helvetica" w:cs="Helvetica"/>
          <w:bCs/>
          <w:szCs w:val="28"/>
          <w:lang w:val="ca-ES"/>
        </w:rPr>
        <w:t xml:space="preserve">, com va ser el formulari web mitjançant el qual es van recollir propostes de candidatures per a la Medalla d’Honor de Barcelona, o el sistema de votació “estrenat” a la reunió del Plenari del mes de desembre, que permetia fer-ho a través dels mateixos dispositius mòbils de les persones assistents. Aquestes eines han estat ben valorades en permetre agilitzar considerablement els procediments. </w:t>
      </w:r>
    </w:p>
    <w:p w14:paraId="43146CC9" w14:textId="77777777" w:rsidR="00585151" w:rsidRDefault="00585151" w:rsidP="005619CB">
      <w:pPr>
        <w:pStyle w:val="TextoCC1"/>
      </w:pPr>
    </w:p>
    <w:p w14:paraId="019E4546" w14:textId="77777777" w:rsidR="005619CB" w:rsidRDefault="005619CB">
      <w:pPr>
        <w:rPr>
          <w:rFonts w:ascii="Helvetica" w:hAnsi="Helvetica" w:cs="Helvetica"/>
          <w:b/>
          <w:bCs/>
          <w:color w:val="000000"/>
          <w:szCs w:val="28"/>
          <w:lang w:val="ca-ES"/>
        </w:rPr>
      </w:pPr>
      <w:r>
        <w:rPr>
          <w:rFonts w:ascii="Helvetica" w:hAnsi="Helvetica" w:cs="Helvetica"/>
          <w:b/>
          <w:bCs/>
          <w:szCs w:val="28"/>
          <w:lang w:val="ca-ES"/>
        </w:rPr>
        <w:br w:type="page"/>
      </w:r>
    </w:p>
    <w:p w14:paraId="2FD43146" w14:textId="77777777" w:rsidR="004711F5" w:rsidRPr="003A5A39" w:rsidRDefault="004711F5" w:rsidP="006444ED">
      <w:pPr>
        <w:pStyle w:val="Ttol2"/>
      </w:pPr>
      <w:bookmarkStart w:id="6" w:name="_Toc32486460"/>
      <w:r>
        <w:lastRenderedPageBreak/>
        <w:t>Permanent</w:t>
      </w:r>
      <w:bookmarkEnd w:id="6"/>
    </w:p>
    <w:p w14:paraId="7A730FA9" w14:textId="77777777" w:rsidR="009F095C" w:rsidRDefault="009F095C" w:rsidP="006444ED">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95"/>
      </w:tblGrid>
      <w:tr w:rsidR="00C116A7" w:rsidRPr="0025694D" w14:paraId="7F6651A1" w14:textId="77777777" w:rsidTr="00694BCA">
        <w:tc>
          <w:tcPr>
            <w:tcW w:w="1382" w:type="dxa"/>
            <w:shd w:val="clear" w:color="auto" w:fill="D9D9D9" w:themeFill="background1" w:themeFillShade="D9"/>
          </w:tcPr>
          <w:p w14:paraId="2B2CCBCE" w14:textId="77777777" w:rsidR="00C116A7" w:rsidRPr="0025694D" w:rsidRDefault="00C116A7" w:rsidP="00CC117F">
            <w:pPr>
              <w:pStyle w:val="TextoCC1"/>
            </w:pPr>
            <w:r>
              <w:rPr>
                <w:noProof/>
                <w:lang w:val="es-ES" w:eastAsia="es-ES"/>
              </w:rPr>
              <w:drawing>
                <wp:inline distT="0" distB="0" distL="0" distR="0" wp14:anchorId="5D07EFD1" wp14:editId="1488067C">
                  <wp:extent cx="687295" cy="687295"/>
                  <wp:effectExtent l="0" t="0" r="0" b="0"/>
                  <wp:docPr id="36" name="Gráfico 36"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95" w:type="dxa"/>
            <w:shd w:val="clear" w:color="auto" w:fill="D9D9D9" w:themeFill="background1" w:themeFillShade="D9"/>
          </w:tcPr>
          <w:p w14:paraId="70937460" w14:textId="77777777" w:rsidR="00C116A7" w:rsidRPr="004C30AA" w:rsidRDefault="00C116A7" w:rsidP="00CC117F">
            <w:pPr>
              <w:pStyle w:val="TextoCC1"/>
              <w:rPr>
                <w:b/>
                <w:bCs/>
              </w:rPr>
            </w:pPr>
            <w:r w:rsidRPr="004C30AA">
              <w:rPr>
                <w:b/>
                <w:bCs/>
              </w:rPr>
              <w:t>Reunions</w:t>
            </w:r>
          </w:p>
          <w:p w14:paraId="63E47F35" w14:textId="77777777" w:rsidR="00C116A7" w:rsidRPr="0025694D" w:rsidRDefault="00C116A7" w:rsidP="00CC117F">
            <w:pPr>
              <w:pStyle w:val="TextoCC1"/>
            </w:pPr>
            <w:r>
              <w:t>23 de gener</w:t>
            </w:r>
            <w:r w:rsidRPr="0025694D">
              <w:t xml:space="preserve"> de 2019</w:t>
            </w:r>
          </w:p>
          <w:p w14:paraId="4FF109AA" w14:textId="77777777" w:rsidR="00C116A7" w:rsidRPr="0025694D" w:rsidRDefault="00C116A7" w:rsidP="00CC117F">
            <w:pPr>
              <w:pStyle w:val="TextoCC1"/>
            </w:pPr>
            <w:r>
              <w:t>27 de febrer</w:t>
            </w:r>
            <w:r w:rsidRPr="0025694D">
              <w:t xml:space="preserve"> de 2019</w:t>
            </w:r>
          </w:p>
          <w:p w14:paraId="6D0CB0CC" w14:textId="77777777" w:rsidR="00C116A7" w:rsidRDefault="00C116A7" w:rsidP="00CC117F">
            <w:pPr>
              <w:pStyle w:val="TextoCC1"/>
            </w:pPr>
            <w:r>
              <w:t>24 d’abril</w:t>
            </w:r>
            <w:r w:rsidRPr="0025694D">
              <w:t xml:space="preserve"> de 2019</w:t>
            </w:r>
          </w:p>
          <w:p w14:paraId="1AE76D7C" w14:textId="77777777" w:rsidR="00C116A7" w:rsidRDefault="00C116A7" w:rsidP="00CC117F">
            <w:pPr>
              <w:pStyle w:val="TextoCC1"/>
            </w:pPr>
            <w:r>
              <w:t>22 de maig de 2019</w:t>
            </w:r>
          </w:p>
          <w:p w14:paraId="3B5FECC3" w14:textId="77777777" w:rsidR="00C116A7" w:rsidRDefault="00C116A7" w:rsidP="00CC117F">
            <w:pPr>
              <w:pStyle w:val="TextoCC1"/>
            </w:pPr>
            <w:r>
              <w:t>25 de setembre de 2019</w:t>
            </w:r>
          </w:p>
          <w:p w14:paraId="6A0ACFF3" w14:textId="77777777" w:rsidR="00C116A7" w:rsidRDefault="00C116A7" w:rsidP="00CC117F">
            <w:pPr>
              <w:pStyle w:val="TextoCC1"/>
            </w:pPr>
            <w:r>
              <w:t>30 d’octubre de 2019</w:t>
            </w:r>
          </w:p>
          <w:p w14:paraId="3BD898AF" w14:textId="77777777" w:rsidR="00C116A7" w:rsidRPr="008E12BB" w:rsidRDefault="00C116A7" w:rsidP="00CC117F">
            <w:pPr>
              <w:pStyle w:val="TextoCC1"/>
            </w:pPr>
            <w:r>
              <w:t>20 de novembre de 2019</w:t>
            </w:r>
          </w:p>
        </w:tc>
      </w:tr>
    </w:tbl>
    <w:p w14:paraId="13568873" w14:textId="77777777" w:rsidR="004C30AA" w:rsidRPr="004C30AA" w:rsidRDefault="004C30AA" w:rsidP="006444ED">
      <w:pPr>
        <w:pStyle w:val="TextoCC1"/>
        <w:rPr>
          <w:lang w:val="es-ES"/>
        </w:rPr>
      </w:pPr>
    </w:p>
    <w:p w14:paraId="79BD5A19" w14:textId="77777777" w:rsidR="004C30AA" w:rsidRDefault="004C30AA" w:rsidP="004C30AA">
      <w:pPr>
        <w:pStyle w:val="TextoCC1"/>
      </w:pPr>
      <w:r>
        <w:t xml:space="preserve">Durant el 2019 s’han portat a terme 7 reunions de la Comissió Permanent, dues menys que l’anterior any. </w:t>
      </w:r>
    </w:p>
    <w:p w14:paraId="7036655E" w14:textId="77777777" w:rsidR="004C30AA" w:rsidRDefault="004C30AA" w:rsidP="004C30AA">
      <w:pPr>
        <w:pStyle w:val="TextoCC1"/>
      </w:pPr>
    </w:p>
    <w:p w14:paraId="71DBC3C0" w14:textId="77777777" w:rsidR="004C30AA" w:rsidRDefault="004C30AA" w:rsidP="004C30AA">
      <w:pPr>
        <w:pStyle w:val="TextoCC1"/>
      </w:pPr>
      <w:r>
        <w:t>D’acord amb el Reglament de Participació Ciutadana de Barcelona, és funció de la Comissió Permanent “</w:t>
      </w:r>
      <w:r>
        <w:rPr>
          <w:i/>
          <w:iCs/>
        </w:rPr>
        <w:t>vetllar per l’impuls i el bon funcionament del Consell de Ciutat, així com d’assistir en les seves funcions a la presidència”</w:t>
      </w:r>
      <w:r>
        <w:t xml:space="preserve">. Per tal de donar compliment a aquesta funció, es reuneix aproximadament un cop al mes. Enguany, i després de les eleccions municipals, ha canviat la seva composició pel que fa a les persones representants dels diferents grups municipals. </w:t>
      </w:r>
    </w:p>
    <w:p w14:paraId="16F19FA7" w14:textId="77777777" w:rsidR="004C30AA" w:rsidRDefault="004C30AA" w:rsidP="004C30AA">
      <w:pPr>
        <w:pStyle w:val="TextoCC1"/>
      </w:pPr>
    </w:p>
    <w:p w14:paraId="4E8689BB" w14:textId="77777777" w:rsidR="004C30AA" w:rsidRPr="001600E5" w:rsidRDefault="004C30AA" w:rsidP="004C30AA">
      <w:pPr>
        <w:pStyle w:val="TextoCC1"/>
      </w:pPr>
      <w:r>
        <w:t>Està formada per 22 persones</w:t>
      </w:r>
      <w:r w:rsidR="00C116A7">
        <w:t xml:space="preserve"> amb dret a vot</w:t>
      </w:r>
      <w:r>
        <w:t xml:space="preserve">, assistides per la Secretaria del Consell. La mitjana de participació per al 2019 ha estat de quasi 15 </w:t>
      </w:r>
      <w:r w:rsidR="00C116A7">
        <w:t>membres del Consell</w:t>
      </w:r>
      <w:r>
        <w:t xml:space="preserve"> per sessió (14,7), el que constitueix el 66,8% de</w:t>
      </w:r>
      <w:r w:rsidR="00C116A7">
        <w:t>ls seus membres</w:t>
      </w:r>
      <w:r>
        <w:t>. La Comissió Permanent és l’encarregada de revisar la feina realitzada pels grups de treball i establir els temes que passen a ser tractats pel Plenari del Con</w:t>
      </w:r>
      <w:r w:rsidR="008B09AC">
        <w:t xml:space="preserve">sell, motiu pel qual necessita </w:t>
      </w:r>
      <w:r>
        <w:t>el quòrum mínim de la meitat dels seus membres per a realitzar la sessió i per ser aprovats els acords, xifra que no sempre s’ha pogut aconseguir (</w:t>
      </w:r>
      <w:r w:rsidR="00C116A7">
        <w:t xml:space="preserve">com a la </w:t>
      </w:r>
      <w:r>
        <w:t>reunió de la Permanent d’octubre).</w:t>
      </w:r>
    </w:p>
    <w:p w14:paraId="1A5EB064" w14:textId="77777777" w:rsidR="004C30AA" w:rsidRDefault="004C30AA" w:rsidP="006444ED">
      <w:pPr>
        <w:pStyle w:val="TextoCC1"/>
      </w:pPr>
    </w:p>
    <w:p w14:paraId="3DA19D8E" w14:textId="77777777" w:rsidR="009F095C" w:rsidRPr="004C30AA" w:rsidRDefault="009F095C" w:rsidP="006444ED">
      <w:pPr>
        <w:pStyle w:val="Ttol4"/>
        <w:rPr>
          <w:b/>
          <w:bCs/>
        </w:rPr>
      </w:pPr>
      <w:r w:rsidRPr="004C30AA">
        <w:rPr>
          <w:b/>
          <w:bCs/>
        </w:rPr>
        <w:t>Qui en forma part?</w:t>
      </w:r>
    </w:p>
    <w:p w14:paraId="7C263762" w14:textId="77777777" w:rsidR="009F095C" w:rsidRDefault="009F095C"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9F095C" w:rsidRPr="0025694D" w14:paraId="627D4AAD" w14:textId="77777777" w:rsidTr="004C30AA">
        <w:tc>
          <w:tcPr>
            <w:tcW w:w="5000" w:type="pct"/>
            <w:shd w:val="clear" w:color="auto" w:fill="D9D9D9" w:themeFill="background1" w:themeFillShade="D9"/>
          </w:tcPr>
          <w:p w14:paraId="6127B2E5" w14:textId="77777777" w:rsidR="009F095C" w:rsidRPr="004C30AA" w:rsidRDefault="009F095C" w:rsidP="006444ED">
            <w:pPr>
              <w:pStyle w:val="TextoCC1"/>
              <w:rPr>
                <w:b/>
                <w:bCs/>
              </w:rPr>
            </w:pPr>
            <w:r w:rsidRPr="004C30AA">
              <w:rPr>
                <w:b/>
                <w:bCs/>
              </w:rPr>
              <w:t>Membres</w:t>
            </w:r>
          </w:p>
          <w:p w14:paraId="4B06E49D" w14:textId="77777777" w:rsidR="009F095C" w:rsidRPr="0025694D" w:rsidRDefault="009F095C" w:rsidP="006444ED">
            <w:pPr>
              <w:pStyle w:val="TextoCC1"/>
            </w:pPr>
          </w:p>
        </w:tc>
      </w:tr>
      <w:tr w:rsidR="009F095C" w:rsidRPr="0094203C" w14:paraId="74E3D3AC" w14:textId="77777777" w:rsidTr="004C30AA">
        <w:tc>
          <w:tcPr>
            <w:tcW w:w="5000" w:type="pct"/>
            <w:shd w:val="clear" w:color="auto" w:fill="D9D9D9" w:themeFill="background1" w:themeFillShade="D9"/>
          </w:tcPr>
          <w:p w14:paraId="7BA6C169" w14:textId="77777777" w:rsidR="00A3517B" w:rsidRDefault="00A3517B" w:rsidP="006444ED">
            <w:pPr>
              <w:pStyle w:val="TextoCC1"/>
              <w:numPr>
                <w:ilvl w:val="0"/>
                <w:numId w:val="2"/>
              </w:numPr>
            </w:pPr>
            <w:r>
              <w:t>Albert Recio, Federació d’Associacions de Veïns i Veïnes de Barcelona FAVB.</w:t>
            </w:r>
          </w:p>
          <w:p w14:paraId="4756CEEF" w14:textId="77777777" w:rsidR="00A3517B" w:rsidRPr="0094203C" w:rsidRDefault="00A3517B" w:rsidP="006444ED">
            <w:pPr>
              <w:pStyle w:val="TextoCC1"/>
              <w:numPr>
                <w:ilvl w:val="0"/>
                <w:numId w:val="2"/>
              </w:numPr>
            </w:pPr>
            <w:r>
              <w:t>Albert Villagrasa, Grup Municipal Partit Popular (fins maig).</w:t>
            </w:r>
          </w:p>
          <w:p w14:paraId="684D6EFA" w14:textId="77777777" w:rsidR="009F095C" w:rsidRDefault="009F095C" w:rsidP="006444ED">
            <w:pPr>
              <w:pStyle w:val="TextoCC1"/>
              <w:numPr>
                <w:ilvl w:val="0"/>
                <w:numId w:val="2"/>
              </w:numPr>
            </w:pPr>
            <w:r w:rsidRPr="0094203C">
              <w:t>Àlex Goñi, PIMEC.</w:t>
            </w:r>
          </w:p>
          <w:p w14:paraId="7DA769F2" w14:textId="77777777" w:rsidR="00A3517B" w:rsidRDefault="00A3517B" w:rsidP="006444ED">
            <w:pPr>
              <w:pStyle w:val="TextoCC1"/>
              <w:numPr>
                <w:ilvl w:val="0"/>
                <w:numId w:val="2"/>
              </w:numPr>
            </w:pPr>
            <w:r>
              <w:t xml:space="preserve">Àngels </w:t>
            </w:r>
            <w:proofErr w:type="spellStart"/>
            <w:r>
              <w:t>Guiteras</w:t>
            </w:r>
            <w:proofErr w:type="spellEnd"/>
            <w:r>
              <w:t>, Associació Benestar i Desenvolupament.</w:t>
            </w:r>
          </w:p>
          <w:p w14:paraId="1A987628" w14:textId="77777777" w:rsidR="00A3517B" w:rsidRDefault="00A3517B" w:rsidP="006444ED">
            <w:pPr>
              <w:pStyle w:val="TextoCC1"/>
              <w:numPr>
                <w:ilvl w:val="0"/>
                <w:numId w:val="2"/>
              </w:numPr>
            </w:pPr>
            <w:r>
              <w:t>Ann Desola, Consell de la Joventut de Barcelona (des de maig).</w:t>
            </w:r>
          </w:p>
          <w:p w14:paraId="65F99F24" w14:textId="77777777" w:rsidR="00A3517B" w:rsidRDefault="00A3517B" w:rsidP="006444ED">
            <w:pPr>
              <w:pStyle w:val="TextoCC1"/>
              <w:numPr>
                <w:ilvl w:val="0"/>
                <w:numId w:val="2"/>
              </w:numPr>
            </w:pPr>
            <w:r>
              <w:lastRenderedPageBreak/>
              <w:t xml:space="preserve">Anna </w:t>
            </w:r>
            <w:proofErr w:type="spellStart"/>
            <w:r>
              <w:t>Balletbò</w:t>
            </w:r>
            <w:proofErr w:type="spellEnd"/>
            <w:r>
              <w:t>.</w:t>
            </w:r>
          </w:p>
          <w:p w14:paraId="345B1447" w14:textId="77777777" w:rsidR="00A3517B" w:rsidRDefault="00A3517B" w:rsidP="006444ED">
            <w:pPr>
              <w:pStyle w:val="TextoCC1"/>
              <w:numPr>
                <w:ilvl w:val="0"/>
                <w:numId w:val="2"/>
              </w:numPr>
            </w:pPr>
            <w:r>
              <w:t>Antonio Fortes, Consell Ciutadà del Districte 9 – Sant Andreu.</w:t>
            </w:r>
          </w:p>
          <w:p w14:paraId="2525A65C" w14:textId="77777777" w:rsidR="00A3517B" w:rsidRDefault="00A3517B" w:rsidP="006444ED">
            <w:pPr>
              <w:pStyle w:val="TextoCC1"/>
              <w:numPr>
                <w:ilvl w:val="0"/>
                <w:numId w:val="2"/>
              </w:numPr>
            </w:pPr>
            <w:r>
              <w:t>Beatriz Blanco, Consell de Joventut de Barcelona (fins maig).</w:t>
            </w:r>
          </w:p>
          <w:p w14:paraId="306BE499" w14:textId="77777777" w:rsidR="00A3517B" w:rsidRDefault="00A3517B" w:rsidP="006444ED">
            <w:pPr>
              <w:pStyle w:val="TextoCC1"/>
              <w:numPr>
                <w:ilvl w:val="0"/>
                <w:numId w:val="2"/>
              </w:numPr>
            </w:pPr>
            <w:r>
              <w:t xml:space="preserve">Delfí </w:t>
            </w:r>
            <w:proofErr w:type="spellStart"/>
            <w:r>
              <w:t>Cosialls</w:t>
            </w:r>
            <w:proofErr w:type="spellEnd"/>
            <w:r>
              <w:t>, Registre ciutadà.</w:t>
            </w:r>
          </w:p>
          <w:p w14:paraId="362D9EDE" w14:textId="77777777" w:rsidR="00A3517B" w:rsidRDefault="00A3517B" w:rsidP="006444ED">
            <w:pPr>
              <w:pStyle w:val="TextoCC1"/>
              <w:numPr>
                <w:ilvl w:val="0"/>
                <w:numId w:val="2"/>
              </w:numPr>
            </w:pPr>
            <w:r>
              <w:t xml:space="preserve">Elisenda </w:t>
            </w:r>
            <w:proofErr w:type="spellStart"/>
            <w:r>
              <w:t>Alamany</w:t>
            </w:r>
            <w:proofErr w:type="spellEnd"/>
            <w:r>
              <w:t>, Grup Municipal ERC (des de maig).</w:t>
            </w:r>
          </w:p>
          <w:p w14:paraId="0F3489F6" w14:textId="4A0F5BA4" w:rsidR="00A3517B" w:rsidRDefault="00A3517B" w:rsidP="006444ED">
            <w:pPr>
              <w:pStyle w:val="TextoCC1"/>
              <w:numPr>
                <w:ilvl w:val="0"/>
                <w:numId w:val="2"/>
              </w:numPr>
            </w:pPr>
            <w:r>
              <w:t>Enric Franc</w:t>
            </w:r>
            <w:r w:rsidR="008F45DB">
              <w:t>è</w:t>
            </w:r>
            <w:r>
              <w:t>s, Consell d’Associacions de Barcelona.</w:t>
            </w:r>
          </w:p>
          <w:p w14:paraId="6D9D57A4" w14:textId="77777777" w:rsidR="00A3517B" w:rsidRDefault="00A3517B" w:rsidP="006444ED">
            <w:pPr>
              <w:pStyle w:val="TextoCC1"/>
              <w:numPr>
                <w:ilvl w:val="0"/>
                <w:numId w:val="2"/>
              </w:numPr>
            </w:pPr>
            <w:r>
              <w:t>Eulàlia Reguant, Grup Municipal CUP (fins maig).</w:t>
            </w:r>
          </w:p>
          <w:p w14:paraId="48380E09" w14:textId="77777777" w:rsidR="00A3517B" w:rsidRDefault="00A3517B" w:rsidP="006444ED">
            <w:pPr>
              <w:pStyle w:val="TextoCC1"/>
              <w:numPr>
                <w:ilvl w:val="0"/>
                <w:numId w:val="2"/>
              </w:numPr>
            </w:pPr>
            <w:r>
              <w:t>Eva Parera, Grup Municipal Barcelona pel Canvi (des de maig).</w:t>
            </w:r>
          </w:p>
          <w:p w14:paraId="297F58FF" w14:textId="77777777" w:rsidR="009F095C" w:rsidRDefault="009F095C" w:rsidP="006444ED">
            <w:pPr>
              <w:pStyle w:val="TextoCC1"/>
              <w:numPr>
                <w:ilvl w:val="0"/>
                <w:numId w:val="2"/>
              </w:numPr>
            </w:pPr>
            <w:r>
              <w:t>Fernando Pindado, Comissionat de Participació Ciutadana (fins maig)</w:t>
            </w:r>
          </w:p>
          <w:p w14:paraId="1585ED6E" w14:textId="77777777" w:rsidR="00A3517B" w:rsidRDefault="00A3517B" w:rsidP="006444ED">
            <w:pPr>
              <w:pStyle w:val="TextoCC1"/>
              <w:numPr>
                <w:ilvl w:val="0"/>
                <w:numId w:val="2"/>
              </w:numPr>
            </w:pPr>
            <w:r>
              <w:t>Ferran Mascarell, Grup Municipal Junts per Catalunya (des de maig).</w:t>
            </w:r>
          </w:p>
          <w:p w14:paraId="4DF250AE" w14:textId="77777777" w:rsidR="00A3517B" w:rsidRDefault="00A3517B" w:rsidP="006444ED">
            <w:pPr>
              <w:pStyle w:val="TextoCC1"/>
              <w:numPr>
                <w:ilvl w:val="0"/>
                <w:numId w:val="2"/>
              </w:numPr>
            </w:pPr>
            <w:r>
              <w:t xml:space="preserve">Jaume </w:t>
            </w:r>
            <w:proofErr w:type="spellStart"/>
            <w:r>
              <w:t>Collboni</w:t>
            </w:r>
            <w:proofErr w:type="spellEnd"/>
            <w:r>
              <w:t>, Grup Municipal PSC (fins maig).</w:t>
            </w:r>
          </w:p>
          <w:p w14:paraId="640DF422" w14:textId="77777777" w:rsidR="00A3517B" w:rsidRDefault="00A3517B" w:rsidP="006444ED">
            <w:pPr>
              <w:pStyle w:val="TextoCC1"/>
              <w:numPr>
                <w:ilvl w:val="0"/>
                <w:numId w:val="2"/>
              </w:numPr>
            </w:pPr>
            <w:r>
              <w:t xml:space="preserve">Joan </w:t>
            </w:r>
            <w:proofErr w:type="spellStart"/>
            <w:r>
              <w:t>Bordetas</w:t>
            </w:r>
            <w:proofErr w:type="spellEnd"/>
            <w:r>
              <w:t>, Consell Ciutadà del Districte 2 – L’Eixample.</w:t>
            </w:r>
          </w:p>
          <w:p w14:paraId="065B9CCA" w14:textId="77777777" w:rsidR="00A3517B" w:rsidRDefault="00A3517B" w:rsidP="006444ED">
            <w:pPr>
              <w:pStyle w:val="TextoCC1"/>
              <w:numPr>
                <w:ilvl w:val="0"/>
                <w:numId w:val="2"/>
              </w:numPr>
            </w:pPr>
            <w:r w:rsidRPr="00A3517B">
              <w:t>Joan Martínez, Consell Assessor de la Gent Gran.</w:t>
            </w:r>
          </w:p>
          <w:p w14:paraId="039A9C19" w14:textId="77777777" w:rsidR="00A3517B" w:rsidRDefault="00A3517B" w:rsidP="006444ED">
            <w:pPr>
              <w:pStyle w:val="TextoCC1"/>
              <w:numPr>
                <w:ilvl w:val="0"/>
                <w:numId w:val="2"/>
              </w:numPr>
            </w:pPr>
            <w:r>
              <w:t>Josep Lluís Alonso, Federació d’Entitats Clot – Camp de l’Arpa.</w:t>
            </w:r>
          </w:p>
          <w:p w14:paraId="5D630CB9" w14:textId="77777777" w:rsidR="00A3517B" w:rsidRDefault="00A3517B" w:rsidP="006444ED">
            <w:pPr>
              <w:pStyle w:val="TextoCC1"/>
              <w:numPr>
                <w:ilvl w:val="0"/>
                <w:numId w:val="2"/>
              </w:numPr>
            </w:pPr>
            <w:r>
              <w:t>Laura Rojas.</w:t>
            </w:r>
          </w:p>
          <w:p w14:paraId="3BEC0467" w14:textId="77777777" w:rsidR="00A3517B" w:rsidRDefault="00A3517B" w:rsidP="006444ED">
            <w:pPr>
              <w:pStyle w:val="TextoCC1"/>
              <w:numPr>
                <w:ilvl w:val="0"/>
                <w:numId w:val="2"/>
              </w:numPr>
            </w:pPr>
            <w:r>
              <w:t>Marc Serra, Regidor de Drets de Ciutadania i Participació i Grup Municipal Barcelona en Comú (des de maig).</w:t>
            </w:r>
          </w:p>
          <w:p w14:paraId="6871AC2C" w14:textId="77777777" w:rsidR="00A3517B" w:rsidRDefault="00A3517B" w:rsidP="006444ED">
            <w:pPr>
              <w:pStyle w:val="TextoCC1"/>
              <w:numPr>
                <w:ilvl w:val="0"/>
                <w:numId w:val="2"/>
              </w:numPr>
            </w:pPr>
            <w:proofErr w:type="spellStart"/>
            <w:r w:rsidRPr="00A3517B">
              <w:t>Marilén</w:t>
            </w:r>
            <w:proofErr w:type="spellEnd"/>
            <w:r w:rsidRPr="00A3517B">
              <w:t xml:space="preserve"> Barceló, Grup Municipal Ciutadans. </w:t>
            </w:r>
          </w:p>
          <w:p w14:paraId="6BE6FC22" w14:textId="77777777" w:rsidR="00A3517B" w:rsidRPr="00A3517B" w:rsidRDefault="00A3517B" w:rsidP="006444ED">
            <w:pPr>
              <w:pStyle w:val="TextoCC1"/>
              <w:numPr>
                <w:ilvl w:val="0"/>
                <w:numId w:val="2"/>
              </w:numPr>
            </w:pPr>
            <w:r>
              <w:t>Montse Ballarín, Grup Municipal PSC (des de maig).</w:t>
            </w:r>
          </w:p>
          <w:p w14:paraId="176390A0" w14:textId="77777777" w:rsidR="00A3517B" w:rsidRDefault="00A3517B" w:rsidP="006444ED">
            <w:pPr>
              <w:pStyle w:val="TextoCC1"/>
              <w:numPr>
                <w:ilvl w:val="0"/>
                <w:numId w:val="2"/>
              </w:numPr>
            </w:pPr>
            <w:r>
              <w:t>Montse Ferrando, Registre ciutadà.</w:t>
            </w:r>
          </w:p>
          <w:p w14:paraId="61B00FBB" w14:textId="77777777" w:rsidR="00A3517B" w:rsidRDefault="00A3517B" w:rsidP="006444ED">
            <w:pPr>
              <w:pStyle w:val="TextoCC1"/>
              <w:numPr>
                <w:ilvl w:val="0"/>
                <w:numId w:val="2"/>
              </w:numPr>
            </w:pPr>
            <w:r>
              <w:t>Montse Morera, Consell d’Associacions de Barcelona.</w:t>
            </w:r>
          </w:p>
          <w:p w14:paraId="3A586F52" w14:textId="77777777" w:rsidR="00A3517B" w:rsidRDefault="00A3517B" w:rsidP="006444ED">
            <w:pPr>
              <w:pStyle w:val="TextoCC1"/>
              <w:numPr>
                <w:ilvl w:val="0"/>
                <w:numId w:val="2"/>
              </w:numPr>
            </w:pPr>
            <w:r>
              <w:t>Oscar Ramírez, Grup Municipal Partit Popular (des de maig).</w:t>
            </w:r>
          </w:p>
          <w:p w14:paraId="6DB37653" w14:textId="77777777" w:rsidR="00A3517B" w:rsidRDefault="00A3517B" w:rsidP="006444ED">
            <w:pPr>
              <w:pStyle w:val="TextoCC1"/>
              <w:numPr>
                <w:ilvl w:val="0"/>
                <w:numId w:val="2"/>
              </w:numPr>
            </w:pPr>
            <w:proofErr w:type="spellStart"/>
            <w:r>
              <w:t>Raimond</w:t>
            </w:r>
            <w:proofErr w:type="spellEnd"/>
            <w:r>
              <w:t xml:space="preserve"> Blasi, Grup Municipal Demòcrata (fins maig).</w:t>
            </w:r>
          </w:p>
          <w:p w14:paraId="18CF50AE" w14:textId="77777777" w:rsidR="00A3517B" w:rsidRDefault="00A3517B" w:rsidP="006444ED">
            <w:pPr>
              <w:pStyle w:val="TextoCC1"/>
              <w:numPr>
                <w:ilvl w:val="0"/>
                <w:numId w:val="2"/>
              </w:numPr>
            </w:pPr>
            <w:r>
              <w:t>Raquel de Haro, CCOO.</w:t>
            </w:r>
          </w:p>
          <w:p w14:paraId="6456E6DF" w14:textId="77777777" w:rsidR="00A3517B" w:rsidRPr="009E333E" w:rsidRDefault="00A3517B" w:rsidP="006444ED">
            <w:pPr>
              <w:pStyle w:val="TextoCC1"/>
              <w:numPr>
                <w:ilvl w:val="0"/>
                <w:numId w:val="2"/>
              </w:numPr>
            </w:pPr>
            <w:r>
              <w:t>Trinitat Capdevila, Grup Municipal ERC (fins maig).</w:t>
            </w:r>
          </w:p>
        </w:tc>
      </w:tr>
    </w:tbl>
    <w:p w14:paraId="633C6571" w14:textId="77777777" w:rsidR="009F095C" w:rsidRDefault="009F095C" w:rsidP="006444ED">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9F095C" w:rsidRPr="0025694D" w14:paraId="2798D3A0" w14:textId="77777777" w:rsidTr="00266175">
        <w:trPr>
          <w:gridAfter w:val="1"/>
          <w:wAfter w:w="19" w:type="pct"/>
        </w:trPr>
        <w:tc>
          <w:tcPr>
            <w:tcW w:w="4981" w:type="pct"/>
            <w:shd w:val="clear" w:color="auto" w:fill="D9D9D9" w:themeFill="background1" w:themeFillShade="D9"/>
          </w:tcPr>
          <w:p w14:paraId="1F0C98EA" w14:textId="77777777" w:rsidR="009F095C" w:rsidRPr="004C30AA" w:rsidRDefault="009F095C" w:rsidP="006444ED">
            <w:pPr>
              <w:pStyle w:val="TextoCC1"/>
              <w:rPr>
                <w:b/>
                <w:bCs/>
              </w:rPr>
            </w:pPr>
            <w:r w:rsidRPr="006121BF">
              <w:rPr>
                <w:b/>
                <w:bCs/>
              </w:rPr>
              <w:t>Persones convidades</w:t>
            </w:r>
          </w:p>
          <w:p w14:paraId="4152FBF6" w14:textId="77777777" w:rsidR="009F095C" w:rsidRPr="00CC7CB1" w:rsidRDefault="009F095C" w:rsidP="006444ED">
            <w:pPr>
              <w:pStyle w:val="TextoCC1"/>
            </w:pPr>
          </w:p>
        </w:tc>
      </w:tr>
      <w:tr w:rsidR="009F095C" w:rsidRPr="0094203C" w14:paraId="5597CC0D" w14:textId="77777777" w:rsidTr="00266175">
        <w:tc>
          <w:tcPr>
            <w:tcW w:w="5000" w:type="pct"/>
            <w:gridSpan w:val="2"/>
            <w:shd w:val="clear" w:color="auto" w:fill="D9D9D9" w:themeFill="background1" w:themeFillShade="D9"/>
          </w:tcPr>
          <w:p w14:paraId="2CFB7100" w14:textId="77777777" w:rsidR="009F095C" w:rsidRDefault="009F095C" w:rsidP="006444ED">
            <w:pPr>
              <w:pStyle w:val="TextoCC1"/>
              <w:numPr>
                <w:ilvl w:val="0"/>
                <w:numId w:val="2"/>
              </w:numPr>
            </w:pPr>
            <w:r>
              <w:t>Albert Martín, Tècnic de Democràcia Activa.</w:t>
            </w:r>
          </w:p>
          <w:p w14:paraId="452AD89A" w14:textId="77777777" w:rsidR="009F095C" w:rsidRDefault="009F095C" w:rsidP="006444ED">
            <w:pPr>
              <w:pStyle w:val="TextoCC1"/>
              <w:numPr>
                <w:ilvl w:val="0"/>
                <w:numId w:val="2"/>
              </w:numPr>
            </w:pPr>
            <w:r>
              <w:t xml:space="preserve">Carme </w:t>
            </w:r>
            <w:proofErr w:type="spellStart"/>
            <w:r>
              <w:t>Panchón</w:t>
            </w:r>
            <w:proofErr w:type="spellEnd"/>
            <w:r>
              <w:t>, Comissió d’Empara del Reglament de Participació Ciutadana.</w:t>
            </w:r>
          </w:p>
          <w:p w14:paraId="17C4705A" w14:textId="77777777" w:rsidR="009F095C" w:rsidRDefault="009F095C" w:rsidP="006444ED">
            <w:pPr>
              <w:pStyle w:val="TextoCC1"/>
              <w:numPr>
                <w:ilvl w:val="0"/>
                <w:numId w:val="2"/>
              </w:numPr>
            </w:pPr>
            <w:r>
              <w:t>Enric Canet, Comissió d’Empara del Reglament de Participació Ciutadana.</w:t>
            </w:r>
          </w:p>
          <w:p w14:paraId="6616EF74" w14:textId="77777777" w:rsidR="009F095C" w:rsidRDefault="009F095C" w:rsidP="006444ED">
            <w:pPr>
              <w:pStyle w:val="TextoCC1"/>
              <w:numPr>
                <w:ilvl w:val="0"/>
                <w:numId w:val="2"/>
              </w:numPr>
            </w:pPr>
            <w:r>
              <w:t>Guillermo Basso, Assessor del Grup Municipal Barcelona pel Canvi (des de setembre).</w:t>
            </w:r>
          </w:p>
          <w:p w14:paraId="18ED2F47" w14:textId="77777777" w:rsidR="009F095C" w:rsidRDefault="009F095C" w:rsidP="006444ED">
            <w:pPr>
              <w:pStyle w:val="TextoCC1"/>
              <w:numPr>
                <w:ilvl w:val="0"/>
                <w:numId w:val="2"/>
              </w:numPr>
            </w:pPr>
            <w:r>
              <w:t>Jordi Giró, Comissió d’Empara del Reglament de Participació Ciutadana.</w:t>
            </w:r>
          </w:p>
          <w:p w14:paraId="5E3B6D1D" w14:textId="77777777" w:rsidR="009F095C" w:rsidRDefault="009F095C" w:rsidP="006444ED">
            <w:pPr>
              <w:pStyle w:val="TextoCC1"/>
              <w:numPr>
                <w:ilvl w:val="0"/>
                <w:numId w:val="2"/>
              </w:numPr>
            </w:pPr>
            <w:r>
              <w:t>Laia Forné, Regidora de Participació i Territori (fins maig).</w:t>
            </w:r>
          </w:p>
          <w:p w14:paraId="28D5E5D3" w14:textId="77777777" w:rsidR="009F095C" w:rsidRDefault="009F095C" w:rsidP="006444ED">
            <w:pPr>
              <w:pStyle w:val="TextoCC1"/>
              <w:numPr>
                <w:ilvl w:val="0"/>
                <w:numId w:val="2"/>
              </w:numPr>
            </w:pPr>
            <w:r>
              <w:t>Maria José Ortiz, Assessora del Grup Municipal Ciutadans (des de setembre).</w:t>
            </w:r>
          </w:p>
          <w:p w14:paraId="30DEA5E5" w14:textId="77777777" w:rsidR="009F095C" w:rsidRDefault="009F095C" w:rsidP="006444ED">
            <w:pPr>
              <w:pStyle w:val="TextoCC1"/>
              <w:numPr>
                <w:ilvl w:val="0"/>
                <w:numId w:val="2"/>
              </w:numPr>
            </w:pPr>
            <w:proofErr w:type="spellStart"/>
            <w:r>
              <w:t>Orland</w:t>
            </w:r>
            <w:proofErr w:type="spellEnd"/>
            <w:r>
              <w:t xml:space="preserve"> Blasco, Tècnic de Democràcia Activa.</w:t>
            </w:r>
          </w:p>
          <w:p w14:paraId="688F1EA7" w14:textId="77777777" w:rsidR="009F095C" w:rsidRPr="009F095C" w:rsidRDefault="009F095C" w:rsidP="006444ED">
            <w:pPr>
              <w:pStyle w:val="TextoCC1"/>
              <w:numPr>
                <w:ilvl w:val="0"/>
                <w:numId w:val="2"/>
              </w:numPr>
            </w:pPr>
            <w:r>
              <w:t xml:space="preserve">Xavier </w:t>
            </w:r>
            <w:proofErr w:type="spellStart"/>
            <w:r>
              <w:t>Bech</w:t>
            </w:r>
            <w:proofErr w:type="spellEnd"/>
            <w:r>
              <w:t xml:space="preserve"> de </w:t>
            </w:r>
            <w:proofErr w:type="spellStart"/>
            <w:r>
              <w:t>Careda</w:t>
            </w:r>
            <w:proofErr w:type="spellEnd"/>
            <w:r>
              <w:t>, Assessor del Grup Municipal Junts per Catalunya (des de setembre).</w:t>
            </w:r>
          </w:p>
        </w:tc>
      </w:tr>
    </w:tbl>
    <w:p w14:paraId="3B7BF154" w14:textId="77777777" w:rsidR="009F095C" w:rsidRDefault="009F095C"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9F095C" w:rsidRPr="004C30AA" w14:paraId="3DD9EE23" w14:textId="77777777" w:rsidTr="00266175">
        <w:tc>
          <w:tcPr>
            <w:tcW w:w="2438" w:type="pct"/>
            <w:shd w:val="clear" w:color="auto" w:fill="D9D9D9" w:themeFill="background1" w:themeFillShade="D9"/>
          </w:tcPr>
          <w:p w14:paraId="1CE5FEDB" w14:textId="77777777" w:rsidR="009F095C" w:rsidRPr="004C30AA" w:rsidRDefault="009F095C" w:rsidP="006444ED">
            <w:pPr>
              <w:pStyle w:val="TextoCC1"/>
              <w:rPr>
                <w:b/>
                <w:bCs/>
              </w:rPr>
            </w:pPr>
            <w:r w:rsidRPr="004C30AA">
              <w:rPr>
                <w:b/>
                <w:bCs/>
              </w:rPr>
              <w:t>Col·laboradors/es</w:t>
            </w:r>
            <w:r w:rsidR="004C30AA">
              <w:rPr>
                <w:b/>
                <w:bCs/>
              </w:rPr>
              <w:t xml:space="preserve"> i secretaria del Consell</w:t>
            </w:r>
          </w:p>
          <w:p w14:paraId="3E6EDB25" w14:textId="77777777" w:rsidR="009F095C" w:rsidRPr="00CC7CB1" w:rsidRDefault="009F095C" w:rsidP="006444ED">
            <w:pPr>
              <w:pStyle w:val="TextoCC1"/>
            </w:pPr>
          </w:p>
        </w:tc>
      </w:tr>
      <w:tr w:rsidR="009F095C" w:rsidRPr="00E24444" w14:paraId="335BB6C5" w14:textId="77777777" w:rsidTr="00266175">
        <w:tc>
          <w:tcPr>
            <w:tcW w:w="2438" w:type="pct"/>
            <w:shd w:val="clear" w:color="auto" w:fill="D9D9D9" w:themeFill="background1" w:themeFillShade="D9"/>
          </w:tcPr>
          <w:p w14:paraId="6C918A6E" w14:textId="77777777" w:rsidR="009F095C" w:rsidRDefault="009F095C" w:rsidP="006444ED">
            <w:pPr>
              <w:pStyle w:val="TextoCC1"/>
              <w:numPr>
                <w:ilvl w:val="0"/>
                <w:numId w:val="2"/>
              </w:numPr>
            </w:pPr>
            <w:r>
              <w:t>Andreu Parera, Secretaria del Consell de Ciutat.</w:t>
            </w:r>
          </w:p>
          <w:p w14:paraId="2678965F" w14:textId="77777777" w:rsidR="009F095C" w:rsidRDefault="009F095C" w:rsidP="006444ED">
            <w:pPr>
              <w:pStyle w:val="TextoCC1"/>
              <w:numPr>
                <w:ilvl w:val="0"/>
                <w:numId w:val="2"/>
              </w:numPr>
            </w:pPr>
            <w:r>
              <w:t>Alba Guerrero, Suport a la Secretaria del Consell de Ciutat.</w:t>
            </w:r>
          </w:p>
          <w:p w14:paraId="7B2D9074" w14:textId="77777777" w:rsidR="009F095C" w:rsidRPr="00E24444" w:rsidRDefault="009F095C" w:rsidP="006444ED">
            <w:pPr>
              <w:pStyle w:val="TextoCC1"/>
              <w:numPr>
                <w:ilvl w:val="0"/>
                <w:numId w:val="2"/>
              </w:numPr>
            </w:pPr>
            <w:r>
              <w:t>Jose Cabrero, Suport a la Secretaria del Consell de Ciutat.</w:t>
            </w:r>
          </w:p>
          <w:p w14:paraId="1E0B9918" w14:textId="77777777" w:rsidR="009F095C" w:rsidRDefault="009F095C" w:rsidP="006444ED">
            <w:pPr>
              <w:pStyle w:val="TextoCC1"/>
              <w:numPr>
                <w:ilvl w:val="0"/>
                <w:numId w:val="2"/>
              </w:numPr>
            </w:pPr>
            <w:r>
              <w:t xml:space="preserve">Pau </w:t>
            </w:r>
            <w:proofErr w:type="spellStart"/>
            <w:r>
              <w:t>Gonzàlez</w:t>
            </w:r>
            <w:proofErr w:type="spellEnd"/>
            <w:r>
              <w:t xml:space="preserve">, </w:t>
            </w:r>
            <w:r w:rsidRPr="009F095C">
              <w:t>Assessor de la Regidoria de Drets de Ciutadania i Participació</w:t>
            </w:r>
            <w:r>
              <w:t>.</w:t>
            </w:r>
          </w:p>
          <w:p w14:paraId="3DFCF760" w14:textId="77777777" w:rsidR="009F095C" w:rsidRDefault="009F095C" w:rsidP="006444ED">
            <w:pPr>
              <w:pStyle w:val="TextoCC1"/>
              <w:numPr>
                <w:ilvl w:val="0"/>
                <w:numId w:val="2"/>
              </w:numPr>
            </w:pPr>
            <w:r>
              <w:t>Yolanda Jiménez, Suport a la Secretaria del Consell de Ciutat.</w:t>
            </w:r>
          </w:p>
          <w:p w14:paraId="2CAAE68F" w14:textId="77777777" w:rsidR="009F095C" w:rsidRPr="00E24444" w:rsidRDefault="009F095C" w:rsidP="006444ED">
            <w:pPr>
              <w:pStyle w:val="TextoCC1"/>
              <w:numPr>
                <w:ilvl w:val="0"/>
                <w:numId w:val="2"/>
              </w:numPr>
            </w:pPr>
            <w:r>
              <w:t>Carol Blesa, Suport a la Secretaria del Consell de Ciutat.</w:t>
            </w:r>
          </w:p>
        </w:tc>
      </w:tr>
    </w:tbl>
    <w:p w14:paraId="607F6D98" w14:textId="77777777" w:rsidR="009F095C" w:rsidRDefault="009F095C" w:rsidP="006444ED">
      <w:pPr>
        <w:pStyle w:val="TextoCC1"/>
      </w:pPr>
    </w:p>
    <w:p w14:paraId="139C4BBE" w14:textId="77777777" w:rsidR="008B2FDC" w:rsidRDefault="008B2FDC" w:rsidP="006444ED">
      <w:pPr>
        <w:pStyle w:val="TextoCC1"/>
      </w:pPr>
    </w:p>
    <w:p w14:paraId="6E128499" w14:textId="77777777" w:rsidR="00621E3E" w:rsidRPr="00CC7CB1" w:rsidRDefault="00621E3E" w:rsidP="00621E3E">
      <w:pPr>
        <w:pStyle w:val="Ttol2"/>
      </w:pPr>
      <w:bookmarkStart w:id="7" w:name="_Toc32486461"/>
      <w:r w:rsidRPr="00CC7CB1">
        <w:t>Grups de treball finalitzats</w:t>
      </w:r>
      <w:bookmarkEnd w:id="7"/>
    </w:p>
    <w:p w14:paraId="5775D3D9" w14:textId="77777777" w:rsidR="00621E3E" w:rsidRDefault="00621E3E" w:rsidP="00621E3E">
      <w:pPr>
        <w:pStyle w:val="TextoCC1"/>
      </w:pPr>
    </w:p>
    <w:p w14:paraId="5E4D05D2" w14:textId="77777777" w:rsidR="00621E3E" w:rsidRPr="005655CC" w:rsidRDefault="00621E3E" w:rsidP="00621E3E">
      <w:pPr>
        <w:pStyle w:val="Ttol3"/>
        <w:rPr>
          <w:u w:val="single"/>
        </w:rPr>
      </w:pPr>
      <w:bookmarkStart w:id="8" w:name="_Toc32486462"/>
      <w:r w:rsidRPr="005655CC">
        <w:rPr>
          <w:u w:val="single"/>
        </w:rPr>
        <w:t>Cooperació Público-Privada</w:t>
      </w:r>
      <w:r w:rsidR="00CD665C" w:rsidRPr="005655CC">
        <w:rPr>
          <w:u w:val="single"/>
        </w:rPr>
        <w:t xml:space="preserve"> I</w:t>
      </w:r>
      <w:r w:rsidRPr="005655CC">
        <w:rPr>
          <w:u w:val="single"/>
        </w:rPr>
        <w:t xml:space="preserve"> (actiu des de 2018)</w:t>
      </w:r>
      <w:bookmarkEnd w:id="8"/>
    </w:p>
    <w:p w14:paraId="4BE528E6" w14:textId="77777777" w:rsidR="00621E3E" w:rsidRDefault="00621E3E" w:rsidP="00621E3E">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C116A7" w:rsidRPr="0025694D" w14:paraId="36CA4158" w14:textId="77777777" w:rsidTr="00694BCA">
        <w:tc>
          <w:tcPr>
            <w:tcW w:w="1382" w:type="dxa"/>
            <w:shd w:val="clear" w:color="auto" w:fill="D9D9D9" w:themeFill="background1" w:themeFillShade="D9"/>
          </w:tcPr>
          <w:p w14:paraId="315ED0B4" w14:textId="77777777" w:rsidR="00C116A7" w:rsidRPr="0025694D" w:rsidRDefault="00C116A7" w:rsidP="006121BF">
            <w:pPr>
              <w:pStyle w:val="TextoCC1"/>
            </w:pPr>
            <w:r>
              <w:rPr>
                <w:noProof/>
                <w:lang w:val="es-ES" w:eastAsia="es-ES"/>
              </w:rPr>
              <w:drawing>
                <wp:inline distT="0" distB="0" distL="0" distR="0" wp14:anchorId="416D898E" wp14:editId="2242E381">
                  <wp:extent cx="687295" cy="687295"/>
                  <wp:effectExtent l="0" t="0" r="0" b="0"/>
                  <wp:docPr id="9" name="Gráfico 9"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1D79585E" w14:textId="77777777" w:rsidR="00C116A7" w:rsidRPr="009E333E" w:rsidRDefault="00C116A7" w:rsidP="006121BF">
            <w:pPr>
              <w:pStyle w:val="Ttol5"/>
              <w:outlineLvl w:val="4"/>
            </w:pPr>
            <w:r w:rsidRPr="009E333E">
              <w:t>Reunions</w:t>
            </w:r>
          </w:p>
          <w:p w14:paraId="533FD2DB" w14:textId="77777777" w:rsidR="00C116A7" w:rsidRDefault="00C116A7" w:rsidP="006121BF">
            <w:pPr>
              <w:pStyle w:val="TextoCC1"/>
            </w:pPr>
            <w:r>
              <w:t>22 de gener de 2019</w:t>
            </w:r>
          </w:p>
          <w:p w14:paraId="52890B0D" w14:textId="77777777" w:rsidR="00C116A7" w:rsidRDefault="00C116A7" w:rsidP="006121BF">
            <w:pPr>
              <w:pStyle w:val="TextoCC1"/>
            </w:pPr>
            <w:r>
              <w:t>28 de gener de 2019</w:t>
            </w:r>
          </w:p>
          <w:p w14:paraId="6E79D659" w14:textId="77777777" w:rsidR="00C116A7" w:rsidRDefault="00C116A7" w:rsidP="006121BF">
            <w:pPr>
              <w:pStyle w:val="TextoCC1"/>
            </w:pPr>
            <w:r>
              <w:t>11 de febrer de 2019</w:t>
            </w:r>
          </w:p>
          <w:p w14:paraId="5321125C" w14:textId="77777777" w:rsidR="00C116A7" w:rsidRPr="008E12BB" w:rsidRDefault="00C116A7" w:rsidP="006121BF">
            <w:pPr>
              <w:pStyle w:val="TextoCC1"/>
            </w:pPr>
            <w:r>
              <w:t>4 de novembre de 2019</w:t>
            </w:r>
          </w:p>
        </w:tc>
      </w:tr>
    </w:tbl>
    <w:p w14:paraId="0839925B" w14:textId="77777777" w:rsidR="00621E3E" w:rsidRPr="00621E3E" w:rsidRDefault="00621E3E" w:rsidP="00621E3E">
      <w:pPr>
        <w:pStyle w:val="TextoCC1"/>
        <w:rPr>
          <w:lang w:val="es-ES"/>
        </w:rPr>
      </w:pPr>
    </w:p>
    <w:p w14:paraId="23B0682E" w14:textId="77777777" w:rsidR="00621E3E" w:rsidRPr="00051F25" w:rsidRDefault="00621E3E" w:rsidP="00621E3E">
      <w:pPr>
        <w:pStyle w:val="Ttol4"/>
        <w:rPr>
          <w:b/>
          <w:bCs/>
        </w:rPr>
      </w:pPr>
      <w:r w:rsidRPr="00051F25">
        <w:rPr>
          <w:b/>
          <w:bCs/>
        </w:rPr>
        <w:t>Objectius / context</w:t>
      </w:r>
    </w:p>
    <w:p w14:paraId="41996C40" w14:textId="77777777" w:rsidR="00621E3E" w:rsidRPr="00541D32" w:rsidRDefault="00621E3E" w:rsidP="00621E3E">
      <w:pPr>
        <w:pStyle w:val="TextoCC1"/>
      </w:pPr>
    </w:p>
    <w:p w14:paraId="35DAAE4A" w14:textId="77777777" w:rsidR="00621E3E" w:rsidRDefault="00621E3E" w:rsidP="00621E3E">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El grup</w:t>
      </w:r>
      <w:r w:rsidR="00185EF4">
        <w:rPr>
          <w:rFonts w:ascii="Helvetica" w:hAnsi="Helvetica" w:cs="Helvetica"/>
          <w:bCs/>
          <w:color w:val="000000"/>
          <w:szCs w:val="28"/>
          <w:lang w:val="ca-ES"/>
        </w:rPr>
        <w:t>, creat e</w:t>
      </w:r>
      <w:r w:rsidR="00C116A7">
        <w:rPr>
          <w:rFonts w:ascii="Helvetica" w:hAnsi="Helvetica" w:cs="Helvetica"/>
          <w:bCs/>
          <w:color w:val="000000"/>
          <w:szCs w:val="28"/>
          <w:lang w:val="ca-ES"/>
        </w:rPr>
        <w:t xml:space="preserve">l 2018, va </w:t>
      </w:r>
      <w:r>
        <w:rPr>
          <w:rFonts w:ascii="Helvetica" w:hAnsi="Helvetica" w:cs="Helvetica"/>
          <w:bCs/>
          <w:color w:val="000000"/>
          <w:szCs w:val="28"/>
          <w:lang w:val="ca-ES"/>
        </w:rPr>
        <w:t xml:space="preserve">treballar </w:t>
      </w:r>
      <w:r w:rsidR="00C116A7">
        <w:rPr>
          <w:rFonts w:ascii="Helvetica" w:hAnsi="Helvetica" w:cs="Helvetica"/>
          <w:bCs/>
          <w:color w:val="000000"/>
          <w:szCs w:val="28"/>
          <w:lang w:val="ca-ES"/>
        </w:rPr>
        <w:t xml:space="preserve">amb </w:t>
      </w:r>
      <w:r>
        <w:rPr>
          <w:rFonts w:ascii="Helvetica" w:hAnsi="Helvetica" w:cs="Helvetica"/>
          <w:bCs/>
          <w:color w:val="000000"/>
          <w:szCs w:val="28"/>
          <w:lang w:val="ca-ES"/>
        </w:rPr>
        <w:t>els següents objectius:</w:t>
      </w:r>
    </w:p>
    <w:p w14:paraId="215D1AF6" w14:textId="77777777" w:rsidR="00621E3E" w:rsidRDefault="00621E3E" w:rsidP="00110DEF">
      <w:pPr>
        <w:spacing w:after="0" w:line="312" w:lineRule="auto"/>
        <w:jc w:val="both"/>
        <w:rPr>
          <w:rFonts w:ascii="Helvetica" w:hAnsi="Helvetica" w:cs="Helvetica"/>
          <w:color w:val="000000"/>
          <w:shd w:val="clear" w:color="auto" w:fill="FFFFFF"/>
          <w:lang w:val="ca-ES"/>
        </w:rPr>
      </w:pPr>
    </w:p>
    <w:p w14:paraId="0BE00D30" w14:textId="77777777" w:rsidR="00621E3E" w:rsidRDefault="00621E3E" w:rsidP="00621E3E">
      <w:pPr>
        <w:pStyle w:val="Pargrafdellista"/>
        <w:numPr>
          <w:ilvl w:val="0"/>
          <w:numId w:val="7"/>
        </w:numPr>
        <w:spacing w:after="0" w:line="312" w:lineRule="auto"/>
        <w:jc w:val="both"/>
        <w:rPr>
          <w:rFonts w:ascii="Helvetica" w:hAnsi="Helvetica" w:cs="Helvetica"/>
          <w:bCs/>
          <w:color w:val="000000"/>
          <w:szCs w:val="28"/>
        </w:rPr>
      </w:pPr>
      <w:r w:rsidRPr="008B09AC">
        <w:rPr>
          <w:rFonts w:ascii="Helvetica" w:hAnsi="Helvetica" w:cs="Helvetica"/>
          <w:b/>
          <w:bCs/>
          <w:color w:val="000000"/>
          <w:szCs w:val="28"/>
        </w:rPr>
        <w:t>Afavorir la prioritat de les entitats sense afany de lucre i les empreses d'economia social</w:t>
      </w:r>
      <w:r w:rsidRPr="0081050D">
        <w:rPr>
          <w:rFonts w:ascii="Helvetica" w:hAnsi="Helvetica" w:cs="Helvetica"/>
          <w:bCs/>
          <w:color w:val="000000"/>
          <w:szCs w:val="28"/>
        </w:rPr>
        <w:t xml:space="preserve">. Les entitats sense afany de lucre i les empreses d'economia social haurien de tenir prioritat en la concertació de serveis a les persones per part de les administracions públiques.  Aquesta prioritat hauria de ser més clara en el cas de les entitats que a més compleixin Codis Ètics homologats per les Federacions de Tercer Nivell del sector social. </w:t>
      </w:r>
    </w:p>
    <w:p w14:paraId="2D66984C" w14:textId="77777777" w:rsidR="00621E3E" w:rsidRDefault="00621E3E" w:rsidP="00621E3E">
      <w:pPr>
        <w:pStyle w:val="Pargrafdellista"/>
        <w:numPr>
          <w:ilvl w:val="0"/>
          <w:numId w:val="7"/>
        </w:numPr>
        <w:spacing w:after="0" w:line="312" w:lineRule="auto"/>
        <w:jc w:val="both"/>
        <w:rPr>
          <w:rFonts w:ascii="Helvetica" w:hAnsi="Helvetica" w:cs="Helvetica"/>
          <w:bCs/>
          <w:color w:val="000000"/>
          <w:szCs w:val="28"/>
        </w:rPr>
      </w:pPr>
      <w:r w:rsidRPr="008B09AC">
        <w:rPr>
          <w:rFonts w:ascii="Helvetica" w:hAnsi="Helvetica" w:cs="Helvetica"/>
          <w:b/>
          <w:bCs/>
          <w:color w:val="000000"/>
          <w:szCs w:val="28"/>
        </w:rPr>
        <w:t xml:space="preserve">Fer realitat que els criteris d'adjudicació en els serveis anomenats d'atenció a les persones valorin l'eficàcia </w:t>
      </w:r>
      <w:r w:rsidR="008B09AC" w:rsidRPr="008B09AC">
        <w:rPr>
          <w:rFonts w:ascii="Helvetica" w:hAnsi="Helvetica" w:cs="Helvetica"/>
          <w:b/>
          <w:bCs/>
          <w:color w:val="000000"/>
          <w:szCs w:val="28"/>
        </w:rPr>
        <w:t>d’aquests</w:t>
      </w:r>
      <w:r w:rsidRPr="0081050D">
        <w:rPr>
          <w:rFonts w:ascii="Helvetica" w:hAnsi="Helvetica" w:cs="Helvetica"/>
          <w:bCs/>
          <w:color w:val="000000"/>
          <w:szCs w:val="28"/>
        </w:rPr>
        <w:t>. En els criteris d'adjudicació en els serveis socials o els anomenats d'atenció a les persones, ha de prevaldre el criteri tècnic i el criteri de preu no ha de tenir un pes determinant en l'adjudicació. Les clàusules so</w:t>
      </w:r>
      <w:r w:rsidR="008B09AC">
        <w:rPr>
          <w:rFonts w:ascii="Helvetica" w:hAnsi="Helvetica" w:cs="Helvetica"/>
          <w:bCs/>
          <w:color w:val="000000"/>
          <w:szCs w:val="28"/>
        </w:rPr>
        <w:t>cials enteses en sentit ampli só</w:t>
      </w:r>
      <w:r w:rsidRPr="0081050D">
        <w:rPr>
          <w:rFonts w:ascii="Helvetica" w:hAnsi="Helvetica" w:cs="Helvetica"/>
          <w:bCs/>
          <w:color w:val="000000"/>
          <w:szCs w:val="28"/>
        </w:rPr>
        <w:t>n claus per la contractació públic-social.</w:t>
      </w:r>
    </w:p>
    <w:p w14:paraId="53ED5561" w14:textId="77777777" w:rsidR="00621E3E" w:rsidRDefault="00621E3E" w:rsidP="00621E3E">
      <w:pPr>
        <w:pStyle w:val="Pargrafdellista"/>
        <w:numPr>
          <w:ilvl w:val="0"/>
          <w:numId w:val="7"/>
        </w:numPr>
        <w:spacing w:after="0" w:line="312" w:lineRule="auto"/>
        <w:jc w:val="both"/>
        <w:rPr>
          <w:rFonts w:ascii="Helvetica" w:hAnsi="Helvetica" w:cs="Helvetica"/>
          <w:bCs/>
          <w:color w:val="000000"/>
          <w:szCs w:val="28"/>
        </w:rPr>
      </w:pPr>
      <w:r w:rsidRPr="008B09AC">
        <w:rPr>
          <w:rFonts w:ascii="Helvetica" w:hAnsi="Helvetica" w:cs="Helvetica"/>
          <w:b/>
          <w:bCs/>
          <w:color w:val="000000"/>
          <w:szCs w:val="28"/>
        </w:rPr>
        <w:t>Avançar cap a la concertació de la cooperació públic-privada</w:t>
      </w:r>
      <w:r w:rsidRPr="00A51F83">
        <w:rPr>
          <w:rFonts w:ascii="Helvetica" w:hAnsi="Helvetica" w:cs="Helvetica"/>
          <w:bCs/>
          <w:color w:val="000000"/>
          <w:szCs w:val="28"/>
        </w:rPr>
        <w:t xml:space="preserve">. La cooperació públic-privada en els temes socials i els anomenats d'atenció a les persones han de </w:t>
      </w:r>
      <w:r w:rsidRPr="00A51F83">
        <w:rPr>
          <w:rFonts w:ascii="Helvetica" w:hAnsi="Helvetica" w:cs="Helvetica"/>
          <w:bCs/>
          <w:color w:val="000000"/>
          <w:szCs w:val="28"/>
        </w:rPr>
        <w:lastRenderedPageBreak/>
        <w:t xml:space="preserve">poder ser concertats, Proposta legislativa de la directiva europea. La concertació pot garantir la continuïtat, la millora del servei, l'estabilitat, la millora de les condicions laborals i no contemplar com simples proveïdors a les organitzacions que col·laboren i gestionen colze a colze amb l'administració pública. Això garanteix una millor qualitat del servei, de la seva avaluació i del seu impacte. </w:t>
      </w:r>
    </w:p>
    <w:p w14:paraId="52F145CD" w14:textId="77777777" w:rsidR="00621E3E" w:rsidRDefault="00621E3E" w:rsidP="00621E3E">
      <w:pPr>
        <w:pStyle w:val="Pargrafdellista"/>
        <w:numPr>
          <w:ilvl w:val="0"/>
          <w:numId w:val="7"/>
        </w:numPr>
        <w:spacing w:after="0" w:line="312" w:lineRule="auto"/>
        <w:jc w:val="both"/>
        <w:rPr>
          <w:rFonts w:ascii="Helvetica" w:hAnsi="Helvetica" w:cs="Helvetica"/>
          <w:bCs/>
          <w:color w:val="000000"/>
          <w:szCs w:val="28"/>
        </w:rPr>
      </w:pPr>
      <w:r w:rsidRPr="008B09AC">
        <w:rPr>
          <w:rFonts w:ascii="Helvetica" w:hAnsi="Helvetica" w:cs="Helvetica"/>
          <w:b/>
          <w:bCs/>
          <w:color w:val="000000"/>
          <w:szCs w:val="28"/>
        </w:rPr>
        <w:t>Promoure l'externalització dels serveis públics com un instrument de millora de polítiques públiques</w:t>
      </w:r>
      <w:r w:rsidRPr="00A51F83">
        <w:rPr>
          <w:rFonts w:ascii="Helvetica" w:hAnsi="Helvetica" w:cs="Helvetica"/>
          <w:bCs/>
          <w:color w:val="000000"/>
          <w:szCs w:val="28"/>
        </w:rPr>
        <w:t xml:space="preserve">. L'externalització dels serveis públics </w:t>
      </w:r>
      <w:r w:rsidR="00A85198">
        <w:rPr>
          <w:rFonts w:ascii="Helvetica" w:hAnsi="Helvetica" w:cs="Helvetica"/>
          <w:bCs/>
          <w:color w:val="000000"/>
          <w:szCs w:val="28"/>
        </w:rPr>
        <w:t>é</w:t>
      </w:r>
      <w:r w:rsidRPr="00A51F83">
        <w:rPr>
          <w:rFonts w:ascii="Helvetica" w:hAnsi="Helvetica" w:cs="Helvetica"/>
          <w:bCs/>
          <w:color w:val="000000"/>
          <w:szCs w:val="28"/>
        </w:rPr>
        <w:t>s un instrument de mi</w:t>
      </w:r>
      <w:r w:rsidR="008B09AC">
        <w:rPr>
          <w:rFonts w:ascii="Helvetica" w:hAnsi="Helvetica" w:cs="Helvetica"/>
          <w:bCs/>
          <w:color w:val="000000"/>
          <w:szCs w:val="28"/>
        </w:rPr>
        <w:t>llora de polítiques públiques. É</w:t>
      </w:r>
      <w:r w:rsidRPr="00A51F83">
        <w:rPr>
          <w:rFonts w:ascii="Helvetica" w:hAnsi="Helvetica" w:cs="Helvetica"/>
          <w:bCs/>
          <w:color w:val="000000"/>
          <w:szCs w:val="28"/>
        </w:rPr>
        <w:t xml:space="preserve">s de vital importància aquesta externalització de serveis públics, que </w:t>
      </w:r>
      <w:r w:rsidR="008B09AC">
        <w:rPr>
          <w:rFonts w:ascii="Helvetica" w:hAnsi="Helvetica" w:cs="Helvetica"/>
          <w:bCs/>
          <w:color w:val="000000"/>
          <w:szCs w:val="28"/>
        </w:rPr>
        <w:t>no é</w:t>
      </w:r>
      <w:r w:rsidRPr="00A51F83">
        <w:rPr>
          <w:rFonts w:ascii="Helvetica" w:hAnsi="Helvetica" w:cs="Helvetica"/>
          <w:bCs/>
          <w:color w:val="000000"/>
          <w:szCs w:val="28"/>
        </w:rPr>
        <w:t xml:space="preserve">s la privatització </w:t>
      </w:r>
      <w:r w:rsidR="008B09AC">
        <w:rPr>
          <w:rFonts w:ascii="Helvetica" w:hAnsi="Helvetica" w:cs="Helvetica"/>
          <w:bCs/>
          <w:color w:val="000000"/>
          <w:szCs w:val="28"/>
        </w:rPr>
        <w:t>d’aquests</w:t>
      </w:r>
      <w:r w:rsidRPr="00A51F83">
        <w:rPr>
          <w:rFonts w:ascii="Helvetica" w:hAnsi="Helvetica" w:cs="Helvetica"/>
          <w:bCs/>
          <w:color w:val="000000"/>
          <w:szCs w:val="28"/>
        </w:rPr>
        <w:t>, per poder oferir serveis més eficients, de més qualitat, amb governança, cooperació i complicitat social.</w:t>
      </w:r>
    </w:p>
    <w:p w14:paraId="0D0FA1F7" w14:textId="77777777" w:rsidR="00621E3E" w:rsidRDefault="00621E3E" w:rsidP="00621E3E">
      <w:pPr>
        <w:pStyle w:val="Pargrafdellista"/>
        <w:numPr>
          <w:ilvl w:val="0"/>
          <w:numId w:val="7"/>
        </w:numPr>
        <w:spacing w:after="0" w:line="312" w:lineRule="auto"/>
        <w:jc w:val="both"/>
        <w:rPr>
          <w:rFonts w:ascii="Helvetica" w:hAnsi="Helvetica" w:cs="Helvetica"/>
          <w:bCs/>
          <w:color w:val="000000"/>
          <w:szCs w:val="28"/>
        </w:rPr>
      </w:pPr>
      <w:r w:rsidRPr="008B09AC">
        <w:rPr>
          <w:rFonts w:ascii="Helvetica" w:hAnsi="Helvetica" w:cs="Helvetica"/>
          <w:b/>
          <w:bCs/>
          <w:color w:val="000000"/>
          <w:szCs w:val="28"/>
        </w:rPr>
        <w:t>Analitzar els avantatges de les empreses d'Economia Social i tercer sector la contractació pública.</w:t>
      </w:r>
      <w:r w:rsidRPr="00A51F83">
        <w:rPr>
          <w:rFonts w:ascii="Helvetica" w:hAnsi="Helvetica" w:cs="Helvetica"/>
          <w:bCs/>
          <w:color w:val="000000"/>
          <w:szCs w:val="28"/>
        </w:rPr>
        <w:t xml:space="preserve"> Analitzar el</w:t>
      </w:r>
      <w:r w:rsidR="008B09AC">
        <w:rPr>
          <w:rFonts w:ascii="Helvetica" w:hAnsi="Helvetica" w:cs="Helvetica"/>
          <w:bCs/>
          <w:color w:val="000000"/>
          <w:szCs w:val="28"/>
        </w:rPr>
        <w:t>s avantatges de les empreses d'</w:t>
      </w:r>
      <w:r w:rsidRPr="00A51F83">
        <w:rPr>
          <w:rFonts w:ascii="Helvetica" w:hAnsi="Helvetica" w:cs="Helvetica"/>
          <w:bCs/>
          <w:color w:val="000000"/>
          <w:szCs w:val="28"/>
        </w:rPr>
        <w:t xml:space="preserve">economia social en aquelles contractacions </w:t>
      </w:r>
      <w:r w:rsidR="008B09AC">
        <w:rPr>
          <w:rFonts w:ascii="Helvetica" w:hAnsi="Helvetica" w:cs="Helvetica"/>
          <w:bCs/>
          <w:color w:val="000000"/>
          <w:szCs w:val="28"/>
        </w:rPr>
        <w:t>que s'adrecen a persones o a l'</w:t>
      </w:r>
      <w:r w:rsidRPr="00A51F83">
        <w:rPr>
          <w:rFonts w:ascii="Helvetica" w:hAnsi="Helvetica" w:cs="Helvetica"/>
          <w:bCs/>
          <w:color w:val="000000"/>
          <w:szCs w:val="28"/>
        </w:rPr>
        <w:t xml:space="preserve">atenció social. El valor afegit en clau de cohesió social, proximitat al territori, innovació social i capital humà </w:t>
      </w:r>
      <w:r w:rsidR="00A85198">
        <w:rPr>
          <w:rFonts w:ascii="Helvetica" w:hAnsi="Helvetica" w:cs="Helvetica"/>
          <w:bCs/>
          <w:color w:val="000000"/>
          <w:szCs w:val="28"/>
        </w:rPr>
        <w:t>é</w:t>
      </w:r>
      <w:r w:rsidRPr="00A51F83">
        <w:rPr>
          <w:rFonts w:ascii="Helvetica" w:hAnsi="Helvetica" w:cs="Helvetica"/>
          <w:bCs/>
          <w:color w:val="000000"/>
          <w:szCs w:val="28"/>
        </w:rPr>
        <w:t xml:space="preserve">s un coixí i una alternativa a l'economia lucrativa que hauríem de potenciar. </w:t>
      </w:r>
    </w:p>
    <w:p w14:paraId="2BC54810" w14:textId="77777777" w:rsidR="00621E3E" w:rsidRPr="00A51F83" w:rsidRDefault="00621E3E" w:rsidP="00621E3E">
      <w:pPr>
        <w:pStyle w:val="Pargrafdellista"/>
        <w:numPr>
          <w:ilvl w:val="0"/>
          <w:numId w:val="7"/>
        </w:numPr>
        <w:spacing w:after="0" w:line="312" w:lineRule="auto"/>
        <w:jc w:val="both"/>
        <w:rPr>
          <w:rFonts w:ascii="Helvetica" w:hAnsi="Helvetica" w:cs="Helvetica"/>
          <w:bCs/>
          <w:color w:val="000000"/>
          <w:szCs w:val="28"/>
        </w:rPr>
      </w:pPr>
      <w:r w:rsidRPr="008B09AC">
        <w:rPr>
          <w:rFonts w:ascii="Helvetica" w:hAnsi="Helvetica" w:cs="Helvetica"/>
          <w:b/>
          <w:bCs/>
          <w:color w:val="000000"/>
          <w:szCs w:val="28"/>
        </w:rPr>
        <w:t>Promoure l'acord entre el sector públic i el sector privat en l’oferiment del</w:t>
      </w:r>
      <w:r w:rsidR="008B09AC">
        <w:rPr>
          <w:rFonts w:ascii="Helvetica" w:hAnsi="Helvetica" w:cs="Helvetica"/>
          <w:b/>
          <w:bCs/>
          <w:color w:val="000000"/>
          <w:szCs w:val="28"/>
        </w:rPr>
        <w:t>s</w:t>
      </w:r>
      <w:r w:rsidRPr="008B09AC">
        <w:rPr>
          <w:rFonts w:ascii="Helvetica" w:hAnsi="Helvetica" w:cs="Helvetica"/>
          <w:b/>
          <w:bCs/>
          <w:color w:val="000000"/>
          <w:szCs w:val="28"/>
        </w:rPr>
        <w:t xml:space="preserve"> serveis, tenint en compte que aquests són de responsabilitat del sector públic</w:t>
      </w:r>
      <w:r w:rsidRPr="00A51F83">
        <w:rPr>
          <w:rFonts w:ascii="Helvetica" w:hAnsi="Helvetica" w:cs="Helvetica"/>
          <w:bCs/>
          <w:color w:val="000000"/>
          <w:szCs w:val="28"/>
        </w:rPr>
        <w:t>, motiu pel qual s’ha de garantir que no hi existeixin males pràctiques i s’actuï amb valors d'acord amb les normatives, codis ètics, lleis municipals, autonòmiques i estatals. Entre diverses mesures per fer això possible, s’hauria també de diferenciar (i donar preferència) a la iniciativa social sense afany de lucre per sobre de la iniciativa mercantil, considerant la reinversió de tots els possibles beneficis i super</w:t>
      </w:r>
      <w:r w:rsidR="008B09AC">
        <w:rPr>
          <w:rFonts w:ascii="Helvetica" w:hAnsi="Helvetica" w:cs="Helvetica"/>
          <w:bCs/>
          <w:color w:val="000000"/>
          <w:szCs w:val="28"/>
        </w:rPr>
        <w:t>àvits en els fins socials de l’</w:t>
      </w:r>
      <w:r w:rsidRPr="00A51F83">
        <w:rPr>
          <w:rFonts w:ascii="Helvetica" w:hAnsi="Helvetica" w:cs="Helvetica"/>
          <w:bCs/>
          <w:color w:val="000000"/>
          <w:szCs w:val="28"/>
        </w:rPr>
        <w:t>entitat.</w:t>
      </w:r>
    </w:p>
    <w:p w14:paraId="4A6A64A7" w14:textId="77777777" w:rsidR="00621E3E" w:rsidRDefault="00621E3E" w:rsidP="00621E3E">
      <w:pPr>
        <w:pStyle w:val="TextoCC1"/>
      </w:pPr>
    </w:p>
    <w:p w14:paraId="6EA44883" w14:textId="77777777" w:rsidR="00621E3E" w:rsidRPr="00051F25" w:rsidRDefault="00621E3E" w:rsidP="00621E3E">
      <w:pPr>
        <w:pStyle w:val="Ttol4"/>
        <w:rPr>
          <w:b/>
          <w:bCs/>
        </w:rPr>
      </w:pPr>
      <w:r w:rsidRPr="00051F25">
        <w:rPr>
          <w:b/>
          <w:bCs/>
        </w:rPr>
        <w:t xml:space="preserve">Conclusions </w:t>
      </w:r>
    </w:p>
    <w:p w14:paraId="2F7EAE5F" w14:textId="77777777" w:rsidR="00621E3E" w:rsidRPr="00E70446" w:rsidRDefault="00621E3E" w:rsidP="00621E3E">
      <w:pPr>
        <w:pStyle w:val="Senseespaiat1"/>
        <w:spacing w:line="312" w:lineRule="auto"/>
        <w:jc w:val="both"/>
        <w:rPr>
          <w:rFonts w:ascii="Helvetica" w:hAnsi="Helvetica" w:cs="Helvetica"/>
          <w:color w:val="000000"/>
          <w:shd w:val="clear" w:color="auto" w:fill="FFFFFF"/>
          <w:lang w:val="ca-ES"/>
        </w:rPr>
      </w:pPr>
    </w:p>
    <w:p w14:paraId="29F431D4" w14:textId="77777777" w:rsidR="00621E3E" w:rsidRDefault="00621E3E" w:rsidP="00621E3E">
      <w:pPr>
        <w:pStyle w:val="TextoCC1"/>
        <w:rPr>
          <w:b/>
          <w:i/>
          <w:iCs/>
          <w:szCs w:val="22"/>
        </w:rPr>
      </w:pPr>
      <w:r w:rsidRPr="00E70446">
        <w:t xml:space="preserve">El treball realitzat durant la </w:t>
      </w:r>
      <w:r w:rsidRPr="00C116A7">
        <w:rPr>
          <w:b/>
        </w:rPr>
        <w:t>primera fase del grup</w:t>
      </w:r>
      <w:r w:rsidRPr="00E70446">
        <w:t xml:space="preserve"> </w:t>
      </w:r>
      <w:r>
        <w:t xml:space="preserve">(ja que després va decidir continuar treballant per aprofundir en un altre tema) </w:t>
      </w:r>
      <w:r w:rsidRPr="00E70446">
        <w:t xml:space="preserve">va finalitzar amb </w:t>
      </w:r>
      <w:r w:rsidRPr="00C116A7">
        <w:rPr>
          <w:b/>
        </w:rPr>
        <w:t>l’aprovació del dictamen a la reunió del Plenari de l’11 de març de 2019,</w:t>
      </w:r>
      <w:r w:rsidRPr="00E70446">
        <w:t xml:space="preserve"> que recull les següents </w:t>
      </w:r>
      <w:r w:rsidRPr="00C116A7">
        <w:rPr>
          <w:b/>
        </w:rPr>
        <w:t>11 recomanacions</w:t>
      </w:r>
      <w:r w:rsidRPr="00E70446">
        <w:t xml:space="preserve"> a</w:t>
      </w:r>
      <w:r>
        <w:t xml:space="preserve"> l’Ajuntament de Barcelona:</w:t>
      </w:r>
    </w:p>
    <w:p w14:paraId="18285827" w14:textId="77777777" w:rsidR="00621E3E" w:rsidRDefault="00621E3E" w:rsidP="00621E3E">
      <w:pPr>
        <w:pStyle w:val="TextoCC1"/>
      </w:pPr>
    </w:p>
    <w:p w14:paraId="5ECA843E" w14:textId="77777777" w:rsidR="00621E3E" w:rsidRPr="00E70446"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C116A7">
        <w:rPr>
          <w:rFonts w:ascii="Helvetica" w:hAnsi="Helvetica" w:cs="Helvetica"/>
          <w:b/>
          <w:bCs/>
          <w:color w:val="000000"/>
          <w:szCs w:val="28"/>
        </w:rPr>
        <w:t>Prioritzar</w:t>
      </w:r>
      <w:r w:rsidRPr="00E70446">
        <w:rPr>
          <w:rFonts w:ascii="Helvetica" w:hAnsi="Helvetica" w:cs="Helvetica"/>
          <w:bCs/>
          <w:color w:val="000000"/>
          <w:szCs w:val="28"/>
        </w:rPr>
        <w:t xml:space="preserve"> des de l’Administració pública l</w:t>
      </w:r>
      <w:r w:rsidRPr="00C116A7">
        <w:rPr>
          <w:rFonts w:ascii="Helvetica" w:hAnsi="Helvetica" w:cs="Helvetica"/>
          <w:b/>
          <w:bCs/>
          <w:color w:val="000000"/>
          <w:szCs w:val="28"/>
        </w:rPr>
        <w:t>a concertació amb les entitats del tercer sector social de Catalunya, entitats del tercer sector cultural i entitats petites o de voluntariat sense ànim de lucre</w:t>
      </w:r>
      <w:r w:rsidRPr="00E70446">
        <w:rPr>
          <w:rFonts w:ascii="Helvetica" w:hAnsi="Helvetica" w:cs="Helvetica"/>
          <w:bCs/>
          <w:color w:val="000000"/>
          <w:szCs w:val="28"/>
        </w:rPr>
        <w:t xml:space="preserve"> com a model de col·laboració preferent en la prestació de serveis d’atenció a les persones, de manera que es destaqui la tasca que aquestes ja desenvolupen i d’acord amb la Directiva 2014/24/UE del Parlament Europeu.</w:t>
      </w:r>
    </w:p>
    <w:p w14:paraId="1A402195"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E70446">
        <w:rPr>
          <w:rFonts w:ascii="Helvetica" w:hAnsi="Helvetica" w:cs="Helvetica"/>
          <w:bCs/>
          <w:color w:val="000000"/>
          <w:szCs w:val="28"/>
        </w:rPr>
        <w:t>Avançar cap a un s</w:t>
      </w:r>
      <w:r w:rsidRPr="00C116A7">
        <w:rPr>
          <w:rFonts w:ascii="Helvetica" w:hAnsi="Helvetica" w:cs="Helvetica"/>
          <w:b/>
          <w:bCs/>
          <w:color w:val="000000"/>
          <w:szCs w:val="28"/>
        </w:rPr>
        <w:t xml:space="preserve">istema d’acreditació/homologació de les petites o mitjanes </w:t>
      </w:r>
      <w:r w:rsidRPr="00C116A7">
        <w:rPr>
          <w:rFonts w:ascii="Helvetica" w:hAnsi="Helvetica" w:cs="Helvetica"/>
          <w:b/>
          <w:bCs/>
          <w:color w:val="000000"/>
          <w:szCs w:val="28"/>
        </w:rPr>
        <w:lastRenderedPageBreak/>
        <w:t>empreses (PIME) i també d’aquelles altres que siguin sense ànim de lucre</w:t>
      </w:r>
      <w:r w:rsidRPr="00E70446">
        <w:rPr>
          <w:rFonts w:ascii="Helvetica" w:hAnsi="Helvetica" w:cs="Helvetica"/>
          <w:bCs/>
          <w:color w:val="000000"/>
          <w:szCs w:val="28"/>
        </w:rPr>
        <w:t xml:space="preserve">, per diferenciar-se en la contractació pública en general. Els elements clau que probablement hauria de tenir en compte aquesta acreditació són territori, expertesa, capacitat i professionalitat, millorant la responsabilitat i les clàusules socials, ja que aquestes han de marcar la gestió de qualitat dels serveis. </w:t>
      </w:r>
    </w:p>
    <w:p w14:paraId="2955098D"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E70446">
        <w:rPr>
          <w:rFonts w:ascii="Helvetica" w:hAnsi="Helvetica" w:cs="Helvetica"/>
          <w:bCs/>
          <w:color w:val="000000"/>
          <w:szCs w:val="28"/>
        </w:rPr>
        <w:t xml:space="preserve">Les administracions s’haurien de dotar dels </w:t>
      </w:r>
      <w:r w:rsidRPr="00C116A7">
        <w:rPr>
          <w:rFonts w:ascii="Helvetica" w:hAnsi="Helvetica" w:cs="Helvetica"/>
          <w:b/>
          <w:bCs/>
          <w:color w:val="000000"/>
          <w:szCs w:val="28"/>
        </w:rPr>
        <w:t>mitjans de control mixtos</w:t>
      </w:r>
      <w:r w:rsidRPr="00E70446">
        <w:rPr>
          <w:rFonts w:ascii="Helvetica" w:hAnsi="Helvetica" w:cs="Helvetica"/>
          <w:bCs/>
          <w:color w:val="000000"/>
          <w:szCs w:val="28"/>
        </w:rPr>
        <w:t xml:space="preserve"> (administració, entitats i externs) </w:t>
      </w:r>
      <w:r w:rsidRPr="00C116A7">
        <w:rPr>
          <w:rFonts w:ascii="Helvetica" w:hAnsi="Helvetica" w:cs="Helvetica"/>
          <w:b/>
          <w:bCs/>
          <w:color w:val="000000"/>
          <w:szCs w:val="28"/>
        </w:rPr>
        <w:t>per vetllar per la qualitat de la prestació dels serveis</w:t>
      </w:r>
      <w:r w:rsidRPr="00E70446">
        <w:rPr>
          <w:rFonts w:ascii="Helvetica" w:hAnsi="Helvetica" w:cs="Helvetica"/>
          <w:bCs/>
          <w:color w:val="000000"/>
          <w:szCs w:val="28"/>
        </w:rPr>
        <w:t>, reduint la burocratització per obtenir la millor eficiència en el seguiment de l’execució dels contractes i/o les subvencions.</w:t>
      </w:r>
    </w:p>
    <w:p w14:paraId="3E5C3772"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E70446">
        <w:rPr>
          <w:rFonts w:ascii="Helvetica" w:hAnsi="Helvetica" w:cs="Helvetica"/>
          <w:bCs/>
          <w:color w:val="000000"/>
          <w:szCs w:val="28"/>
        </w:rPr>
        <w:t xml:space="preserve">Es demana fer un </w:t>
      </w:r>
      <w:r w:rsidRPr="00C116A7">
        <w:rPr>
          <w:rFonts w:ascii="Helvetica" w:hAnsi="Helvetica" w:cs="Helvetica"/>
          <w:b/>
          <w:bCs/>
          <w:color w:val="000000"/>
          <w:szCs w:val="28"/>
        </w:rPr>
        <w:t>estudi de l’estructura de costos reals del servei</w:t>
      </w:r>
      <w:r w:rsidRPr="00E70446">
        <w:rPr>
          <w:rFonts w:ascii="Helvetica" w:hAnsi="Helvetica" w:cs="Helvetica"/>
          <w:bCs/>
          <w:color w:val="000000"/>
          <w:szCs w:val="28"/>
        </w:rPr>
        <w:t xml:space="preserve"> (costos de subrogació, igualtat, innovació, sistemes d’informació, qualitat, auditories, prevenció de riscos, absentismes, impacte social...) que s’ofereix en el moment d’elaborar el plec de condicions, marcant paràmetres d’eficiència i eficàcia, que en la contractació actualment no es preveuen prou. Cal fer valer l’eficàcia perquè l’eficiència no sigui zero i per evitar el dumping. </w:t>
      </w:r>
    </w:p>
    <w:p w14:paraId="72C7E65B"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9E04DB">
        <w:rPr>
          <w:rFonts w:ascii="Helvetica" w:hAnsi="Helvetica" w:cs="Helvetica"/>
          <w:b/>
          <w:bCs/>
          <w:color w:val="000000"/>
          <w:szCs w:val="28"/>
        </w:rPr>
        <w:t>Potenciar</w:t>
      </w:r>
      <w:r w:rsidRPr="00E70446">
        <w:rPr>
          <w:rFonts w:ascii="Helvetica" w:hAnsi="Helvetica" w:cs="Helvetica"/>
          <w:bCs/>
          <w:color w:val="000000"/>
          <w:szCs w:val="28"/>
        </w:rPr>
        <w:t xml:space="preserve"> des de les administracions públiques </w:t>
      </w:r>
      <w:r w:rsidRPr="009E04DB">
        <w:rPr>
          <w:rFonts w:ascii="Helvetica" w:hAnsi="Helvetica" w:cs="Helvetica"/>
          <w:b/>
          <w:bCs/>
          <w:color w:val="000000"/>
          <w:szCs w:val="28"/>
        </w:rPr>
        <w:t>que els tècnics i les tècniques siguin coneixedors de totes les possibilitats legals en la contractació</w:t>
      </w:r>
      <w:r w:rsidRPr="00E70446">
        <w:rPr>
          <w:rFonts w:ascii="Helvetica" w:hAnsi="Helvetica" w:cs="Helvetica"/>
          <w:bCs/>
          <w:color w:val="000000"/>
          <w:szCs w:val="28"/>
        </w:rPr>
        <w:t xml:space="preserve"> perquè ho puguin trametre en l’elaboració dels plecs de condicions: formació continuada. </w:t>
      </w:r>
    </w:p>
    <w:p w14:paraId="79DD1802"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9E04DB">
        <w:rPr>
          <w:rFonts w:ascii="Helvetica" w:hAnsi="Helvetica" w:cs="Helvetica"/>
          <w:b/>
          <w:bCs/>
          <w:color w:val="000000"/>
          <w:szCs w:val="28"/>
        </w:rPr>
        <w:t>Millorar les condicions laborals dels treballadors i treballadores</w:t>
      </w:r>
      <w:r w:rsidRPr="00E70446">
        <w:rPr>
          <w:rFonts w:ascii="Helvetica" w:hAnsi="Helvetica" w:cs="Helvetica"/>
          <w:bCs/>
          <w:color w:val="000000"/>
          <w:szCs w:val="28"/>
        </w:rPr>
        <w:t xml:space="preserve"> encarregats de la prestació dels serveis a través de les millores pactades en cada conveni marc de cada col·lectiu. En cap cas s’hauria de pretendre recollir aquestes millores laborals a través de condicions de millora en els plecs de condicions, ja que en aquests casos només es generen greuges comparatius entre professionals del mateix col·lectiu. En aquesta mateixa direcció, és important arribar a acords amb els sindicats, que estiguin centrats en aquestes millores de les condicions dels convenis col·lectius i que els pressuposts de licitació vagin en concordança amb els acords presos en les negociacions col·lectives.</w:t>
      </w:r>
    </w:p>
    <w:p w14:paraId="43972BE9" w14:textId="285FAA20" w:rsidR="008F45DB" w:rsidRDefault="008F45DB"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452032">
        <w:rPr>
          <w:rFonts w:ascii="Arial" w:hAnsi="Arial"/>
          <w:b/>
          <w:color w:val="000000"/>
        </w:rPr>
        <w:t>Reduir</w:t>
      </w:r>
      <w:r>
        <w:rPr>
          <w:rFonts w:ascii="Arial" w:hAnsi="Arial"/>
          <w:color w:val="000000"/>
        </w:rPr>
        <w:t xml:space="preserve"> </w:t>
      </w:r>
      <w:r w:rsidRPr="008F45DB">
        <w:rPr>
          <w:rFonts w:ascii="Arial" w:hAnsi="Arial"/>
          <w:b/>
          <w:bCs/>
          <w:color w:val="000000"/>
        </w:rPr>
        <w:t xml:space="preserve">encara més </w:t>
      </w:r>
      <w:r>
        <w:rPr>
          <w:rFonts w:ascii="Arial" w:hAnsi="Arial"/>
          <w:b/>
          <w:bCs/>
          <w:color w:val="000000"/>
        </w:rPr>
        <w:t>la</w:t>
      </w:r>
      <w:r>
        <w:rPr>
          <w:rFonts w:ascii="Arial" w:hAnsi="Arial"/>
          <w:color w:val="000000"/>
        </w:rPr>
        <w:t xml:space="preserve"> </w:t>
      </w:r>
      <w:r>
        <w:rPr>
          <w:rFonts w:ascii="Arial" w:hAnsi="Arial"/>
          <w:b/>
          <w:bCs/>
          <w:color w:val="000000"/>
        </w:rPr>
        <w:t>morositat</w:t>
      </w:r>
      <w:r>
        <w:rPr>
          <w:rFonts w:ascii="Arial" w:hAnsi="Arial"/>
          <w:color w:val="000000"/>
        </w:rPr>
        <w:t xml:space="preserve"> (si bé l’Ajuntament de Barcelona paga a 30 dies). En els casos en què l’Administració paga puntualment, el problema radica en la subcontractació de la prestació dels serveis. És a dir, l’empresa subcontractada podria acabar cobrant al cap de 400 dies, fet que en posaria en risc la viabilitat</w:t>
      </w:r>
      <w:r>
        <w:rPr>
          <w:rFonts w:ascii="Helvetica" w:hAnsi="Helvetica" w:cs="Helvetica"/>
          <w:bCs/>
          <w:color w:val="000000"/>
          <w:szCs w:val="28"/>
        </w:rPr>
        <w:t>.</w:t>
      </w:r>
    </w:p>
    <w:p w14:paraId="37300C25" w14:textId="3E28A8EF" w:rsidR="00621E3E" w:rsidRDefault="004A3703"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Pr>
          <w:rFonts w:ascii="Helvetica" w:hAnsi="Helvetica" w:cs="Helvetica"/>
          <w:bCs/>
          <w:color w:val="000000"/>
          <w:szCs w:val="28"/>
        </w:rPr>
        <w:t xml:space="preserve">En les </w:t>
      </w:r>
      <w:r w:rsidR="00621E3E" w:rsidRPr="009E04DB">
        <w:rPr>
          <w:rFonts w:ascii="Helvetica" w:hAnsi="Helvetica" w:cs="Helvetica"/>
          <w:b/>
          <w:bCs/>
          <w:color w:val="000000"/>
          <w:szCs w:val="28"/>
        </w:rPr>
        <w:t>licitacions</w:t>
      </w:r>
      <w:r>
        <w:rPr>
          <w:rFonts w:ascii="Helvetica" w:hAnsi="Helvetica" w:cs="Helvetica"/>
          <w:b/>
          <w:bCs/>
          <w:color w:val="000000"/>
          <w:szCs w:val="28"/>
        </w:rPr>
        <w:t xml:space="preserve">, </w:t>
      </w:r>
      <w:r w:rsidRPr="009E04DB">
        <w:rPr>
          <w:rFonts w:ascii="Helvetica" w:hAnsi="Helvetica" w:cs="Helvetica"/>
          <w:b/>
          <w:bCs/>
          <w:color w:val="000000"/>
          <w:szCs w:val="28"/>
        </w:rPr>
        <w:t>adequ</w:t>
      </w:r>
      <w:r>
        <w:rPr>
          <w:rFonts w:ascii="Helvetica" w:hAnsi="Helvetica" w:cs="Helvetica"/>
          <w:b/>
          <w:bCs/>
          <w:color w:val="000000"/>
          <w:szCs w:val="28"/>
        </w:rPr>
        <w:t>ar</w:t>
      </w:r>
      <w:r w:rsidR="00621E3E" w:rsidRPr="009E04DB">
        <w:rPr>
          <w:rFonts w:ascii="Helvetica" w:hAnsi="Helvetica" w:cs="Helvetica"/>
          <w:b/>
          <w:bCs/>
          <w:color w:val="000000"/>
          <w:szCs w:val="28"/>
        </w:rPr>
        <w:t xml:space="preserve"> el volum dels lots en funció de les dimensions de les entitats del territori</w:t>
      </w:r>
      <w:r w:rsidR="00621E3E" w:rsidRPr="00E70446">
        <w:rPr>
          <w:rFonts w:ascii="Helvetica" w:hAnsi="Helvetica" w:cs="Helvetica"/>
          <w:bCs/>
          <w:color w:val="000000"/>
          <w:szCs w:val="28"/>
        </w:rPr>
        <w:t xml:space="preserve"> (en l’àmbit de barri, districte o ciutat).</w:t>
      </w:r>
    </w:p>
    <w:p w14:paraId="494EA93A"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E70446">
        <w:rPr>
          <w:rFonts w:ascii="Helvetica" w:hAnsi="Helvetica" w:cs="Helvetica"/>
          <w:bCs/>
          <w:color w:val="000000"/>
          <w:szCs w:val="28"/>
        </w:rPr>
        <w:t xml:space="preserve">Impulsar una </w:t>
      </w:r>
      <w:r w:rsidRPr="009E04DB">
        <w:rPr>
          <w:rFonts w:ascii="Helvetica" w:hAnsi="Helvetica" w:cs="Helvetica"/>
          <w:b/>
          <w:bCs/>
          <w:color w:val="000000"/>
          <w:szCs w:val="28"/>
        </w:rPr>
        <w:t>reforma de la Llei de mecenatge</w:t>
      </w:r>
      <w:r w:rsidRPr="00E70446">
        <w:rPr>
          <w:rFonts w:ascii="Helvetica" w:hAnsi="Helvetica" w:cs="Helvetica"/>
          <w:bCs/>
          <w:color w:val="000000"/>
          <w:szCs w:val="28"/>
        </w:rPr>
        <w:t xml:space="preserve"> que ajudi a potenciar el finançament privat en general tenint en compte les entitats culturals, sobretot les petites, perquè puguin desenvolupar la seva identitat i continuïtat per lluitar contra la bretxa cultural i la pobresa cultural i facilitar l’accés a la cul</w:t>
      </w:r>
      <w:r w:rsidR="009E04DB">
        <w:rPr>
          <w:rFonts w:ascii="Helvetica" w:hAnsi="Helvetica" w:cs="Helvetica"/>
          <w:bCs/>
          <w:color w:val="000000"/>
          <w:szCs w:val="28"/>
        </w:rPr>
        <w:t>tura de totes les capes socials.</w:t>
      </w:r>
    </w:p>
    <w:p w14:paraId="69BF0257" w14:textId="77777777" w:rsidR="00621E3E"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9E04DB">
        <w:rPr>
          <w:rFonts w:ascii="Helvetica" w:hAnsi="Helvetica" w:cs="Helvetica"/>
          <w:b/>
          <w:bCs/>
          <w:color w:val="000000"/>
          <w:szCs w:val="28"/>
        </w:rPr>
        <w:t xml:space="preserve">Fer valer l’important paper que té el voluntariat en el tercer sector social i cultural </w:t>
      </w:r>
      <w:r w:rsidRPr="009E04DB">
        <w:rPr>
          <w:rFonts w:ascii="Helvetica" w:hAnsi="Helvetica" w:cs="Helvetica"/>
          <w:b/>
          <w:bCs/>
          <w:color w:val="000000"/>
          <w:szCs w:val="28"/>
        </w:rPr>
        <w:lastRenderedPageBreak/>
        <w:t>i en les petites entitats sense ànim de lucre de Catalunya.</w:t>
      </w:r>
      <w:r w:rsidRPr="00E70446">
        <w:rPr>
          <w:rFonts w:ascii="Helvetica" w:hAnsi="Helvetica" w:cs="Helvetica"/>
          <w:bCs/>
          <w:color w:val="000000"/>
          <w:szCs w:val="28"/>
        </w:rPr>
        <w:t xml:space="preserve"> També cal destacar la possible coexistència del voluntariat amb la professionalització de determinats rols, en algunes entitats. Un element més que cal tenir en compte és reconèixer que l’activitat pròpia del voluntariat té associada una despesa, tant pel que fa a la coordinació com a la formació.</w:t>
      </w:r>
    </w:p>
    <w:p w14:paraId="5FC9AF80" w14:textId="77777777" w:rsidR="00621E3E" w:rsidRPr="00E70446" w:rsidRDefault="00621E3E" w:rsidP="00621E3E">
      <w:pPr>
        <w:pStyle w:val="Pargrafdellista"/>
        <w:widowControl w:val="0"/>
        <w:numPr>
          <w:ilvl w:val="0"/>
          <w:numId w:val="25"/>
        </w:numPr>
        <w:autoSpaceDE w:val="0"/>
        <w:autoSpaceDN w:val="0"/>
        <w:spacing w:after="0" w:line="312" w:lineRule="auto"/>
        <w:jc w:val="both"/>
        <w:rPr>
          <w:rFonts w:ascii="Helvetica" w:hAnsi="Helvetica" w:cs="Helvetica"/>
          <w:bCs/>
          <w:color w:val="000000"/>
          <w:szCs w:val="28"/>
        </w:rPr>
      </w:pPr>
      <w:r w:rsidRPr="00E70446">
        <w:rPr>
          <w:rFonts w:ascii="Helvetica" w:hAnsi="Helvetica" w:cs="Helvetica"/>
          <w:bCs/>
          <w:color w:val="000000"/>
          <w:szCs w:val="28"/>
        </w:rPr>
        <w:t xml:space="preserve">Es demana </w:t>
      </w:r>
      <w:r w:rsidRPr="009E04DB">
        <w:rPr>
          <w:rFonts w:ascii="Helvetica" w:hAnsi="Helvetica" w:cs="Helvetica"/>
          <w:b/>
          <w:bCs/>
          <w:color w:val="000000"/>
          <w:szCs w:val="28"/>
        </w:rPr>
        <w:t>impulsar la creació i l’aprovació d’un nou marc legal del sistema de contractació en l’àmbit de Catalunya</w:t>
      </w:r>
      <w:r w:rsidRPr="00E70446">
        <w:rPr>
          <w:rFonts w:ascii="Helvetica" w:hAnsi="Helvetica" w:cs="Helvetica"/>
          <w:bCs/>
          <w:color w:val="000000"/>
          <w:szCs w:val="28"/>
        </w:rPr>
        <w:t xml:space="preserve"> capaç de regular tots aquests aspectes anteriorment esmentats. Aquest nou marc es reflecteix a través de l’aprovació de la nova norma que s’està tramitant actualment al Parlament de Catalunya. En tràmit parlamentari el projecte de Llei de contractes de serveis a les persones (tram. 200-00003/12).</w:t>
      </w:r>
    </w:p>
    <w:p w14:paraId="575EB0EB" w14:textId="77777777" w:rsidR="00621E3E" w:rsidRDefault="00621E3E" w:rsidP="00621E3E">
      <w:pPr>
        <w:pStyle w:val="TextoCC1"/>
      </w:pPr>
    </w:p>
    <w:p w14:paraId="66B60508" w14:textId="77777777" w:rsidR="00A85198" w:rsidRPr="00051F25" w:rsidRDefault="00A85198" w:rsidP="00A85198">
      <w:pPr>
        <w:pStyle w:val="Ttol4"/>
        <w:rPr>
          <w:b/>
          <w:bCs/>
        </w:rPr>
      </w:pPr>
      <w:r>
        <w:rPr>
          <w:b/>
          <w:bCs/>
        </w:rPr>
        <w:t>Retorn per part de l’Ajuntament</w:t>
      </w:r>
    </w:p>
    <w:p w14:paraId="6FEBDFB1" w14:textId="77777777" w:rsidR="00A85198" w:rsidRDefault="00A85198" w:rsidP="00621E3E">
      <w:pPr>
        <w:pStyle w:val="TextoCC1"/>
      </w:pPr>
    </w:p>
    <w:p w14:paraId="46F176B2" w14:textId="77777777" w:rsidR="00621E3E" w:rsidRDefault="00A85198" w:rsidP="00621E3E">
      <w:pPr>
        <w:pStyle w:val="TextoCC1"/>
      </w:pPr>
      <w:r>
        <w:t xml:space="preserve">Per </w:t>
      </w:r>
      <w:r w:rsidR="00185EF4">
        <w:t>primera vegada s’utilitza una fó</w:t>
      </w:r>
      <w:r>
        <w:t>rmula de retorn molt ben valorada per les persones participants</w:t>
      </w:r>
      <w:r w:rsidR="009E04DB">
        <w:t xml:space="preserve"> en el grup</w:t>
      </w:r>
      <w:r>
        <w:t xml:space="preserve">. </w:t>
      </w:r>
      <w:r w:rsidR="00621E3E" w:rsidRPr="00E70446">
        <w:t>Des de</w:t>
      </w:r>
      <w:r w:rsidR="00621E3E">
        <w:t xml:space="preserve"> l’Ajuntament es va respondre per escrit i es va presentar la seva resposta a la reunió realitzada el 4 de novembre, amb l’objectiu d’aterrar la resposta i atendre consultes. De les 11 </w:t>
      </w:r>
      <w:r w:rsidR="009E04DB">
        <w:t>recomanacions, l’Ajuntament estaria</w:t>
      </w:r>
      <w:r w:rsidR="00621E3E">
        <w:t xml:space="preserve"> d’acord en la major part d’elles</w:t>
      </w:r>
      <w:r w:rsidR="009E04DB">
        <w:t xml:space="preserve"> (6). Està també d’acord amb altres dues</w:t>
      </w:r>
      <w:r w:rsidR="00621E3E">
        <w:t xml:space="preserve">, però </w:t>
      </w:r>
      <w:r w:rsidR="009E04DB">
        <w:t>considera que s’han de treballar més a fons perquè</w:t>
      </w:r>
      <w:r w:rsidR="00621E3E">
        <w:t xml:space="preserve"> existeixen limitacions. Finalment, i encara que també s’està d’acord amb les 3 recomanacions restants, no es pot garantir que es puguin portar a terme perquè no són competència municipal.</w:t>
      </w:r>
    </w:p>
    <w:p w14:paraId="38636BFF" w14:textId="77777777" w:rsidR="00621E3E" w:rsidRDefault="00621E3E" w:rsidP="00621E3E">
      <w:pPr>
        <w:pStyle w:val="TextoCC1"/>
      </w:pPr>
    </w:p>
    <w:p w14:paraId="42C54E65" w14:textId="77777777" w:rsidR="00621E3E" w:rsidRPr="00051F25" w:rsidRDefault="00621E3E" w:rsidP="00621E3E">
      <w:pPr>
        <w:pStyle w:val="Ttol4"/>
        <w:rPr>
          <w:b/>
          <w:bCs/>
        </w:rPr>
      </w:pPr>
      <w:r w:rsidRPr="00051F25">
        <w:rPr>
          <w:b/>
          <w:bCs/>
        </w:rPr>
        <w:t>Qui en forma part?</w:t>
      </w:r>
    </w:p>
    <w:p w14:paraId="265D63EA" w14:textId="77777777" w:rsidR="00621E3E" w:rsidRDefault="00621E3E" w:rsidP="00621E3E">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621E3E" w:rsidRPr="0025694D" w14:paraId="61BAC74C" w14:textId="77777777" w:rsidTr="006121BF">
        <w:trPr>
          <w:gridAfter w:val="1"/>
          <w:wAfter w:w="19" w:type="pct"/>
        </w:trPr>
        <w:tc>
          <w:tcPr>
            <w:tcW w:w="4981" w:type="pct"/>
            <w:shd w:val="clear" w:color="auto" w:fill="D9D9D9" w:themeFill="background1" w:themeFillShade="D9"/>
          </w:tcPr>
          <w:p w14:paraId="67CEDF13" w14:textId="77777777" w:rsidR="00621E3E" w:rsidRPr="0025694D" w:rsidRDefault="00621E3E" w:rsidP="006121BF">
            <w:pPr>
              <w:pStyle w:val="Ttol5"/>
              <w:outlineLvl w:val="4"/>
            </w:pPr>
            <w:r>
              <w:t>Membres</w:t>
            </w:r>
          </w:p>
          <w:p w14:paraId="0650B84B" w14:textId="77777777" w:rsidR="00621E3E" w:rsidRPr="0025694D" w:rsidRDefault="00621E3E" w:rsidP="006121BF">
            <w:pPr>
              <w:pStyle w:val="TextoCC1"/>
            </w:pPr>
          </w:p>
        </w:tc>
      </w:tr>
      <w:tr w:rsidR="00621E3E" w:rsidRPr="0094203C" w14:paraId="32043836" w14:textId="77777777" w:rsidTr="006121BF">
        <w:tc>
          <w:tcPr>
            <w:tcW w:w="5000" w:type="pct"/>
            <w:gridSpan w:val="2"/>
            <w:shd w:val="clear" w:color="auto" w:fill="D9D9D9" w:themeFill="background1" w:themeFillShade="D9"/>
          </w:tcPr>
          <w:p w14:paraId="557C9556" w14:textId="77777777" w:rsidR="00621E3E" w:rsidRPr="0094203C" w:rsidRDefault="00621E3E" w:rsidP="006121BF">
            <w:pPr>
              <w:pStyle w:val="TextoCC1"/>
              <w:numPr>
                <w:ilvl w:val="0"/>
                <w:numId w:val="2"/>
              </w:numPr>
            </w:pPr>
            <w:r w:rsidRPr="0094203C">
              <w:t>Àlex Goñi, PIMEC.</w:t>
            </w:r>
          </w:p>
          <w:p w14:paraId="2779DF35" w14:textId="77777777" w:rsidR="00621E3E" w:rsidRPr="0094203C" w:rsidRDefault="00621E3E" w:rsidP="006121BF">
            <w:pPr>
              <w:pStyle w:val="TextoCC1"/>
              <w:numPr>
                <w:ilvl w:val="0"/>
                <w:numId w:val="2"/>
              </w:numPr>
            </w:pPr>
            <w:r w:rsidRPr="0094203C">
              <w:t xml:space="preserve">Anna </w:t>
            </w:r>
            <w:proofErr w:type="spellStart"/>
            <w:r w:rsidRPr="0094203C">
              <w:t>Balletbò</w:t>
            </w:r>
            <w:proofErr w:type="spellEnd"/>
            <w:r w:rsidRPr="0094203C">
              <w:t>.</w:t>
            </w:r>
          </w:p>
          <w:p w14:paraId="0974BB5D" w14:textId="77777777" w:rsidR="00621E3E" w:rsidRPr="0094203C" w:rsidRDefault="00621E3E" w:rsidP="006121BF">
            <w:pPr>
              <w:pStyle w:val="TextoCC1"/>
              <w:numPr>
                <w:ilvl w:val="0"/>
                <w:numId w:val="2"/>
              </w:numPr>
            </w:pPr>
            <w:r w:rsidRPr="0094203C">
              <w:t xml:space="preserve">Àngels </w:t>
            </w:r>
            <w:proofErr w:type="spellStart"/>
            <w:r w:rsidRPr="0094203C">
              <w:t>Guiteras</w:t>
            </w:r>
            <w:proofErr w:type="spellEnd"/>
            <w:r w:rsidRPr="0094203C">
              <w:t>, Associació Benestar i Desenvolupament.</w:t>
            </w:r>
          </w:p>
          <w:p w14:paraId="5E44A0B8" w14:textId="77777777" w:rsidR="00621E3E" w:rsidRPr="0094203C" w:rsidRDefault="00621E3E" w:rsidP="006121BF">
            <w:pPr>
              <w:pStyle w:val="TextoCC1"/>
              <w:numPr>
                <w:ilvl w:val="0"/>
                <w:numId w:val="2"/>
              </w:numPr>
            </w:pPr>
            <w:r w:rsidRPr="0094203C">
              <w:t xml:space="preserve">Delfí </w:t>
            </w:r>
            <w:proofErr w:type="spellStart"/>
            <w:r w:rsidRPr="0094203C">
              <w:t>Cosialls</w:t>
            </w:r>
            <w:proofErr w:type="spellEnd"/>
            <w:r w:rsidRPr="0094203C">
              <w:t>, Registre ciutadà.</w:t>
            </w:r>
          </w:p>
          <w:p w14:paraId="09D6AD0E" w14:textId="77777777" w:rsidR="00621E3E" w:rsidRPr="0094203C" w:rsidRDefault="00621E3E" w:rsidP="006121BF">
            <w:pPr>
              <w:pStyle w:val="TextoCC1"/>
              <w:numPr>
                <w:ilvl w:val="0"/>
                <w:numId w:val="2"/>
              </w:numPr>
            </w:pPr>
            <w:r w:rsidRPr="0094203C">
              <w:t xml:space="preserve">Joan </w:t>
            </w:r>
            <w:proofErr w:type="spellStart"/>
            <w:r w:rsidRPr="0094203C">
              <w:t>Bordetas</w:t>
            </w:r>
            <w:proofErr w:type="spellEnd"/>
            <w:r w:rsidRPr="0094203C">
              <w:t>, Consell Ciutadà del Districte 2 – L’Eixample.</w:t>
            </w:r>
          </w:p>
          <w:p w14:paraId="0BB9AF61" w14:textId="77777777" w:rsidR="00621E3E" w:rsidRPr="0094203C" w:rsidRDefault="00621E3E" w:rsidP="006121BF">
            <w:pPr>
              <w:pStyle w:val="TextoCC1"/>
              <w:numPr>
                <w:ilvl w:val="0"/>
                <w:numId w:val="2"/>
              </w:numPr>
            </w:pPr>
            <w:r w:rsidRPr="0094203C">
              <w:t xml:space="preserve">Joan Vidal, Associació </w:t>
            </w:r>
            <w:proofErr w:type="spellStart"/>
            <w:r w:rsidRPr="0094203C">
              <w:t>Músico</w:t>
            </w:r>
            <w:proofErr w:type="spellEnd"/>
            <w:r w:rsidRPr="0094203C">
              <w:t xml:space="preserve"> Cultural Mas </w:t>
            </w:r>
            <w:proofErr w:type="spellStart"/>
            <w:r w:rsidRPr="0094203C">
              <w:t>Guinardó</w:t>
            </w:r>
            <w:proofErr w:type="spellEnd"/>
            <w:r w:rsidRPr="0094203C">
              <w:t>.</w:t>
            </w:r>
          </w:p>
          <w:p w14:paraId="6D89E60A" w14:textId="77777777" w:rsidR="00621E3E" w:rsidRDefault="00621E3E" w:rsidP="006121BF">
            <w:pPr>
              <w:pStyle w:val="TextoCC1"/>
              <w:numPr>
                <w:ilvl w:val="0"/>
                <w:numId w:val="2"/>
              </w:numPr>
            </w:pPr>
            <w:r>
              <w:t>Jordi Porta</w:t>
            </w:r>
          </w:p>
          <w:p w14:paraId="5E4B0A9D" w14:textId="77777777" w:rsidR="00621E3E" w:rsidRPr="0094203C" w:rsidRDefault="00621E3E" w:rsidP="006121BF">
            <w:pPr>
              <w:pStyle w:val="TextoCC1"/>
              <w:numPr>
                <w:ilvl w:val="0"/>
                <w:numId w:val="2"/>
              </w:numPr>
            </w:pPr>
            <w:r w:rsidRPr="0094203C">
              <w:t>Laura Rojas.</w:t>
            </w:r>
          </w:p>
          <w:p w14:paraId="7FE301F9" w14:textId="77777777" w:rsidR="00621E3E" w:rsidRDefault="00621E3E" w:rsidP="006121BF">
            <w:pPr>
              <w:pStyle w:val="TextoCC1"/>
              <w:numPr>
                <w:ilvl w:val="0"/>
                <w:numId w:val="2"/>
              </w:numPr>
            </w:pPr>
            <w:r w:rsidRPr="0094203C">
              <w:t>Montse Morera, Consell d’Associacions de Barcelona.</w:t>
            </w:r>
          </w:p>
          <w:p w14:paraId="42CF9E99" w14:textId="77777777" w:rsidR="00621E3E" w:rsidRPr="009E333E" w:rsidRDefault="00621E3E" w:rsidP="006121BF">
            <w:pPr>
              <w:pStyle w:val="TextoCC1"/>
              <w:numPr>
                <w:ilvl w:val="0"/>
                <w:numId w:val="2"/>
              </w:numPr>
            </w:pPr>
            <w:r>
              <w:t>Pilar Rodríguez, Associació Benestar i Desenvolupament.</w:t>
            </w:r>
          </w:p>
        </w:tc>
      </w:tr>
    </w:tbl>
    <w:p w14:paraId="66ED4748" w14:textId="77777777" w:rsidR="00621E3E" w:rsidRDefault="00621E3E" w:rsidP="00621E3E">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621E3E" w:rsidRPr="0025694D" w14:paraId="61FCFD01" w14:textId="77777777" w:rsidTr="006121BF">
        <w:trPr>
          <w:gridAfter w:val="1"/>
          <w:wAfter w:w="19" w:type="pct"/>
        </w:trPr>
        <w:tc>
          <w:tcPr>
            <w:tcW w:w="4981" w:type="pct"/>
            <w:shd w:val="clear" w:color="auto" w:fill="D9D9D9" w:themeFill="background1" w:themeFillShade="D9"/>
          </w:tcPr>
          <w:p w14:paraId="37D482ED" w14:textId="77777777" w:rsidR="00621E3E" w:rsidRPr="0025694D" w:rsidRDefault="00621E3E" w:rsidP="006121BF">
            <w:pPr>
              <w:pStyle w:val="Ttol5"/>
              <w:outlineLvl w:val="4"/>
            </w:pPr>
            <w:r>
              <w:lastRenderedPageBreak/>
              <w:t>Persones convidades</w:t>
            </w:r>
          </w:p>
          <w:p w14:paraId="6EAF9BE8" w14:textId="77777777" w:rsidR="00621E3E" w:rsidRPr="0025694D" w:rsidRDefault="00621E3E" w:rsidP="006121BF">
            <w:pPr>
              <w:pStyle w:val="Ttol5"/>
              <w:outlineLvl w:val="4"/>
            </w:pPr>
          </w:p>
        </w:tc>
      </w:tr>
      <w:tr w:rsidR="00621E3E" w:rsidRPr="0094203C" w14:paraId="6763EA15" w14:textId="77777777" w:rsidTr="006121BF">
        <w:tc>
          <w:tcPr>
            <w:tcW w:w="5000" w:type="pct"/>
            <w:gridSpan w:val="2"/>
            <w:shd w:val="clear" w:color="auto" w:fill="D9D9D9" w:themeFill="background1" w:themeFillShade="D9"/>
          </w:tcPr>
          <w:p w14:paraId="4182F497" w14:textId="77777777" w:rsidR="00621E3E" w:rsidRDefault="00621E3E" w:rsidP="006121BF">
            <w:pPr>
              <w:pStyle w:val="TextoCC1"/>
              <w:numPr>
                <w:ilvl w:val="0"/>
                <w:numId w:val="2"/>
              </w:numPr>
            </w:pPr>
            <w:r>
              <w:t xml:space="preserve">Jesús Delgado, Fundació Pere Tarrés. </w:t>
            </w:r>
          </w:p>
          <w:p w14:paraId="57EE2DE7" w14:textId="77777777" w:rsidR="00621E3E" w:rsidRPr="009E333E" w:rsidRDefault="00621E3E" w:rsidP="006121BF">
            <w:pPr>
              <w:pStyle w:val="TextoCC1"/>
              <w:numPr>
                <w:ilvl w:val="0"/>
                <w:numId w:val="2"/>
              </w:numPr>
            </w:pPr>
            <w:r>
              <w:t>Ramon Nicolau, Fundació APIP ACAM.</w:t>
            </w:r>
          </w:p>
        </w:tc>
      </w:tr>
    </w:tbl>
    <w:p w14:paraId="7F18086F" w14:textId="77777777" w:rsidR="00CD665C" w:rsidRDefault="00CD665C"/>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21E3E" w:rsidRPr="00621E3E" w14:paraId="1B6F05AD" w14:textId="77777777" w:rsidTr="00CD665C">
        <w:tc>
          <w:tcPr>
            <w:tcW w:w="5000" w:type="pct"/>
            <w:shd w:val="clear" w:color="auto" w:fill="D9D9D9" w:themeFill="background1" w:themeFillShade="D9"/>
          </w:tcPr>
          <w:p w14:paraId="58087E3D" w14:textId="77777777" w:rsidR="00621E3E" w:rsidRPr="0025694D" w:rsidRDefault="00621E3E" w:rsidP="006121BF">
            <w:pPr>
              <w:pStyle w:val="Ttol5"/>
              <w:outlineLvl w:val="4"/>
            </w:pPr>
            <w:r>
              <w:t>Col·laboradors/es i secretaria del Consell</w:t>
            </w:r>
          </w:p>
          <w:p w14:paraId="58DFC3FF" w14:textId="77777777" w:rsidR="00621E3E" w:rsidRPr="0025694D" w:rsidRDefault="00621E3E" w:rsidP="006121BF">
            <w:pPr>
              <w:pStyle w:val="Ttol5"/>
              <w:outlineLvl w:val="4"/>
            </w:pPr>
          </w:p>
        </w:tc>
      </w:tr>
      <w:tr w:rsidR="00621E3E" w:rsidRPr="00E24444" w14:paraId="7CF00C1D" w14:textId="77777777" w:rsidTr="00CD665C">
        <w:tc>
          <w:tcPr>
            <w:tcW w:w="5000" w:type="pct"/>
            <w:shd w:val="clear" w:color="auto" w:fill="D9D9D9" w:themeFill="background1" w:themeFillShade="D9"/>
          </w:tcPr>
          <w:p w14:paraId="0D3970E1" w14:textId="77777777" w:rsidR="00621E3E" w:rsidRDefault="00621E3E" w:rsidP="006121BF">
            <w:pPr>
              <w:pStyle w:val="TextoCC1"/>
              <w:numPr>
                <w:ilvl w:val="0"/>
                <w:numId w:val="2"/>
              </w:numPr>
            </w:pPr>
            <w:r>
              <w:t>Andreu Parera, Secretaria del Consell de Ciutat.</w:t>
            </w:r>
          </w:p>
          <w:p w14:paraId="6FAC0F99" w14:textId="77777777" w:rsidR="00621E3E" w:rsidRPr="00E24444" w:rsidRDefault="00621E3E" w:rsidP="006121BF">
            <w:pPr>
              <w:pStyle w:val="TextoCC1"/>
              <w:numPr>
                <w:ilvl w:val="0"/>
                <w:numId w:val="2"/>
              </w:numPr>
            </w:pPr>
            <w:r>
              <w:t>Jose Cabrero, Suport a la Secretaria del Consell de Ciutat.</w:t>
            </w:r>
          </w:p>
          <w:p w14:paraId="36DF52B3" w14:textId="77777777" w:rsidR="00621E3E" w:rsidRDefault="00621E3E" w:rsidP="006121BF">
            <w:pPr>
              <w:pStyle w:val="TextoCC1"/>
              <w:numPr>
                <w:ilvl w:val="0"/>
                <w:numId w:val="2"/>
              </w:numPr>
            </w:pPr>
            <w:r>
              <w:t>Yolanda Jiménez, Suport a la Secretaria del Consell de Ciutat.</w:t>
            </w:r>
          </w:p>
          <w:p w14:paraId="30746915" w14:textId="77777777" w:rsidR="00621E3E" w:rsidRPr="00E24444" w:rsidRDefault="00621E3E" w:rsidP="006121BF">
            <w:pPr>
              <w:pStyle w:val="TextoCC1"/>
              <w:numPr>
                <w:ilvl w:val="0"/>
                <w:numId w:val="2"/>
              </w:numPr>
            </w:pPr>
            <w:r>
              <w:t>Carol Blesa, Suport a la Secretaria del Consell de Ciutat.</w:t>
            </w:r>
          </w:p>
        </w:tc>
      </w:tr>
    </w:tbl>
    <w:p w14:paraId="200DAB4C" w14:textId="77777777" w:rsidR="00621E3E" w:rsidRDefault="00621E3E" w:rsidP="00621E3E">
      <w:pPr>
        <w:pStyle w:val="TextoCC1"/>
      </w:pPr>
    </w:p>
    <w:p w14:paraId="477158B4" w14:textId="77777777" w:rsidR="00621E3E" w:rsidRPr="00A51F83" w:rsidRDefault="00621E3E" w:rsidP="00621E3E">
      <w:pPr>
        <w:spacing w:after="0" w:line="312" w:lineRule="auto"/>
        <w:rPr>
          <w:rFonts w:ascii="Helvetica" w:hAnsi="Helvetica" w:cs="Helvetica"/>
          <w:bCs/>
          <w:color w:val="000000"/>
          <w:szCs w:val="28"/>
          <w:lang w:val="ca-ES"/>
        </w:rPr>
      </w:pPr>
    </w:p>
    <w:p w14:paraId="6264BFEA" w14:textId="77777777" w:rsidR="00621E3E" w:rsidRPr="00541D32" w:rsidRDefault="00621E3E" w:rsidP="00621E3E">
      <w:pPr>
        <w:pStyle w:val="Senseespaiat1"/>
        <w:spacing w:line="312" w:lineRule="auto"/>
        <w:jc w:val="center"/>
        <w:rPr>
          <w:rFonts w:ascii="Helvetica" w:hAnsi="Helvetica" w:cs="Helvetica"/>
          <w:color w:val="000000"/>
          <w:shd w:val="clear" w:color="auto" w:fill="FFFFFF"/>
          <w:lang w:val="ca-ES"/>
        </w:rPr>
      </w:pPr>
      <w:r>
        <w:rPr>
          <w:rFonts w:ascii="Helvetica" w:hAnsi="Helvetica" w:cs="Helvetica"/>
          <w:noProof/>
          <w:color w:val="000000"/>
          <w:shd w:val="clear" w:color="auto" w:fill="FFFFFF"/>
          <w:lang w:eastAsia="es-ES"/>
        </w:rPr>
        <w:drawing>
          <wp:inline distT="0" distB="0" distL="0" distR="0" wp14:anchorId="7B1E9A4F" wp14:editId="6012CFB8">
            <wp:extent cx="2429857" cy="1822393"/>
            <wp:effectExtent l="0" t="0" r="889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725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9857" cy="1822393"/>
                    </a:xfrm>
                    <a:prstGeom prst="rect">
                      <a:avLst/>
                    </a:prstGeom>
                  </pic:spPr>
                </pic:pic>
              </a:graphicData>
            </a:graphic>
          </wp:inline>
        </w:drawing>
      </w:r>
      <w:r>
        <w:rPr>
          <w:rFonts w:ascii="Helvetica" w:hAnsi="Helvetica" w:cs="Helvetica"/>
          <w:color w:val="000000"/>
          <w:shd w:val="clear" w:color="auto" w:fill="FFFFFF"/>
          <w:lang w:val="ca-ES"/>
        </w:rPr>
        <w:t xml:space="preserve">   </w:t>
      </w:r>
      <w:r>
        <w:rPr>
          <w:rFonts w:ascii="Helvetica" w:hAnsi="Helvetica" w:cs="Helvetica"/>
          <w:noProof/>
          <w:color w:val="000000"/>
          <w:shd w:val="clear" w:color="auto" w:fill="FFFFFF"/>
          <w:lang w:eastAsia="es-ES"/>
        </w:rPr>
        <w:drawing>
          <wp:inline distT="0" distB="0" distL="0" distR="0" wp14:anchorId="4CB7ABF8" wp14:editId="3D4D3909">
            <wp:extent cx="2345457" cy="182093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7253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0922" cy="1825179"/>
                    </a:xfrm>
                    <a:prstGeom prst="rect">
                      <a:avLst/>
                    </a:prstGeom>
                  </pic:spPr>
                </pic:pic>
              </a:graphicData>
            </a:graphic>
          </wp:inline>
        </w:drawing>
      </w:r>
    </w:p>
    <w:p w14:paraId="4E235BA2" w14:textId="77777777" w:rsidR="00621E3E" w:rsidRDefault="00621E3E" w:rsidP="00621E3E">
      <w:pPr>
        <w:pStyle w:val="TextoCC1"/>
      </w:pPr>
    </w:p>
    <w:p w14:paraId="3D7F37B5" w14:textId="77777777" w:rsidR="00EB004E" w:rsidRDefault="00EB004E" w:rsidP="00621E3E">
      <w:pPr>
        <w:pStyle w:val="TextoCC1"/>
      </w:pPr>
    </w:p>
    <w:p w14:paraId="5488FD22" w14:textId="77777777" w:rsidR="00621E3E" w:rsidRPr="005655CC" w:rsidRDefault="00621E3E" w:rsidP="00621E3E">
      <w:pPr>
        <w:pStyle w:val="Ttol3"/>
        <w:rPr>
          <w:u w:val="single"/>
        </w:rPr>
      </w:pPr>
      <w:bookmarkStart w:id="9" w:name="_Toc32486463"/>
      <w:r w:rsidRPr="005655CC">
        <w:rPr>
          <w:u w:val="single"/>
        </w:rPr>
        <w:t>Desigualtats i Vulnerabilitats (actiu des de 2016)</w:t>
      </w:r>
      <w:bookmarkEnd w:id="9"/>
    </w:p>
    <w:p w14:paraId="2663EE26" w14:textId="77777777" w:rsidR="00621E3E" w:rsidRDefault="00621E3E" w:rsidP="00621E3E">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9E04DB" w:rsidRPr="0025694D" w14:paraId="489FD10F" w14:textId="77777777" w:rsidTr="00694BCA">
        <w:tc>
          <w:tcPr>
            <w:tcW w:w="1382" w:type="dxa"/>
            <w:shd w:val="clear" w:color="auto" w:fill="D9D9D9" w:themeFill="background1" w:themeFillShade="D9"/>
          </w:tcPr>
          <w:p w14:paraId="62B3F7C0" w14:textId="77777777" w:rsidR="009E04DB" w:rsidRPr="0025694D" w:rsidRDefault="009E04DB" w:rsidP="006121BF">
            <w:pPr>
              <w:pStyle w:val="TextoCC1"/>
            </w:pPr>
            <w:r>
              <w:rPr>
                <w:noProof/>
                <w:lang w:val="es-ES" w:eastAsia="es-ES"/>
              </w:rPr>
              <w:drawing>
                <wp:inline distT="0" distB="0" distL="0" distR="0" wp14:anchorId="5691F658" wp14:editId="38A47346">
                  <wp:extent cx="687295" cy="687295"/>
                  <wp:effectExtent l="0" t="0" r="0" b="0"/>
                  <wp:docPr id="32" name="Gráfico 32"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2D3479B0" w14:textId="77777777" w:rsidR="009E04DB" w:rsidRPr="009E333E" w:rsidRDefault="009E04DB" w:rsidP="006121BF">
            <w:pPr>
              <w:pStyle w:val="Ttol5"/>
              <w:outlineLvl w:val="4"/>
            </w:pPr>
            <w:r w:rsidRPr="009E333E">
              <w:t>Reunions</w:t>
            </w:r>
          </w:p>
          <w:p w14:paraId="512D0EDB" w14:textId="77777777" w:rsidR="009E04DB" w:rsidRPr="008E12BB" w:rsidRDefault="009E04DB" w:rsidP="006121BF">
            <w:pPr>
              <w:pStyle w:val="TextoCC1"/>
            </w:pPr>
            <w:r>
              <w:t>7 de maig de 2019</w:t>
            </w:r>
          </w:p>
        </w:tc>
      </w:tr>
    </w:tbl>
    <w:p w14:paraId="3623FCB3" w14:textId="77777777" w:rsidR="00621E3E" w:rsidRPr="00E24444" w:rsidRDefault="00621E3E" w:rsidP="00621E3E">
      <w:pPr>
        <w:pStyle w:val="TextoCC1"/>
      </w:pPr>
    </w:p>
    <w:p w14:paraId="1DA2271C" w14:textId="77777777" w:rsidR="00621E3E" w:rsidRPr="00051F25" w:rsidRDefault="00621E3E" w:rsidP="00621E3E">
      <w:pPr>
        <w:pStyle w:val="Ttol4"/>
        <w:rPr>
          <w:b/>
          <w:bCs/>
        </w:rPr>
      </w:pPr>
      <w:r w:rsidRPr="00051F25">
        <w:rPr>
          <w:b/>
          <w:bCs/>
        </w:rPr>
        <w:t>Objectius / context</w:t>
      </w:r>
    </w:p>
    <w:p w14:paraId="70C32CF8" w14:textId="77777777" w:rsidR="00621E3E" w:rsidRPr="00541D32" w:rsidRDefault="00621E3E" w:rsidP="00621E3E">
      <w:pPr>
        <w:pStyle w:val="TextoCC1"/>
      </w:pPr>
    </w:p>
    <w:p w14:paraId="0AA11118" w14:textId="77777777" w:rsidR="00621E3E" w:rsidRDefault="00185EF4" w:rsidP="00621E3E">
      <w:pPr>
        <w:spacing w:after="0" w:line="312" w:lineRule="auto"/>
        <w:jc w:val="both"/>
      </w:pPr>
      <w:r>
        <w:rPr>
          <w:rFonts w:ascii="Helvetica" w:hAnsi="Helvetica" w:cs="Helvetica"/>
          <w:bCs/>
          <w:color w:val="000000"/>
          <w:szCs w:val="28"/>
          <w:lang w:val="ca-ES"/>
        </w:rPr>
        <w:t>Grup creat e</w:t>
      </w:r>
      <w:r w:rsidR="00621E3E" w:rsidRPr="00E8231F">
        <w:rPr>
          <w:rFonts w:ascii="Helvetica" w:hAnsi="Helvetica" w:cs="Helvetica"/>
          <w:bCs/>
          <w:color w:val="000000"/>
          <w:szCs w:val="28"/>
          <w:lang w:val="ca-ES"/>
        </w:rPr>
        <w:t>l 201</w:t>
      </w:r>
      <w:r w:rsidR="00621E3E">
        <w:rPr>
          <w:rFonts w:ascii="Helvetica" w:hAnsi="Helvetica" w:cs="Helvetica"/>
          <w:bCs/>
          <w:color w:val="000000"/>
          <w:szCs w:val="28"/>
          <w:lang w:val="ca-ES"/>
        </w:rPr>
        <w:t xml:space="preserve">6 </w:t>
      </w:r>
      <w:r w:rsidR="009E04DB">
        <w:rPr>
          <w:rFonts w:ascii="Helvetica" w:hAnsi="Helvetica" w:cs="Helvetica"/>
          <w:bCs/>
          <w:color w:val="000000"/>
          <w:szCs w:val="28"/>
          <w:lang w:val="ca-ES"/>
        </w:rPr>
        <w:t>amb l’</w:t>
      </w:r>
      <w:r w:rsidR="00621E3E">
        <w:rPr>
          <w:rFonts w:ascii="Helvetica" w:hAnsi="Helvetica" w:cs="Helvetica"/>
          <w:bCs/>
          <w:color w:val="000000"/>
          <w:szCs w:val="28"/>
          <w:lang w:val="ca-ES"/>
        </w:rPr>
        <w:t xml:space="preserve">objectiu analitzar, fer-se ressò i ampliar tot allò que recull l’Acord per la ciutat inclusiva i la Carta Europea de drets humans de la ciutat, i les reflexions realitzades des dels Serveis socials municipals, per tal de lluitar contra les </w:t>
      </w:r>
      <w:r w:rsidR="00621E3E" w:rsidRPr="00DD17AE">
        <w:rPr>
          <w:rFonts w:ascii="Helvetica" w:hAnsi="Helvetica" w:cs="Helvetica"/>
          <w:bCs/>
          <w:color w:val="000000"/>
          <w:szCs w:val="28"/>
          <w:lang w:val="ca-ES"/>
        </w:rPr>
        <w:t>situacions de grans desigualtats que s’han accentuat els darrers anys de crisi social i econòmica</w:t>
      </w:r>
      <w:r w:rsidR="009E04DB">
        <w:rPr>
          <w:rFonts w:ascii="Helvetica" w:hAnsi="Helvetica" w:cs="Helvetica"/>
          <w:bCs/>
          <w:color w:val="000000"/>
          <w:szCs w:val="28"/>
          <w:lang w:val="ca-ES"/>
        </w:rPr>
        <w:t xml:space="preserve">. </w:t>
      </w:r>
      <w:r>
        <w:rPr>
          <w:rFonts w:ascii="Helvetica" w:hAnsi="Helvetica" w:cs="Helvetica"/>
          <w:bCs/>
          <w:color w:val="000000"/>
          <w:szCs w:val="28"/>
          <w:lang w:val="ca-ES"/>
        </w:rPr>
        <w:t>E</w:t>
      </w:r>
      <w:r w:rsidR="009E04DB">
        <w:rPr>
          <w:rFonts w:ascii="Helvetica" w:hAnsi="Helvetica" w:cs="Helvetica"/>
          <w:bCs/>
          <w:color w:val="000000"/>
          <w:szCs w:val="28"/>
          <w:lang w:val="ca-ES"/>
        </w:rPr>
        <w:t xml:space="preserve">l </w:t>
      </w:r>
      <w:r w:rsidR="009E04DB" w:rsidRPr="009E04DB">
        <w:rPr>
          <w:rFonts w:ascii="Helvetica" w:hAnsi="Helvetica" w:cs="Helvetica"/>
          <w:b/>
          <w:bCs/>
          <w:color w:val="000000"/>
          <w:szCs w:val="28"/>
          <w:lang w:val="ca-ES"/>
        </w:rPr>
        <w:t xml:space="preserve">maig de 2018, s’acorda dissoldre el grup per transformar-lo en un espai de treball de reflexió social </w:t>
      </w:r>
      <w:r w:rsidR="009E04DB" w:rsidRPr="009E04DB">
        <w:rPr>
          <w:rFonts w:ascii="Helvetica" w:hAnsi="Helvetica" w:cs="Helvetica"/>
          <w:b/>
          <w:bCs/>
          <w:color w:val="000000"/>
          <w:szCs w:val="28"/>
          <w:lang w:val="ca-ES"/>
        </w:rPr>
        <w:lastRenderedPageBreak/>
        <w:t>anual,</w:t>
      </w:r>
      <w:r w:rsidR="009E04DB">
        <w:rPr>
          <w:rFonts w:ascii="Helvetica" w:hAnsi="Helvetica" w:cs="Helvetica"/>
          <w:bCs/>
          <w:color w:val="000000"/>
          <w:szCs w:val="28"/>
          <w:lang w:val="ca-ES"/>
        </w:rPr>
        <w:t xml:space="preserve"> que aglutini els principals temes que afecten la ciutat, des de la vessant social, per tal que el Consell de ciutat pugui emetre una valoració que es podrà elevar al Plenari. D’acor</w:t>
      </w:r>
      <w:r>
        <w:rPr>
          <w:rFonts w:ascii="Helvetica" w:hAnsi="Helvetica" w:cs="Helvetica"/>
          <w:bCs/>
          <w:color w:val="000000"/>
          <w:szCs w:val="28"/>
          <w:lang w:val="ca-ES"/>
        </w:rPr>
        <w:t>d amb això, el grup es reuneix e</w:t>
      </w:r>
      <w:r w:rsidR="009E04DB">
        <w:rPr>
          <w:rFonts w:ascii="Helvetica" w:hAnsi="Helvetica" w:cs="Helvetica"/>
          <w:bCs/>
          <w:color w:val="000000"/>
          <w:szCs w:val="28"/>
          <w:lang w:val="ca-ES"/>
        </w:rPr>
        <w:t>l maig del 2019 per a compartir les seves reflexions i realitzar el dictamen pertinent.</w:t>
      </w:r>
    </w:p>
    <w:p w14:paraId="601987E1" w14:textId="77777777" w:rsidR="00621E3E" w:rsidRDefault="00621E3E" w:rsidP="00621E3E">
      <w:pPr>
        <w:spacing w:after="0" w:line="312" w:lineRule="auto"/>
        <w:rPr>
          <w:rFonts w:ascii="Helvetica" w:hAnsi="Helvetica" w:cs="Helvetica"/>
          <w:bCs/>
          <w:color w:val="000000"/>
          <w:szCs w:val="28"/>
          <w:lang w:val="ca-ES"/>
        </w:rPr>
      </w:pPr>
    </w:p>
    <w:p w14:paraId="4E7EAB7D" w14:textId="77777777" w:rsidR="009E04DB" w:rsidRPr="00F67EC7" w:rsidRDefault="009E04DB" w:rsidP="00621E3E">
      <w:pPr>
        <w:spacing w:after="0" w:line="312" w:lineRule="auto"/>
        <w:rPr>
          <w:rFonts w:ascii="Helvetica" w:hAnsi="Helvetica" w:cs="Helvetica"/>
          <w:bCs/>
          <w:color w:val="000000"/>
          <w:szCs w:val="28"/>
          <w:lang w:val="ca-ES"/>
        </w:rPr>
      </w:pPr>
    </w:p>
    <w:p w14:paraId="6C85B1B3" w14:textId="77777777" w:rsidR="00621E3E" w:rsidRPr="00051F25" w:rsidRDefault="00621E3E" w:rsidP="00621E3E">
      <w:pPr>
        <w:pStyle w:val="Ttol4"/>
        <w:rPr>
          <w:b/>
          <w:bCs/>
        </w:rPr>
      </w:pPr>
      <w:r w:rsidRPr="00051F25">
        <w:rPr>
          <w:b/>
          <w:bCs/>
        </w:rPr>
        <w:t>Conclusions</w:t>
      </w:r>
    </w:p>
    <w:p w14:paraId="5FFF1151" w14:textId="77777777" w:rsidR="00621E3E" w:rsidRDefault="00621E3E" w:rsidP="00621E3E">
      <w:pPr>
        <w:pStyle w:val="Senseespaiat1"/>
        <w:spacing w:line="312" w:lineRule="auto"/>
        <w:jc w:val="both"/>
        <w:rPr>
          <w:rFonts w:ascii="Helvetica" w:hAnsi="Helvetica" w:cs="Helvetica"/>
          <w:color w:val="000000"/>
          <w:shd w:val="clear" w:color="auto" w:fill="FFFFFF"/>
          <w:lang w:val="ca-ES"/>
        </w:rPr>
      </w:pPr>
    </w:p>
    <w:p w14:paraId="574842D7" w14:textId="77777777" w:rsidR="00621E3E" w:rsidRDefault="00621E3E" w:rsidP="00621E3E">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 xml:space="preserve">El treball del grup </w:t>
      </w:r>
      <w:r w:rsidR="009E04DB">
        <w:rPr>
          <w:rFonts w:ascii="Helvetica" w:hAnsi="Helvetica" w:cs="Helvetica"/>
          <w:bCs/>
          <w:color w:val="000000"/>
          <w:szCs w:val="28"/>
          <w:lang w:val="ca-ES"/>
        </w:rPr>
        <w:t xml:space="preserve">va </w:t>
      </w:r>
      <w:r w:rsidR="009E04DB" w:rsidRPr="009E04DB">
        <w:rPr>
          <w:rFonts w:ascii="Helvetica" w:hAnsi="Helvetica" w:cs="Helvetica"/>
          <w:b/>
          <w:bCs/>
          <w:color w:val="000000"/>
          <w:szCs w:val="28"/>
          <w:lang w:val="ca-ES"/>
        </w:rPr>
        <w:t>aprovar el seu</w:t>
      </w:r>
      <w:r w:rsidRPr="009E04DB">
        <w:rPr>
          <w:rFonts w:ascii="Helvetica" w:hAnsi="Helvetica" w:cs="Helvetica"/>
          <w:b/>
          <w:bCs/>
          <w:color w:val="000000"/>
          <w:szCs w:val="28"/>
          <w:lang w:val="ca-ES"/>
        </w:rPr>
        <w:t xml:space="preserve"> dictamen en el plenari del 17 de desembre de 2019</w:t>
      </w:r>
      <w:r>
        <w:rPr>
          <w:rFonts w:ascii="Helvetica" w:hAnsi="Helvetica" w:cs="Helvetica"/>
          <w:bCs/>
          <w:color w:val="000000"/>
          <w:szCs w:val="28"/>
          <w:lang w:val="ca-ES"/>
        </w:rPr>
        <w:t xml:space="preserve">, que inclou </w:t>
      </w:r>
      <w:r w:rsidRPr="009E04DB">
        <w:rPr>
          <w:rFonts w:ascii="Helvetica" w:hAnsi="Helvetica" w:cs="Helvetica"/>
          <w:b/>
          <w:bCs/>
          <w:color w:val="000000"/>
          <w:szCs w:val="28"/>
          <w:lang w:val="ca-ES"/>
        </w:rPr>
        <w:t>8 recomanacions</w:t>
      </w:r>
      <w:r>
        <w:rPr>
          <w:rFonts w:ascii="Helvetica" w:hAnsi="Helvetica" w:cs="Helvetica"/>
          <w:bCs/>
          <w:color w:val="000000"/>
          <w:szCs w:val="28"/>
          <w:lang w:val="ca-ES"/>
        </w:rPr>
        <w:t xml:space="preserve"> a l’Ajuntament de Barcelona per tal superar les desigualtats i reduir l’impacte dels factors d’exclusió amb l’objectiu d’ac</w:t>
      </w:r>
      <w:r w:rsidR="009E04DB">
        <w:rPr>
          <w:rFonts w:ascii="Helvetica" w:hAnsi="Helvetica" w:cs="Helvetica"/>
          <w:bCs/>
          <w:color w:val="000000"/>
          <w:szCs w:val="28"/>
          <w:lang w:val="ca-ES"/>
        </w:rPr>
        <w:t>onseguir una ciutat cohesionada. S’inclou a continuació un resum:</w:t>
      </w:r>
    </w:p>
    <w:p w14:paraId="0A3919F6" w14:textId="77777777" w:rsidR="00621E3E" w:rsidRDefault="00621E3E" w:rsidP="00621E3E">
      <w:pPr>
        <w:pStyle w:val="TextoCC1"/>
      </w:pPr>
    </w:p>
    <w:p w14:paraId="4BA59C67" w14:textId="77777777" w:rsidR="00621E3E" w:rsidRPr="00DD17AE" w:rsidRDefault="00621E3E" w:rsidP="00621E3E">
      <w:pPr>
        <w:pStyle w:val="TextoCC1"/>
        <w:numPr>
          <w:ilvl w:val="0"/>
          <w:numId w:val="14"/>
        </w:numPr>
      </w:pPr>
      <w:r w:rsidRPr="009E04DB">
        <w:rPr>
          <w:b/>
        </w:rPr>
        <w:t>Reduir la desigualtat en la distribució de la renda</w:t>
      </w:r>
      <w:r w:rsidRPr="00E70446">
        <w:t xml:space="preserve">. </w:t>
      </w:r>
    </w:p>
    <w:p w14:paraId="2B6DF170" w14:textId="77777777" w:rsidR="00621E3E" w:rsidRPr="00DD17AE" w:rsidRDefault="00621E3E" w:rsidP="00621E3E">
      <w:pPr>
        <w:pStyle w:val="TextoCC1"/>
        <w:numPr>
          <w:ilvl w:val="0"/>
          <w:numId w:val="15"/>
        </w:numPr>
      </w:pPr>
      <w:r w:rsidRPr="009E04DB">
        <w:rPr>
          <w:b/>
        </w:rPr>
        <w:t>Garantir els drets socials, en especial, l’accés a l’habitatge</w:t>
      </w:r>
      <w:r w:rsidRPr="00DD17AE">
        <w:t>.</w:t>
      </w:r>
      <w:r w:rsidRPr="00E70446">
        <w:t xml:space="preserve"> </w:t>
      </w:r>
    </w:p>
    <w:p w14:paraId="33D41D3F" w14:textId="77777777" w:rsidR="00621E3E" w:rsidRPr="00DD17AE" w:rsidRDefault="00621E3E" w:rsidP="00621E3E">
      <w:pPr>
        <w:pStyle w:val="TextoCC1"/>
        <w:numPr>
          <w:ilvl w:val="0"/>
          <w:numId w:val="16"/>
        </w:numPr>
      </w:pPr>
      <w:r w:rsidRPr="008F22EC">
        <w:rPr>
          <w:b/>
        </w:rPr>
        <w:t>Augmentar les oportunitats d’ocupació digna, inclusiva i de qualitat a la ciutat</w:t>
      </w:r>
      <w:r w:rsidRPr="00DD17AE">
        <w:t>, per persones de tots els nivells de qualificació i amb perspectiva de gènere.</w:t>
      </w:r>
      <w:r w:rsidRPr="00E70446">
        <w:t xml:space="preserve"> </w:t>
      </w:r>
      <w:r w:rsidRPr="00DD17AE">
        <w:t xml:space="preserve">Avançar cap a un salari mínim digne. </w:t>
      </w:r>
    </w:p>
    <w:p w14:paraId="6B72BF45" w14:textId="77777777" w:rsidR="00621E3E" w:rsidRPr="00DD17AE" w:rsidRDefault="00621E3E" w:rsidP="00621E3E">
      <w:pPr>
        <w:pStyle w:val="TextoCC1"/>
        <w:numPr>
          <w:ilvl w:val="0"/>
          <w:numId w:val="17"/>
        </w:numPr>
      </w:pPr>
      <w:r w:rsidRPr="008F22EC">
        <w:rPr>
          <w:b/>
        </w:rPr>
        <w:t xml:space="preserve">Incrementar l’equitat educativa i les oportunitats formatives i culturals </w:t>
      </w:r>
      <w:r w:rsidRPr="00DD17AE">
        <w:t>al llarg de la vida.</w:t>
      </w:r>
    </w:p>
    <w:p w14:paraId="2C209B8D" w14:textId="77777777" w:rsidR="00621E3E" w:rsidRPr="00E70446" w:rsidRDefault="00621E3E" w:rsidP="00621E3E">
      <w:pPr>
        <w:pStyle w:val="TextoCC1"/>
        <w:numPr>
          <w:ilvl w:val="0"/>
          <w:numId w:val="18"/>
        </w:numPr>
      </w:pPr>
      <w:r w:rsidRPr="008F22EC">
        <w:rPr>
          <w:b/>
        </w:rPr>
        <w:t>Enfortir i articular els serveis i les xarxes relacionals i comunitàries de suport</w:t>
      </w:r>
      <w:r w:rsidRPr="00E70446">
        <w:t xml:space="preserve"> facilitadores de l’apoderament personal i col·lectiu. </w:t>
      </w:r>
      <w:r w:rsidRPr="008F22EC">
        <w:rPr>
          <w:b/>
        </w:rPr>
        <w:t>Fomentar el respecte cap a la dignitat i l’autonomia de la persona,</w:t>
      </w:r>
      <w:r w:rsidRPr="00E70446">
        <w:t xml:space="preserve"> aplicant una perspectiva de proximitat de suport al treball   de cura i de vinculació entre les generacions. </w:t>
      </w:r>
    </w:p>
    <w:p w14:paraId="79FC2FD5" w14:textId="77777777" w:rsidR="00621E3E" w:rsidRPr="00E70446" w:rsidRDefault="00621E3E" w:rsidP="00621E3E">
      <w:pPr>
        <w:pStyle w:val="TextoCC1"/>
        <w:numPr>
          <w:ilvl w:val="0"/>
          <w:numId w:val="19"/>
        </w:numPr>
      </w:pPr>
      <w:r w:rsidRPr="008F22EC">
        <w:rPr>
          <w:b/>
        </w:rPr>
        <w:t>Eliminar l’estigmatització i la segregació social</w:t>
      </w:r>
      <w:r w:rsidRPr="00E70446">
        <w:t xml:space="preserve">. </w:t>
      </w:r>
    </w:p>
    <w:p w14:paraId="5AC406BF" w14:textId="77777777" w:rsidR="00621E3E" w:rsidRPr="00E70446" w:rsidRDefault="00621E3E" w:rsidP="00621E3E">
      <w:pPr>
        <w:pStyle w:val="TextoCC1"/>
        <w:numPr>
          <w:ilvl w:val="0"/>
          <w:numId w:val="20"/>
        </w:numPr>
      </w:pPr>
      <w:r w:rsidRPr="008F22EC">
        <w:rPr>
          <w:b/>
        </w:rPr>
        <w:t>Disminuir les desigualtats socials territorials</w:t>
      </w:r>
      <w:r w:rsidRPr="00E70446">
        <w:t xml:space="preserve">. </w:t>
      </w:r>
    </w:p>
    <w:p w14:paraId="2D43BDB5" w14:textId="77777777" w:rsidR="00621E3E" w:rsidRPr="00E70446" w:rsidRDefault="00621E3E" w:rsidP="00621E3E">
      <w:pPr>
        <w:pStyle w:val="TextoCC1"/>
        <w:numPr>
          <w:ilvl w:val="0"/>
          <w:numId w:val="21"/>
        </w:numPr>
      </w:pPr>
      <w:r w:rsidRPr="00E70446">
        <w:t xml:space="preserve">Abordar la </w:t>
      </w:r>
      <w:r w:rsidRPr="008F22EC">
        <w:rPr>
          <w:b/>
        </w:rPr>
        <w:t>salut des d’una mirada transversal, amb metodologia comunitària</w:t>
      </w:r>
      <w:r w:rsidRPr="00E70446">
        <w:t xml:space="preserve">, i sota una perspectiva de gènere. </w:t>
      </w:r>
    </w:p>
    <w:p w14:paraId="05948DC1" w14:textId="22D052D9" w:rsidR="003E3044" w:rsidRDefault="003E3044">
      <w:pPr>
        <w:rPr>
          <w:rFonts w:ascii="Helvetica" w:hAnsi="Helvetica" w:cs="Arial"/>
          <w:b/>
          <w:bCs/>
          <w:szCs w:val="24"/>
          <w:u w:val="single"/>
          <w:lang w:val="ca-ES"/>
        </w:rPr>
      </w:pPr>
    </w:p>
    <w:p w14:paraId="2F0EC5B5" w14:textId="77777777" w:rsidR="00621E3E" w:rsidRPr="00051F25" w:rsidRDefault="00621E3E" w:rsidP="00621E3E">
      <w:pPr>
        <w:pStyle w:val="Ttol4"/>
        <w:rPr>
          <w:b/>
          <w:bCs/>
        </w:rPr>
      </w:pPr>
      <w:r w:rsidRPr="00051F25">
        <w:rPr>
          <w:b/>
          <w:bCs/>
        </w:rPr>
        <w:t>Qui en forma part?</w:t>
      </w:r>
    </w:p>
    <w:p w14:paraId="64C38B1E" w14:textId="77777777" w:rsidR="00621E3E" w:rsidRDefault="00621E3E" w:rsidP="00621E3E">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621E3E" w:rsidRPr="0025694D" w14:paraId="04A3E1FE" w14:textId="77777777" w:rsidTr="006121BF">
        <w:trPr>
          <w:gridAfter w:val="1"/>
          <w:wAfter w:w="19" w:type="pct"/>
        </w:trPr>
        <w:tc>
          <w:tcPr>
            <w:tcW w:w="4981" w:type="pct"/>
            <w:shd w:val="clear" w:color="auto" w:fill="D9D9D9" w:themeFill="background1" w:themeFillShade="D9"/>
          </w:tcPr>
          <w:p w14:paraId="3CBCD9FC" w14:textId="77777777" w:rsidR="00621E3E" w:rsidRPr="0025694D" w:rsidRDefault="00621E3E" w:rsidP="006121BF">
            <w:pPr>
              <w:pStyle w:val="Ttol5"/>
              <w:outlineLvl w:val="4"/>
            </w:pPr>
            <w:r>
              <w:t>Membres</w:t>
            </w:r>
          </w:p>
          <w:p w14:paraId="34037B74" w14:textId="77777777" w:rsidR="00621E3E" w:rsidRPr="0025694D" w:rsidRDefault="00621E3E" w:rsidP="006121BF">
            <w:pPr>
              <w:pStyle w:val="Ttol5"/>
              <w:outlineLvl w:val="4"/>
            </w:pPr>
          </w:p>
        </w:tc>
      </w:tr>
      <w:tr w:rsidR="00621E3E" w:rsidRPr="0094203C" w14:paraId="0CEA8556" w14:textId="77777777" w:rsidTr="006121BF">
        <w:tc>
          <w:tcPr>
            <w:tcW w:w="5000" w:type="pct"/>
            <w:gridSpan w:val="2"/>
            <w:shd w:val="clear" w:color="auto" w:fill="D9D9D9" w:themeFill="background1" w:themeFillShade="D9"/>
          </w:tcPr>
          <w:p w14:paraId="1E218060" w14:textId="77777777" w:rsidR="00621E3E" w:rsidRPr="006121BF" w:rsidRDefault="00621E3E" w:rsidP="006121BF">
            <w:pPr>
              <w:pStyle w:val="TextoCC1"/>
              <w:numPr>
                <w:ilvl w:val="0"/>
                <w:numId w:val="2"/>
              </w:numPr>
            </w:pPr>
            <w:proofErr w:type="spellStart"/>
            <w:r w:rsidRPr="006121BF">
              <w:t>Raimond</w:t>
            </w:r>
            <w:proofErr w:type="spellEnd"/>
            <w:r w:rsidRPr="006121BF">
              <w:t xml:space="preserve"> Blasi, grup municipal Demòcrata (fins al maig de 2019)</w:t>
            </w:r>
          </w:p>
          <w:p w14:paraId="0646B813" w14:textId="77777777" w:rsidR="00621E3E" w:rsidRDefault="00621E3E" w:rsidP="006121BF">
            <w:pPr>
              <w:pStyle w:val="TextoCC1"/>
              <w:numPr>
                <w:ilvl w:val="0"/>
                <w:numId w:val="2"/>
              </w:numPr>
            </w:pPr>
            <w:r>
              <w:t xml:space="preserve">Aitor </w:t>
            </w:r>
            <w:proofErr w:type="spellStart"/>
            <w:r>
              <w:t>Urquiola</w:t>
            </w:r>
            <w:proofErr w:type="spellEnd"/>
            <w:r>
              <w:t>, Consell Municipal de Cooperació Internacional per al Desenvolupament.</w:t>
            </w:r>
          </w:p>
          <w:p w14:paraId="6210522B" w14:textId="77777777" w:rsidR="00621E3E" w:rsidRDefault="00621E3E" w:rsidP="006121BF">
            <w:pPr>
              <w:pStyle w:val="TextoCC1"/>
              <w:numPr>
                <w:ilvl w:val="0"/>
                <w:numId w:val="2"/>
              </w:numPr>
            </w:pPr>
            <w:r>
              <w:t>Albert Recio, Federació d’Associacions de Veïns i Veïnes de Barcelona FAVB.</w:t>
            </w:r>
          </w:p>
          <w:p w14:paraId="272D2E57" w14:textId="77777777" w:rsidR="00621E3E" w:rsidRDefault="00621E3E" w:rsidP="006121BF">
            <w:pPr>
              <w:pStyle w:val="TextoCC1"/>
              <w:numPr>
                <w:ilvl w:val="0"/>
                <w:numId w:val="2"/>
              </w:numPr>
            </w:pPr>
            <w:r>
              <w:t xml:space="preserve">Albert Riera, Federació d’Associacions de Mares i Pares d’Alumnes de Catalunya </w:t>
            </w:r>
            <w:r>
              <w:lastRenderedPageBreak/>
              <w:t>FAPAC.</w:t>
            </w:r>
          </w:p>
          <w:p w14:paraId="0B57769B" w14:textId="77777777" w:rsidR="00621E3E" w:rsidRDefault="00621E3E" w:rsidP="006121BF">
            <w:pPr>
              <w:pStyle w:val="TextoCC1"/>
              <w:numPr>
                <w:ilvl w:val="0"/>
                <w:numId w:val="2"/>
              </w:numPr>
            </w:pPr>
            <w:r>
              <w:t xml:space="preserve">Àngels </w:t>
            </w:r>
            <w:proofErr w:type="spellStart"/>
            <w:r>
              <w:t>Guiteras</w:t>
            </w:r>
            <w:proofErr w:type="spellEnd"/>
            <w:r>
              <w:t>, Associació Benestar i Desenvolupament.</w:t>
            </w:r>
          </w:p>
          <w:p w14:paraId="356DD839" w14:textId="77777777" w:rsidR="00621E3E" w:rsidRDefault="00621E3E" w:rsidP="006121BF">
            <w:pPr>
              <w:pStyle w:val="TextoCC1"/>
              <w:numPr>
                <w:ilvl w:val="0"/>
                <w:numId w:val="2"/>
              </w:numPr>
            </w:pPr>
            <w:r>
              <w:t>Antoni Reig, Coordinadora d’Entitats de Poble-sec.</w:t>
            </w:r>
          </w:p>
          <w:p w14:paraId="520CDA39" w14:textId="77777777" w:rsidR="00621E3E" w:rsidRDefault="00621E3E" w:rsidP="006121BF">
            <w:pPr>
              <w:pStyle w:val="TextoCC1"/>
              <w:numPr>
                <w:ilvl w:val="0"/>
                <w:numId w:val="2"/>
              </w:numPr>
            </w:pPr>
            <w:r>
              <w:t xml:space="preserve">Carme </w:t>
            </w:r>
            <w:proofErr w:type="spellStart"/>
            <w:r>
              <w:t>Penella</w:t>
            </w:r>
            <w:proofErr w:type="spellEnd"/>
            <w:r>
              <w:t>, Registre ciutadà.</w:t>
            </w:r>
          </w:p>
          <w:p w14:paraId="521C9C8A" w14:textId="77777777" w:rsidR="00621E3E" w:rsidRDefault="00621E3E" w:rsidP="006121BF">
            <w:pPr>
              <w:pStyle w:val="TextoCC1"/>
              <w:numPr>
                <w:ilvl w:val="0"/>
                <w:numId w:val="2"/>
              </w:numPr>
            </w:pPr>
            <w:r>
              <w:t xml:space="preserve">Delfí </w:t>
            </w:r>
            <w:proofErr w:type="spellStart"/>
            <w:r>
              <w:t>Cosialls</w:t>
            </w:r>
            <w:proofErr w:type="spellEnd"/>
            <w:r>
              <w:t>, Registre ciutadà.</w:t>
            </w:r>
          </w:p>
          <w:p w14:paraId="2EAE4030" w14:textId="77777777" w:rsidR="00621E3E" w:rsidRDefault="00621E3E" w:rsidP="006121BF">
            <w:pPr>
              <w:pStyle w:val="TextoCC1"/>
              <w:numPr>
                <w:ilvl w:val="0"/>
                <w:numId w:val="2"/>
              </w:numPr>
            </w:pPr>
            <w:r>
              <w:t>Enric Canet, Casal dels Infants per l’acció social als barris.</w:t>
            </w:r>
          </w:p>
          <w:p w14:paraId="6DE1340C" w14:textId="77777777" w:rsidR="00621E3E" w:rsidRDefault="00621E3E" w:rsidP="006121BF">
            <w:pPr>
              <w:pStyle w:val="TextoCC1"/>
              <w:numPr>
                <w:ilvl w:val="0"/>
                <w:numId w:val="2"/>
              </w:numPr>
            </w:pPr>
            <w:r>
              <w:t>Enric Francès, Consell Municipal d’Associacions de Barcelona.</w:t>
            </w:r>
          </w:p>
          <w:p w14:paraId="73969C8E" w14:textId="77777777" w:rsidR="00621E3E" w:rsidRDefault="00621E3E" w:rsidP="006121BF">
            <w:pPr>
              <w:pStyle w:val="TextoCC1"/>
              <w:numPr>
                <w:ilvl w:val="0"/>
                <w:numId w:val="2"/>
              </w:numPr>
            </w:pPr>
            <w:proofErr w:type="spellStart"/>
            <w:r>
              <w:t>Gassan</w:t>
            </w:r>
            <w:proofErr w:type="spellEnd"/>
            <w:r>
              <w:t xml:space="preserve"> </w:t>
            </w:r>
            <w:proofErr w:type="spellStart"/>
            <w:r>
              <w:t>Saliba</w:t>
            </w:r>
            <w:proofErr w:type="spellEnd"/>
            <w:r>
              <w:t>, CCOO.</w:t>
            </w:r>
          </w:p>
          <w:p w14:paraId="7400D883" w14:textId="77777777" w:rsidR="00621E3E" w:rsidRDefault="00621E3E" w:rsidP="006121BF">
            <w:pPr>
              <w:pStyle w:val="TextoCC1"/>
              <w:numPr>
                <w:ilvl w:val="0"/>
                <w:numId w:val="2"/>
              </w:numPr>
            </w:pPr>
            <w:r>
              <w:t xml:space="preserve">Joan </w:t>
            </w:r>
            <w:proofErr w:type="spellStart"/>
            <w:r>
              <w:t>Bestard</w:t>
            </w:r>
            <w:proofErr w:type="spellEnd"/>
            <w:r>
              <w:t>, Consell de la Joventut de Barcelona.</w:t>
            </w:r>
          </w:p>
          <w:p w14:paraId="5F7F0D34" w14:textId="77777777" w:rsidR="00621E3E" w:rsidRDefault="00621E3E" w:rsidP="006121BF">
            <w:pPr>
              <w:pStyle w:val="TextoCC1"/>
              <w:numPr>
                <w:ilvl w:val="0"/>
                <w:numId w:val="2"/>
              </w:numPr>
            </w:pPr>
            <w:r>
              <w:t>Laura Rojas.</w:t>
            </w:r>
          </w:p>
          <w:p w14:paraId="282A6839" w14:textId="77777777" w:rsidR="00621E3E" w:rsidRDefault="00621E3E" w:rsidP="006121BF">
            <w:pPr>
              <w:pStyle w:val="TextoCC1"/>
              <w:numPr>
                <w:ilvl w:val="0"/>
                <w:numId w:val="2"/>
              </w:numPr>
            </w:pPr>
            <w:r>
              <w:t>Maite Vilalta, Universitat de Barcelona.</w:t>
            </w:r>
          </w:p>
          <w:p w14:paraId="7DED0E7F" w14:textId="77777777" w:rsidR="00621E3E" w:rsidRDefault="00621E3E" w:rsidP="006121BF">
            <w:pPr>
              <w:pStyle w:val="TextoCC1"/>
              <w:numPr>
                <w:ilvl w:val="0"/>
                <w:numId w:val="2"/>
              </w:numPr>
            </w:pPr>
            <w:r>
              <w:t>Maria Rosa Luna, Federació d’Organitzacions Catalanes de Gent Gran, Dones i Famílies FOCAGG.</w:t>
            </w:r>
          </w:p>
          <w:p w14:paraId="0A521C65" w14:textId="77777777" w:rsidR="00621E3E" w:rsidRPr="00341C8E" w:rsidRDefault="00621E3E" w:rsidP="006121BF">
            <w:pPr>
              <w:pStyle w:val="TextoCC1"/>
              <w:numPr>
                <w:ilvl w:val="0"/>
                <w:numId w:val="2"/>
              </w:numPr>
            </w:pPr>
            <w:r w:rsidRPr="00341C8E">
              <w:t xml:space="preserve">Maria </w:t>
            </w:r>
            <w:proofErr w:type="spellStart"/>
            <w:r w:rsidRPr="00341C8E">
              <w:t>Rubia</w:t>
            </w:r>
            <w:proofErr w:type="spellEnd"/>
            <w:r w:rsidRPr="00341C8E">
              <w:t>, Consell Municipal del Poble Gitano.</w:t>
            </w:r>
          </w:p>
          <w:p w14:paraId="0B1804B8" w14:textId="77777777" w:rsidR="00621E3E" w:rsidRDefault="00621E3E" w:rsidP="006121BF">
            <w:pPr>
              <w:pStyle w:val="TextoCC1"/>
              <w:numPr>
                <w:ilvl w:val="0"/>
                <w:numId w:val="2"/>
              </w:numPr>
            </w:pPr>
            <w:r>
              <w:t>Montse Morera, Consell d’Associacions de Barcelona.</w:t>
            </w:r>
          </w:p>
          <w:p w14:paraId="3379B8E6" w14:textId="77777777" w:rsidR="00621E3E" w:rsidRDefault="00621E3E" w:rsidP="006121BF">
            <w:pPr>
              <w:pStyle w:val="TextoCC1"/>
              <w:numPr>
                <w:ilvl w:val="0"/>
                <w:numId w:val="2"/>
              </w:numPr>
            </w:pPr>
            <w:r>
              <w:t>Sònia Fuertes, Taula del Tercer Sector Social.</w:t>
            </w:r>
          </w:p>
          <w:p w14:paraId="5FB70FEB" w14:textId="77777777" w:rsidR="00621E3E" w:rsidRPr="00341C8E" w:rsidRDefault="00621E3E" w:rsidP="006121BF">
            <w:pPr>
              <w:pStyle w:val="TextoCC1"/>
              <w:numPr>
                <w:ilvl w:val="0"/>
                <w:numId w:val="2"/>
              </w:numPr>
            </w:pPr>
            <w:r>
              <w:t xml:space="preserve">Vicens </w:t>
            </w:r>
            <w:proofErr w:type="spellStart"/>
            <w:r>
              <w:t>Tarrats</w:t>
            </w:r>
            <w:proofErr w:type="spellEnd"/>
            <w:r>
              <w:t>, CCOO.</w:t>
            </w:r>
          </w:p>
        </w:tc>
      </w:tr>
    </w:tbl>
    <w:p w14:paraId="1C09FB5A" w14:textId="77777777" w:rsidR="00621E3E" w:rsidRDefault="00621E3E" w:rsidP="00621E3E">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21E3E" w:rsidRPr="0025694D" w14:paraId="1C289752" w14:textId="77777777" w:rsidTr="006121BF">
        <w:tc>
          <w:tcPr>
            <w:tcW w:w="5000" w:type="pct"/>
            <w:shd w:val="clear" w:color="auto" w:fill="D9D9D9" w:themeFill="background1" w:themeFillShade="D9"/>
          </w:tcPr>
          <w:p w14:paraId="45FC6DA2" w14:textId="77777777" w:rsidR="00621E3E" w:rsidRPr="0025694D" w:rsidRDefault="00621E3E" w:rsidP="006121BF">
            <w:pPr>
              <w:pStyle w:val="Ttol5"/>
              <w:outlineLvl w:val="4"/>
            </w:pPr>
            <w:r>
              <w:t>Persones convidades</w:t>
            </w:r>
          </w:p>
          <w:p w14:paraId="0006B3B3" w14:textId="77777777" w:rsidR="00621E3E" w:rsidRPr="0025694D" w:rsidRDefault="00621E3E" w:rsidP="006121BF">
            <w:pPr>
              <w:pStyle w:val="Ttol5"/>
              <w:outlineLvl w:val="4"/>
            </w:pPr>
          </w:p>
        </w:tc>
      </w:tr>
      <w:tr w:rsidR="00621E3E" w:rsidRPr="0094203C" w14:paraId="686B2178" w14:textId="77777777" w:rsidTr="006121BF">
        <w:tc>
          <w:tcPr>
            <w:tcW w:w="5000" w:type="pct"/>
            <w:shd w:val="clear" w:color="auto" w:fill="D9D9D9" w:themeFill="background1" w:themeFillShade="D9"/>
          </w:tcPr>
          <w:p w14:paraId="5C41EE98" w14:textId="77777777" w:rsidR="00621E3E" w:rsidRPr="00422A3E" w:rsidRDefault="00621E3E" w:rsidP="006121BF">
            <w:pPr>
              <w:pStyle w:val="TextoCC1"/>
              <w:numPr>
                <w:ilvl w:val="0"/>
                <w:numId w:val="2"/>
              </w:numPr>
            </w:pPr>
            <w:r>
              <w:t>Sergi Marti, Direcció del Departament de Participació social.</w:t>
            </w:r>
          </w:p>
        </w:tc>
      </w:tr>
    </w:tbl>
    <w:p w14:paraId="70EFFA24" w14:textId="77777777" w:rsidR="00621E3E" w:rsidRDefault="00621E3E" w:rsidP="00621E3E">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21E3E" w:rsidRPr="00051F25" w14:paraId="60BE1B3C" w14:textId="77777777" w:rsidTr="006121BF">
        <w:tc>
          <w:tcPr>
            <w:tcW w:w="2438" w:type="pct"/>
            <w:shd w:val="clear" w:color="auto" w:fill="D9D9D9" w:themeFill="background1" w:themeFillShade="D9"/>
          </w:tcPr>
          <w:p w14:paraId="415C3974" w14:textId="77777777" w:rsidR="00621E3E" w:rsidRPr="0025694D" w:rsidRDefault="00621E3E" w:rsidP="006121BF">
            <w:pPr>
              <w:pStyle w:val="Ttol5"/>
              <w:outlineLvl w:val="4"/>
            </w:pPr>
            <w:r>
              <w:t>Col·laboradors/es</w:t>
            </w:r>
            <w:r w:rsidR="00051F25">
              <w:t xml:space="preserve"> i secretaria del Consell</w:t>
            </w:r>
          </w:p>
          <w:p w14:paraId="0A14F315" w14:textId="77777777" w:rsidR="00621E3E" w:rsidRPr="0025694D" w:rsidRDefault="00621E3E" w:rsidP="006121BF">
            <w:pPr>
              <w:pStyle w:val="Ttol5"/>
              <w:outlineLvl w:val="4"/>
            </w:pPr>
          </w:p>
        </w:tc>
      </w:tr>
      <w:tr w:rsidR="00621E3E" w:rsidRPr="00E24444" w14:paraId="0480B2C3" w14:textId="77777777" w:rsidTr="006121BF">
        <w:tc>
          <w:tcPr>
            <w:tcW w:w="2438" w:type="pct"/>
            <w:shd w:val="clear" w:color="auto" w:fill="D9D9D9" w:themeFill="background1" w:themeFillShade="D9"/>
          </w:tcPr>
          <w:p w14:paraId="7827A5E2" w14:textId="77777777" w:rsidR="00621E3E" w:rsidRDefault="00621E3E" w:rsidP="006121BF">
            <w:pPr>
              <w:pStyle w:val="TextoCC1"/>
              <w:numPr>
                <w:ilvl w:val="0"/>
                <w:numId w:val="2"/>
              </w:numPr>
            </w:pPr>
            <w:r>
              <w:t>Andreu Parera, Secretaria del Consell de Ciutat.</w:t>
            </w:r>
          </w:p>
          <w:p w14:paraId="2413CE2F" w14:textId="77777777" w:rsidR="00621E3E" w:rsidRDefault="00621E3E" w:rsidP="006121BF">
            <w:pPr>
              <w:pStyle w:val="TextoCC1"/>
              <w:numPr>
                <w:ilvl w:val="0"/>
                <w:numId w:val="2"/>
              </w:numPr>
            </w:pPr>
            <w:r>
              <w:t xml:space="preserve">Alba </w:t>
            </w:r>
            <w:proofErr w:type="spellStart"/>
            <w:r>
              <w:t>Puy</w:t>
            </w:r>
            <w:proofErr w:type="spellEnd"/>
            <w:r>
              <w:t>, Suport a la Secretaria del Consell de Ciutat.</w:t>
            </w:r>
          </w:p>
          <w:p w14:paraId="26D996F3" w14:textId="77777777" w:rsidR="00621E3E" w:rsidRPr="00422A3E" w:rsidRDefault="00621E3E" w:rsidP="006121BF">
            <w:pPr>
              <w:pStyle w:val="TextoCC1"/>
              <w:numPr>
                <w:ilvl w:val="0"/>
                <w:numId w:val="2"/>
              </w:numPr>
            </w:pPr>
            <w:r>
              <w:t>Jose Cabrero, Suport a la Secretaria del Consell de Ciutat.</w:t>
            </w:r>
          </w:p>
        </w:tc>
      </w:tr>
    </w:tbl>
    <w:p w14:paraId="58568515" w14:textId="77777777" w:rsidR="00621E3E" w:rsidRDefault="00621E3E" w:rsidP="00621E3E">
      <w:pPr>
        <w:pStyle w:val="TextoCC1"/>
      </w:pPr>
    </w:p>
    <w:p w14:paraId="0A3C50D9" w14:textId="77777777" w:rsidR="00621E3E" w:rsidRDefault="00621E3E" w:rsidP="00621E3E">
      <w:pPr>
        <w:pStyle w:val="TextoCC1"/>
      </w:pPr>
    </w:p>
    <w:p w14:paraId="46F63C9E" w14:textId="77777777" w:rsidR="00621E3E" w:rsidRPr="005655CC" w:rsidRDefault="00621E3E" w:rsidP="00621E3E">
      <w:pPr>
        <w:pStyle w:val="Ttol3"/>
        <w:rPr>
          <w:u w:val="single"/>
        </w:rPr>
      </w:pPr>
      <w:bookmarkStart w:id="10" w:name="_Toc32486464"/>
      <w:r w:rsidRPr="005655CC">
        <w:rPr>
          <w:u w:val="single"/>
        </w:rPr>
        <w:t>Pressupost i Ordenances Municipals 2020</w:t>
      </w:r>
      <w:bookmarkEnd w:id="10"/>
    </w:p>
    <w:p w14:paraId="6F80648B" w14:textId="77777777" w:rsidR="00621E3E" w:rsidRDefault="00621E3E" w:rsidP="00621E3E">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8F22EC" w:rsidRPr="0025694D" w14:paraId="3C528012" w14:textId="77777777" w:rsidTr="00694BCA">
        <w:tc>
          <w:tcPr>
            <w:tcW w:w="1382" w:type="dxa"/>
            <w:shd w:val="clear" w:color="auto" w:fill="D9D9D9" w:themeFill="background1" w:themeFillShade="D9"/>
          </w:tcPr>
          <w:p w14:paraId="2B9E1EF6" w14:textId="77777777" w:rsidR="008F22EC" w:rsidRPr="0025694D" w:rsidRDefault="008F22EC" w:rsidP="006121BF">
            <w:pPr>
              <w:pStyle w:val="TextoCC1"/>
            </w:pPr>
            <w:r>
              <w:rPr>
                <w:noProof/>
                <w:lang w:val="es-ES" w:eastAsia="es-ES"/>
              </w:rPr>
              <w:drawing>
                <wp:inline distT="0" distB="0" distL="0" distR="0" wp14:anchorId="17E70E16" wp14:editId="16142AAD">
                  <wp:extent cx="687295" cy="687295"/>
                  <wp:effectExtent l="0" t="0" r="0" b="0"/>
                  <wp:docPr id="34" name="Gráfico 34"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6C167D96" w14:textId="77777777" w:rsidR="008F22EC" w:rsidRPr="009E333E" w:rsidRDefault="008F22EC" w:rsidP="006121BF">
            <w:pPr>
              <w:pStyle w:val="Ttol5"/>
              <w:outlineLvl w:val="4"/>
            </w:pPr>
            <w:r w:rsidRPr="009E333E">
              <w:t>Reunions</w:t>
            </w:r>
          </w:p>
          <w:p w14:paraId="35DCC281" w14:textId="77777777" w:rsidR="008F22EC" w:rsidRDefault="008F22EC" w:rsidP="006121BF">
            <w:pPr>
              <w:pStyle w:val="TextoCC1"/>
            </w:pPr>
            <w:r>
              <w:t>7 de novembre de 2019</w:t>
            </w:r>
          </w:p>
          <w:p w14:paraId="711E8EA0" w14:textId="77777777" w:rsidR="008F22EC" w:rsidRPr="008E12BB" w:rsidRDefault="008F22EC" w:rsidP="006121BF">
            <w:pPr>
              <w:pStyle w:val="TextoCC1"/>
            </w:pPr>
            <w:r>
              <w:t>19 de novembre de 2019</w:t>
            </w:r>
          </w:p>
        </w:tc>
      </w:tr>
    </w:tbl>
    <w:p w14:paraId="4407F467" w14:textId="77777777" w:rsidR="00051F25" w:rsidRPr="00E24444" w:rsidRDefault="00051F25" w:rsidP="00051F25">
      <w:pPr>
        <w:pStyle w:val="TextoCC1"/>
      </w:pPr>
    </w:p>
    <w:p w14:paraId="715A0F16" w14:textId="77777777" w:rsidR="00274FEA" w:rsidRDefault="00274FEA">
      <w:pPr>
        <w:rPr>
          <w:rFonts w:ascii="Helvetica" w:hAnsi="Helvetica" w:cs="Arial"/>
          <w:b/>
          <w:bCs/>
          <w:szCs w:val="24"/>
          <w:u w:val="single"/>
          <w:lang w:val="ca-ES"/>
        </w:rPr>
      </w:pPr>
      <w:r>
        <w:rPr>
          <w:b/>
          <w:bCs/>
        </w:rPr>
        <w:br w:type="page"/>
      </w:r>
    </w:p>
    <w:p w14:paraId="0037E04C" w14:textId="508AA147" w:rsidR="00051F25" w:rsidRPr="00051F25" w:rsidRDefault="00051F25" w:rsidP="00051F25">
      <w:pPr>
        <w:pStyle w:val="Ttol4"/>
        <w:rPr>
          <w:b/>
          <w:bCs/>
        </w:rPr>
      </w:pPr>
      <w:r w:rsidRPr="00051F25">
        <w:rPr>
          <w:b/>
          <w:bCs/>
        </w:rPr>
        <w:lastRenderedPageBreak/>
        <w:t>Objectius / context</w:t>
      </w:r>
    </w:p>
    <w:p w14:paraId="7AA48505" w14:textId="77777777" w:rsidR="00051F25" w:rsidRPr="00541D32" w:rsidRDefault="00051F25" w:rsidP="00051F25">
      <w:pPr>
        <w:pStyle w:val="TextoCC1"/>
      </w:pPr>
    </w:p>
    <w:p w14:paraId="1490009D" w14:textId="77777777" w:rsidR="00051F25" w:rsidRPr="00706FE4" w:rsidRDefault="00051F25" w:rsidP="00051F25">
      <w:pPr>
        <w:spacing w:after="0" w:line="312" w:lineRule="auto"/>
        <w:jc w:val="both"/>
        <w:rPr>
          <w:rFonts w:ascii="Helvetica" w:hAnsi="Helvetica" w:cs="Helvetica"/>
          <w:bCs/>
          <w:color w:val="000000"/>
          <w:szCs w:val="28"/>
          <w:lang w:val="ca-ES"/>
        </w:rPr>
      </w:pPr>
      <w:r w:rsidRPr="00706FE4">
        <w:rPr>
          <w:rFonts w:ascii="Helvetica" w:hAnsi="Helvetica" w:cs="Helvetica"/>
          <w:bCs/>
          <w:color w:val="000000"/>
          <w:szCs w:val="28"/>
          <w:lang w:val="ca-ES"/>
        </w:rPr>
        <w:t xml:space="preserve">Grup creat en compliment de l’article 57.e), </w:t>
      </w:r>
      <w:r>
        <w:rPr>
          <w:rFonts w:ascii="Helvetica" w:hAnsi="Helvetica" w:cs="Helvetica"/>
          <w:bCs/>
          <w:color w:val="000000"/>
          <w:szCs w:val="28"/>
          <w:lang w:val="ca-ES"/>
        </w:rPr>
        <w:t xml:space="preserve">pel qual </w:t>
      </w:r>
      <w:r w:rsidRPr="00706FE4">
        <w:rPr>
          <w:rFonts w:ascii="Helvetica" w:hAnsi="Helvetica" w:cs="Helvetica"/>
          <w:bCs/>
          <w:color w:val="000000"/>
          <w:szCs w:val="28"/>
          <w:lang w:val="ca-ES"/>
        </w:rPr>
        <w:t>és funció del Consell de Ciutat conèixer i debatre els pressupostos municipals i els resultats dels indicadors de la gestió municipal i, si s’escau,</w:t>
      </w:r>
      <w:r w:rsidRPr="00706FE4">
        <w:rPr>
          <w:rFonts w:ascii="Helvetica" w:hAnsi="Helvetica" w:cs="Helvetica"/>
          <w:color w:val="000000"/>
          <w:shd w:val="clear" w:color="auto" w:fill="FFFFFF"/>
          <w:lang w:val="ca-ES"/>
        </w:rPr>
        <w:t xml:space="preserve"> </w:t>
      </w:r>
      <w:r w:rsidRPr="00706FE4">
        <w:rPr>
          <w:rFonts w:ascii="Helvetica" w:hAnsi="Helvetica" w:cs="Helvetica"/>
          <w:bCs/>
          <w:color w:val="000000"/>
          <w:szCs w:val="28"/>
          <w:lang w:val="ca-ES"/>
        </w:rPr>
        <w:t>emetre’n un informe.</w:t>
      </w:r>
      <w:r>
        <w:rPr>
          <w:rFonts w:ascii="Helvetica" w:hAnsi="Helvetica" w:cs="Helvetica"/>
          <w:bCs/>
          <w:color w:val="000000"/>
          <w:szCs w:val="28"/>
          <w:lang w:val="ca-ES"/>
        </w:rPr>
        <w:t xml:space="preserve"> </w:t>
      </w:r>
    </w:p>
    <w:p w14:paraId="73744932" w14:textId="77777777" w:rsidR="00051F25" w:rsidRDefault="00051F25" w:rsidP="00051F25">
      <w:pPr>
        <w:spacing w:after="0" w:line="312" w:lineRule="auto"/>
        <w:jc w:val="both"/>
        <w:rPr>
          <w:rFonts w:ascii="Helvetica" w:hAnsi="Helvetica" w:cs="Helvetica"/>
          <w:color w:val="000000"/>
          <w:shd w:val="clear" w:color="auto" w:fill="FFFFFF"/>
        </w:rPr>
      </w:pPr>
    </w:p>
    <w:p w14:paraId="4F28EBEA" w14:textId="77777777" w:rsidR="00051F25" w:rsidRDefault="00051F25" w:rsidP="00051F25">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D’acord amb això, a</w:t>
      </w:r>
      <w:r w:rsidRPr="00706FE4">
        <w:rPr>
          <w:rFonts w:ascii="Helvetica" w:hAnsi="Helvetica" w:cs="Helvetica"/>
          <w:bCs/>
          <w:color w:val="000000"/>
          <w:szCs w:val="28"/>
          <w:lang w:val="ca-ES"/>
        </w:rPr>
        <w:t xml:space="preserve"> principis del mes d’octubre de 2019 es va fer arribar a tots els membres del Grup de Treball, un resum del projecte de pressupostos i ordenances </w:t>
      </w:r>
      <w:r>
        <w:rPr>
          <w:rFonts w:ascii="Helvetica" w:hAnsi="Helvetica" w:cs="Helvetica"/>
          <w:bCs/>
          <w:color w:val="000000"/>
          <w:szCs w:val="28"/>
          <w:lang w:val="ca-ES"/>
        </w:rPr>
        <w:t>fiscals</w:t>
      </w:r>
      <w:r w:rsidRPr="00706FE4">
        <w:rPr>
          <w:rFonts w:ascii="Helvetica" w:hAnsi="Helvetica" w:cs="Helvetica"/>
          <w:bCs/>
          <w:color w:val="000000"/>
          <w:szCs w:val="28"/>
          <w:lang w:val="ca-ES"/>
        </w:rPr>
        <w:t xml:space="preserve"> de l’Ajuntament de Barcelona per l’any 2020, amb l’objectiu de ser debatuts en el marc de l’esmentat Grup per, posteriorment, ser aprovat pel Consell de Ciutat.</w:t>
      </w:r>
      <w:r>
        <w:rPr>
          <w:rFonts w:ascii="Helvetica" w:hAnsi="Helvetica" w:cs="Helvetica"/>
          <w:bCs/>
          <w:color w:val="000000"/>
          <w:szCs w:val="28"/>
          <w:lang w:val="ca-ES"/>
        </w:rPr>
        <w:t xml:space="preserve"> </w:t>
      </w:r>
    </w:p>
    <w:p w14:paraId="6FEF4772" w14:textId="77777777" w:rsidR="00051F25" w:rsidRPr="00706FE4" w:rsidRDefault="00051F25" w:rsidP="00051F25">
      <w:pPr>
        <w:spacing w:after="0" w:line="312" w:lineRule="auto"/>
        <w:jc w:val="both"/>
        <w:rPr>
          <w:rFonts w:ascii="Helvetica" w:hAnsi="Helvetica" w:cs="Helvetica"/>
          <w:bCs/>
          <w:color w:val="000000"/>
          <w:szCs w:val="28"/>
          <w:lang w:val="ca-ES"/>
        </w:rPr>
      </w:pPr>
    </w:p>
    <w:p w14:paraId="4994DFA4" w14:textId="77777777" w:rsidR="00051F25" w:rsidRDefault="00051F25" w:rsidP="00051F25">
      <w:pPr>
        <w:pStyle w:val="TextoCC1"/>
      </w:pPr>
      <w:r>
        <w:t xml:space="preserve">Per a treballar el projecte de pressupost i ordenances </w:t>
      </w:r>
      <w:r w:rsidR="008F22EC">
        <w:t>e</w:t>
      </w:r>
      <w:r>
        <w:t>s van dur a terme dues reunions: una primera en la qual l’Ajuntament va presentar i explicar en profunditat el seu projecte</w:t>
      </w:r>
      <w:r w:rsidR="008F22EC">
        <w:t xml:space="preserve"> i va respondre a les recomanacions efectuades pel Consell en anteriors anys</w:t>
      </w:r>
      <w:r>
        <w:t>; i una segona perquè, tal com s’ha realitzat des d’inici de mandat, els diferents grups municipals de l’oposició presentessin els seus posicionaments al respecte, amb l’objectiu de millorar el dictamen del Consell de Ciutat.</w:t>
      </w:r>
    </w:p>
    <w:p w14:paraId="6F5480E6" w14:textId="77777777" w:rsidR="00051F25" w:rsidRDefault="00051F25" w:rsidP="00051F25">
      <w:pPr>
        <w:pStyle w:val="TextoCC1"/>
      </w:pPr>
    </w:p>
    <w:p w14:paraId="17E1EE18" w14:textId="77777777" w:rsidR="00051F25" w:rsidRPr="00051F25" w:rsidRDefault="00051F25" w:rsidP="00051F25">
      <w:pPr>
        <w:pStyle w:val="Ttol4"/>
        <w:rPr>
          <w:b/>
          <w:bCs/>
        </w:rPr>
      </w:pPr>
      <w:r w:rsidRPr="00051F25">
        <w:rPr>
          <w:b/>
          <w:bCs/>
        </w:rPr>
        <w:t>Conclusions</w:t>
      </w:r>
    </w:p>
    <w:p w14:paraId="5177CFFB" w14:textId="77777777" w:rsidR="00051F25" w:rsidRDefault="00051F25" w:rsidP="00051F25">
      <w:pPr>
        <w:pStyle w:val="Senseespaiat1"/>
        <w:spacing w:line="312" w:lineRule="auto"/>
        <w:jc w:val="both"/>
        <w:rPr>
          <w:rFonts w:ascii="Helvetica" w:hAnsi="Helvetica" w:cs="Helvetica"/>
          <w:color w:val="000000"/>
          <w:shd w:val="clear" w:color="auto" w:fill="FFFFFF"/>
          <w:lang w:val="ca-ES"/>
        </w:rPr>
      </w:pPr>
    </w:p>
    <w:p w14:paraId="7C72B209" w14:textId="77777777" w:rsidR="00051F25" w:rsidRDefault="008F22EC" w:rsidP="00051F25">
      <w:pPr>
        <w:spacing w:after="0" w:line="312" w:lineRule="auto"/>
        <w:jc w:val="both"/>
        <w:rPr>
          <w:rFonts w:ascii="Helvetica" w:hAnsi="Helvetica" w:cs="Helvetica"/>
          <w:noProof/>
          <w:color w:val="000000"/>
          <w:shd w:val="clear" w:color="auto" w:fill="FFFFFF"/>
        </w:rPr>
      </w:pPr>
      <w:r>
        <w:rPr>
          <w:rFonts w:ascii="Helvetica" w:hAnsi="Helvetica" w:cs="Helvetica"/>
          <w:bCs/>
          <w:color w:val="000000"/>
          <w:szCs w:val="28"/>
          <w:lang w:val="ca-ES"/>
        </w:rPr>
        <w:t>El Consell de C</w:t>
      </w:r>
      <w:r w:rsidR="00051F25">
        <w:rPr>
          <w:rFonts w:ascii="Helvetica" w:hAnsi="Helvetica" w:cs="Helvetica"/>
          <w:bCs/>
          <w:color w:val="000000"/>
          <w:szCs w:val="28"/>
          <w:lang w:val="ca-ES"/>
        </w:rPr>
        <w:t xml:space="preserve">iutat </w:t>
      </w:r>
      <w:r w:rsidR="00051F25" w:rsidRPr="008F22EC">
        <w:rPr>
          <w:rFonts w:ascii="Helvetica" w:hAnsi="Helvetica" w:cs="Helvetica"/>
          <w:b/>
          <w:bCs/>
          <w:color w:val="000000"/>
          <w:szCs w:val="28"/>
          <w:lang w:val="ca-ES"/>
        </w:rPr>
        <w:t>va aprovar el dictamen del grup de treball a la seva reunió realitzada el 17 de desembre de 2019</w:t>
      </w:r>
      <w:r w:rsidR="00051F25">
        <w:rPr>
          <w:rFonts w:ascii="Helvetica" w:hAnsi="Helvetica" w:cs="Helvetica"/>
          <w:bCs/>
          <w:color w:val="000000"/>
          <w:szCs w:val="28"/>
          <w:lang w:val="ca-ES"/>
        </w:rPr>
        <w:t xml:space="preserve">. Aquest document alerta que </w:t>
      </w:r>
      <w:r w:rsidR="00051F25">
        <w:rPr>
          <w:rFonts w:ascii="Helvetica" w:hAnsi="Helvetica" w:cs="Helvetica"/>
          <w:noProof/>
          <w:color w:val="000000"/>
          <w:shd w:val="clear" w:color="auto" w:fill="FFFFFF"/>
        </w:rPr>
        <w:t>pot existir una certa incertesa sobre aquells ingressos que no depenen directament de l’Ajuntament, com poden ser la previsió de transferència de l’Estat (més de 128,2 milions d’euros), els ingressos de la Generalitat de Catalunya, o el que es preveu recaptar mitjançant la taxa turística. D’altra banda, es compartia que s’ha de tenir present que, encara que no pugui ser massa significatiu, en cas de donar-se la desacceleració/crisi econòmica que es preveu, aquestes xifres es podrien veure afectades.</w:t>
      </w:r>
    </w:p>
    <w:p w14:paraId="57250C03" w14:textId="77777777" w:rsidR="00051F25" w:rsidRDefault="00051F25" w:rsidP="00051F25">
      <w:pPr>
        <w:spacing w:after="0" w:line="312" w:lineRule="auto"/>
        <w:jc w:val="both"/>
        <w:rPr>
          <w:rFonts w:ascii="Helvetica" w:hAnsi="Helvetica" w:cs="Helvetica"/>
          <w:noProof/>
          <w:color w:val="000000"/>
          <w:shd w:val="clear" w:color="auto" w:fill="FFFFFF"/>
        </w:rPr>
      </w:pPr>
    </w:p>
    <w:p w14:paraId="434ABBF6" w14:textId="77777777" w:rsidR="00051F25" w:rsidRDefault="00051F25" w:rsidP="00051F25">
      <w:pPr>
        <w:spacing w:after="0" w:line="312" w:lineRule="auto"/>
        <w:jc w:val="both"/>
        <w:rPr>
          <w:rFonts w:ascii="Helvetica" w:hAnsi="Helvetica" w:cs="Helvetica"/>
          <w:noProof/>
          <w:color w:val="000000"/>
          <w:shd w:val="clear" w:color="auto" w:fill="FFFFFF"/>
        </w:rPr>
      </w:pPr>
      <w:r>
        <w:rPr>
          <w:rFonts w:ascii="Helvetica" w:hAnsi="Helvetica" w:cs="Helvetica"/>
          <w:noProof/>
          <w:color w:val="000000"/>
          <w:shd w:val="clear" w:color="auto" w:fill="FFFFFF"/>
        </w:rPr>
        <w:t xml:space="preserve">El dictamen recull </w:t>
      </w:r>
      <w:r w:rsidRPr="008F22EC">
        <w:rPr>
          <w:rFonts w:ascii="Helvetica" w:hAnsi="Helvetica" w:cs="Helvetica"/>
          <w:b/>
          <w:noProof/>
          <w:color w:val="000000"/>
          <w:shd w:val="clear" w:color="auto" w:fill="FFFFFF"/>
        </w:rPr>
        <w:t>8 recomanacions</w:t>
      </w:r>
      <w:r>
        <w:rPr>
          <w:rFonts w:ascii="Helvetica" w:hAnsi="Helvetica" w:cs="Helvetica"/>
          <w:noProof/>
          <w:color w:val="000000"/>
          <w:shd w:val="clear" w:color="auto" w:fill="FFFFFF"/>
        </w:rPr>
        <w:t xml:space="preserve"> a ser tingudes en compte per part de l’Ajuntament:</w:t>
      </w:r>
    </w:p>
    <w:p w14:paraId="2519A349" w14:textId="77777777" w:rsidR="00051F25" w:rsidRPr="00DF4232" w:rsidRDefault="00051F25" w:rsidP="00051F25">
      <w:pPr>
        <w:spacing w:after="0" w:line="312" w:lineRule="auto"/>
        <w:jc w:val="both"/>
        <w:rPr>
          <w:rFonts w:ascii="Helvetica" w:hAnsi="Helvetica" w:cs="Helvetica"/>
          <w:bCs/>
          <w:color w:val="000000"/>
          <w:szCs w:val="28"/>
        </w:rPr>
      </w:pPr>
    </w:p>
    <w:p w14:paraId="6399F5F8" w14:textId="77777777" w:rsidR="00051F25" w:rsidRPr="00DF4232" w:rsidRDefault="00051F25" w:rsidP="00051F25">
      <w:pPr>
        <w:pStyle w:val="TextoCC1"/>
        <w:numPr>
          <w:ilvl w:val="0"/>
          <w:numId w:val="14"/>
        </w:numPr>
      </w:pPr>
      <w:r w:rsidRPr="00DF4232">
        <w:t xml:space="preserve">La mobilitat és un tema importantíssim per la ciutat i molt complex. Calen moltes actuacions en molts àmbits, però es demana que </w:t>
      </w:r>
      <w:r w:rsidRPr="008F22EC">
        <w:rPr>
          <w:b/>
        </w:rPr>
        <w:t xml:space="preserve">des de l’Ajuntament es pressioni a l’administració responsable, per tal que la </w:t>
      </w:r>
      <w:proofErr w:type="spellStart"/>
      <w:r w:rsidRPr="008F22EC">
        <w:rPr>
          <w:b/>
        </w:rPr>
        <w:t>TMobilitat</w:t>
      </w:r>
      <w:proofErr w:type="spellEnd"/>
      <w:r w:rsidRPr="008F22EC">
        <w:rPr>
          <w:b/>
        </w:rPr>
        <w:t xml:space="preserve"> sigui realitat a curt termini</w:t>
      </w:r>
      <w:r w:rsidRPr="00DF4232">
        <w:t xml:space="preserve">. Aquesta és una actuació que servirà per conscienciar i incentivar l’ús del transport públic.   </w:t>
      </w:r>
    </w:p>
    <w:p w14:paraId="247E0BC1" w14:textId="77777777" w:rsidR="00051F25" w:rsidRPr="00DF4232" w:rsidRDefault="00051F25" w:rsidP="00051F25">
      <w:pPr>
        <w:pStyle w:val="TextoCC1"/>
        <w:numPr>
          <w:ilvl w:val="0"/>
          <w:numId w:val="14"/>
        </w:numPr>
      </w:pPr>
      <w:r w:rsidRPr="008F22EC">
        <w:rPr>
          <w:b/>
        </w:rPr>
        <w:t>Pressionar a les proveïdores d’energia per tal que el preu al qual compren l’energia que prové de particulars sigui el mateix que el preu al qual la venen posteriorment</w:t>
      </w:r>
      <w:r w:rsidRPr="00DF4232">
        <w:t xml:space="preserve">. Sabent que no es competència municipal, caldria que l’ajuntament </w:t>
      </w:r>
      <w:r w:rsidRPr="00DF4232">
        <w:lastRenderedPageBreak/>
        <w:t xml:space="preserve">treballi en el sentit de pressionar o negociar amb les administracions que poden actuar i fer pinya per fer més eficients actuacions municipals com la taxa de transport d’energia o les bonificacions d’IBI per energia solar.  </w:t>
      </w:r>
    </w:p>
    <w:p w14:paraId="1295AABB" w14:textId="77777777" w:rsidR="00051F25" w:rsidRPr="00DF4232" w:rsidRDefault="00051F25" w:rsidP="00051F25">
      <w:pPr>
        <w:pStyle w:val="TextoCC1"/>
        <w:numPr>
          <w:ilvl w:val="0"/>
          <w:numId w:val="14"/>
        </w:numPr>
      </w:pPr>
      <w:r w:rsidRPr="00DF4232">
        <w:t xml:space="preserve">Realitzar una </w:t>
      </w:r>
      <w:r w:rsidRPr="008F22EC">
        <w:rPr>
          <w:b/>
        </w:rPr>
        <w:t>sessió específica sobre ordenances fiscals relacionades amb entitats, en el marc del Consell de Ciutat, per compartir realitats i identificar oportunitats de millora</w:t>
      </w:r>
      <w:r w:rsidRPr="00DF4232">
        <w:t xml:space="preserve">. Prèviament, es realitzaria una reunió del grup de treball per compartir comentaris i aportar una visió global de els entitats. </w:t>
      </w:r>
    </w:p>
    <w:p w14:paraId="12C38394" w14:textId="77777777" w:rsidR="00051F25" w:rsidRPr="00DF4232" w:rsidRDefault="00051F25" w:rsidP="00051F25">
      <w:pPr>
        <w:pStyle w:val="TextoCC1"/>
        <w:numPr>
          <w:ilvl w:val="0"/>
          <w:numId w:val="14"/>
        </w:numPr>
      </w:pPr>
      <w:r w:rsidRPr="00DF4232">
        <w:t xml:space="preserve">Realitzar una </w:t>
      </w:r>
      <w:r w:rsidRPr="008F22EC">
        <w:rPr>
          <w:b/>
        </w:rPr>
        <w:t>sessió monogràfica amb Gerència de Recursos, en el marc del Consell de Ciutat, per parlar sobre les subvencions i convenis</w:t>
      </w:r>
      <w:r w:rsidRPr="00DF4232">
        <w:t xml:space="preserve"> dirigits a associacions i entitats sense ànim de lucre. </w:t>
      </w:r>
    </w:p>
    <w:p w14:paraId="719B8EB8" w14:textId="77777777" w:rsidR="00051F25" w:rsidRPr="00DF4232" w:rsidRDefault="00051F25" w:rsidP="00051F25">
      <w:pPr>
        <w:pStyle w:val="TextoCC1"/>
        <w:numPr>
          <w:ilvl w:val="0"/>
          <w:numId w:val="14"/>
        </w:numPr>
      </w:pPr>
      <w:r w:rsidRPr="008F22EC">
        <w:rPr>
          <w:b/>
        </w:rPr>
        <w:t>Revisar la manera com es calcula la taxa d’escombraries</w:t>
      </w:r>
      <w:r w:rsidRPr="00DF4232">
        <w:t xml:space="preserve"> per tal que sigui més ajustada al servei. Creiem que la taxa està mal calculada, ja que actualment es troba vinculada al rebut de l’aigua. Considerem que s’haurien de separar, i s’hauria de crear una taxa d’escombraries que valorés el servei en funció del volum i tipus de residus generats i que potenciï la no generació, reutilització i reciclatge dels residus.  </w:t>
      </w:r>
    </w:p>
    <w:p w14:paraId="77BF0D65" w14:textId="77777777" w:rsidR="00051F25" w:rsidRPr="00DF4232" w:rsidRDefault="00051F25" w:rsidP="00051F25">
      <w:pPr>
        <w:pStyle w:val="TextoCC1"/>
        <w:numPr>
          <w:ilvl w:val="0"/>
          <w:numId w:val="14"/>
        </w:numPr>
      </w:pPr>
      <w:r w:rsidRPr="008F22EC">
        <w:rPr>
          <w:b/>
        </w:rPr>
        <w:t xml:space="preserve">Revisar la possibilitat d’oferir bonificacions en la taxa d’escombraries per entitats no lucratives de la ciutat. </w:t>
      </w:r>
      <w:r w:rsidRPr="00DF4232">
        <w:t xml:space="preserve">Actualment hi ha una bonificació del 10% que es podria estudiar a l’alça. </w:t>
      </w:r>
    </w:p>
    <w:p w14:paraId="7771D2E6" w14:textId="77777777" w:rsidR="00051F25" w:rsidRPr="00DF4232" w:rsidRDefault="00051F25" w:rsidP="00051F25">
      <w:pPr>
        <w:pStyle w:val="TextoCC1"/>
        <w:numPr>
          <w:ilvl w:val="0"/>
          <w:numId w:val="14"/>
        </w:numPr>
      </w:pPr>
      <w:r w:rsidRPr="00DF4232">
        <w:t xml:space="preserve">Augmentar la </w:t>
      </w:r>
      <w:r w:rsidRPr="008F22EC">
        <w:rPr>
          <w:b/>
        </w:rPr>
        <w:t>inversió en mesures de reducció de la contaminació i elaborar les polítiques amb una orientació de transformació mediambiental</w:t>
      </w:r>
      <w:r w:rsidRPr="00DF4232">
        <w:t xml:space="preserve"> de la ciutat. La reducció de l’impacte mediambiental ha de ser un tema clau per la ciutat.</w:t>
      </w:r>
    </w:p>
    <w:p w14:paraId="64B4C175" w14:textId="77777777" w:rsidR="00051F25" w:rsidRPr="00DF4232" w:rsidRDefault="00051F25" w:rsidP="00051F25">
      <w:pPr>
        <w:pStyle w:val="TextoCC1"/>
        <w:numPr>
          <w:ilvl w:val="0"/>
          <w:numId w:val="14"/>
        </w:numPr>
      </w:pPr>
      <w:r w:rsidRPr="00DF4232">
        <w:t xml:space="preserve">Fomentar la </w:t>
      </w:r>
      <w:r w:rsidRPr="008F22EC">
        <w:rPr>
          <w:b/>
        </w:rPr>
        <w:t>col·laboració amb entitats socials per a reconduir les polítiques d’habitatge, amb una perspectiva metropolitana</w:t>
      </w:r>
      <w:r w:rsidRPr="00DF4232">
        <w:t>.</w:t>
      </w:r>
    </w:p>
    <w:p w14:paraId="056E81BF" w14:textId="77777777" w:rsidR="00051F25" w:rsidRDefault="00051F25" w:rsidP="00051F25">
      <w:pPr>
        <w:pStyle w:val="TextoCC1"/>
      </w:pPr>
    </w:p>
    <w:p w14:paraId="310FBD78" w14:textId="77777777" w:rsidR="00051F25" w:rsidRDefault="00051F25" w:rsidP="00621E3E">
      <w:pPr>
        <w:pStyle w:val="TextoCC1"/>
      </w:pPr>
    </w:p>
    <w:p w14:paraId="43E47EE2" w14:textId="77777777" w:rsidR="00621E3E" w:rsidRPr="00051F25" w:rsidRDefault="00621E3E" w:rsidP="00621E3E">
      <w:pPr>
        <w:pStyle w:val="Ttol4"/>
        <w:rPr>
          <w:b/>
          <w:bCs/>
        </w:rPr>
      </w:pPr>
      <w:r w:rsidRPr="00051F25">
        <w:rPr>
          <w:b/>
          <w:bCs/>
        </w:rPr>
        <w:t>Qui en forma part?</w:t>
      </w:r>
    </w:p>
    <w:p w14:paraId="2FE47939" w14:textId="77777777" w:rsidR="00621E3E" w:rsidRDefault="00621E3E" w:rsidP="00621E3E">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621E3E" w:rsidRPr="0025694D" w14:paraId="11E33CB0" w14:textId="77777777" w:rsidTr="006121BF">
        <w:trPr>
          <w:gridAfter w:val="1"/>
          <w:wAfter w:w="19" w:type="pct"/>
        </w:trPr>
        <w:tc>
          <w:tcPr>
            <w:tcW w:w="4981" w:type="pct"/>
            <w:shd w:val="clear" w:color="auto" w:fill="D9D9D9" w:themeFill="background1" w:themeFillShade="D9"/>
          </w:tcPr>
          <w:p w14:paraId="6B0B405E" w14:textId="77777777" w:rsidR="00621E3E" w:rsidRPr="0025694D" w:rsidRDefault="00621E3E" w:rsidP="006121BF">
            <w:pPr>
              <w:pStyle w:val="Ttol5"/>
              <w:outlineLvl w:val="4"/>
            </w:pPr>
            <w:r>
              <w:t>Membres</w:t>
            </w:r>
          </w:p>
          <w:p w14:paraId="29B14CFD" w14:textId="77777777" w:rsidR="00621E3E" w:rsidRPr="0025694D" w:rsidRDefault="00621E3E" w:rsidP="006121BF">
            <w:pPr>
              <w:pStyle w:val="Ttol5"/>
              <w:outlineLvl w:val="4"/>
            </w:pPr>
          </w:p>
        </w:tc>
      </w:tr>
      <w:tr w:rsidR="00621E3E" w:rsidRPr="0094203C" w14:paraId="4D246A3F" w14:textId="77777777" w:rsidTr="006121BF">
        <w:tc>
          <w:tcPr>
            <w:tcW w:w="5000" w:type="pct"/>
            <w:gridSpan w:val="2"/>
            <w:shd w:val="clear" w:color="auto" w:fill="D9D9D9" w:themeFill="background1" w:themeFillShade="D9"/>
          </w:tcPr>
          <w:p w14:paraId="559BD6F2" w14:textId="77777777" w:rsidR="00621E3E" w:rsidRDefault="00621E3E" w:rsidP="006121BF">
            <w:pPr>
              <w:pStyle w:val="TextoCC1"/>
              <w:numPr>
                <w:ilvl w:val="0"/>
                <w:numId w:val="2"/>
              </w:numPr>
            </w:pPr>
            <w:r>
              <w:t>Albert Recio, Federació d’Associacions de Veïns i Veïnes de Barcelona FAVB.</w:t>
            </w:r>
          </w:p>
          <w:p w14:paraId="5691E5CB" w14:textId="77777777" w:rsidR="00621E3E" w:rsidRDefault="00621E3E" w:rsidP="006121BF">
            <w:pPr>
              <w:pStyle w:val="TextoCC1"/>
              <w:numPr>
                <w:ilvl w:val="0"/>
                <w:numId w:val="2"/>
              </w:numPr>
            </w:pPr>
            <w:r>
              <w:t xml:space="preserve">Anna </w:t>
            </w:r>
            <w:proofErr w:type="spellStart"/>
            <w:r>
              <w:t>Balletbò</w:t>
            </w:r>
            <w:proofErr w:type="spellEnd"/>
            <w:r>
              <w:t>.</w:t>
            </w:r>
          </w:p>
          <w:p w14:paraId="36297B75" w14:textId="77777777" w:rsidR="00621E3E" w:rsidRDefault="00621E3E" w:rsidP="006121BF">
            <w:pPr>
              <w:pStyle w:val="TextoCC1"/>
              <w:numPr>
                <w:ilvl w:val="0"/>
                <w:numId w:val="2"/>
              </w:numPr>
            </w:pPr>
            <w:r>
              <w:t xml:space="preserve">Carmen </w:t>
            </w:r>
            <w:proofErr w:type="spellStart"/>
            <w:r>
              <w:t>Penella</w:t>
            </w:r>
            <w:proofErr w:type="spellEnd"/>
            <w:r>
              <w:t>, Registre ciutadà.</w:t>
            </w:r>
          </w:p>
          <w:p w14:paraId="707201C1" w14:textId="77777777" w:rsidR="00621E3E" w:rsidRDefault="00621E3E" w:rsidP="006121BF">
            <w:pPr>
              <w:pStyle w:val="TextoCC1"/>
              <w:numPr>
                <w:ilvl w:val="0"/>
                <w:numId w:val="2"/>
              </w:numPr>
            </w:pPr>
            <w:proofErr w:type="spellStart"/>
            <w:r>
              <w:t>Inma</w:t>
            </w:r>
            <w:proofErr w:type="spellEnd"/>
            <w:r>
              <w:t xml:space="preserve"> González, Registre ciutadà.</w:t>
            </w:r>
          </w:p>
          <w:p w14:paraId="60BA498A" w14:textId="77777777" w:rsidR="00621E3E" w:rsidRDefault="00621E3E" w:rsidP="006121BF">
            <w:pPr>
              <w:pStyle w:val="TextoCC1"/>
              <w:numPr>
                <w:ilvl w:val="0"/>
                <w:numId w:val="2"/>
              </w:numPr>
            </w:pPr>
            <w:r>
              <w:t xml:space="preserve">Joan Vidal, Associació </w:t>
            </w:r>
            <w:proofErr w:type="spellStart"/>
            <w:r>
              <w:t>Músico</w:t>
            </w:r>
            <w:proofErr w:type="spellEnd"/>
            <w:r>
              <w:t xml:space="preserve"> cultural Mas </w:t>
            </w:r>
            <w:proofErr w:type="spellStart"/>
            <w:r>
              <w:t>Guinardó</w:t>
            </w:r>
            <w:proofErr w:type="spellEnd"/>
            <w:r>
              <w:t>.</w:t>
            </w:r>
          </w:p>
          <w:p w14:paraId="65A419DC" w14:textId="77777777" w:rsidR="00621E3E" w:rsidRDefault="00621E3E" w:rsidP="006121BF">
            <w:pPr>
              <w:pStyle w:val="TextoCC1"/>
              <w:numPr>
                <w:ilvl w:val="0"/>
                <w:numId w:val="2"/>
              </w:numPr>
            </w:pPr>
            <w:r>
              <w:t>Josep Conesa, Registre ciutadà.</w:t>
            </w:r>
          </w:p>
          <w:p w14:paraId="6380E7E2" w14:textId="77777777" w:rsidR="00621E3E" w:rsidRDefault="00621E3E" w:rsidP="006121BF">
            <w:pPr>
              <w:pStyle w:val="TextoCC1"/>
              <w:numPr>
                <w:ilvl w:val="0"/>
                <w:numId w:val="2"/>
              </w:numPr>
            </w:pPr>
            <w:r>
              <w:t>Juanjo Casado, UGT.</w:t>
            </w:r>
          </w:p>
          <w:p w14:paraId="634CB692" w14:textId="77777777" w:rsidR="00621E3E" w:rsidRDefault="00621E3E" w:rsidP="006121BF">
            <w:pPr>
              <w:pStyle w:val="TextoCC1"/>
              <w:numPr>
                <w:ilvl w:val="0"/>
                <w:numId w:val="2"/>
              </w:numPr>
            </w:pPr>
            <w:r>
              <w:t>Lola de la Fuente, Fundació Esclat Marina.</w:t>
            </w:r>
          </w:p>
          <w:p w14:paraId="1104E758" w14:textId="77777777" w:rsidR="00621E3E" w:rsidRDefault="00621E3E" w:rsidP="006121BF">
            <w:pPr>
              <w:pStyle w:val="TextoCC1"/>
              <w:numPr>
                <w:ilvl w:val="0"/>
                <w:numId w:val="2"/>
              </w:numPr>
            </w:pPr>
            <w:r>
              <w:t xml:space="preserve">Maria Rosa Luna, Federació d’Organitzacions Catalanes de Gent Gran, Dones i </w:t>
            </w:r>
            <w:r>
              <w:lastRenderedPageBreak/>
              <w:t>Famílies FOCAGG.</w:t>
            </w:r>
          </w:p>
          <w:p w14:paraId="042BC874" w14:textId="77777777" w:rsidR="00621E3E" w:rsidRDefault="00621E3E" w:rsidP="006121BF">
            <w:pPr>
              <w:pStyle w:val="TextoCC1"/>
              <w:numPr>
                <w:ilvl w:val="0"/>
                <w:numId w:val="2"/>
              </w:numPr>
            </w:pPr>
            <w:r>
              <w:t>Miquel Àngel Aragón, Consell d’Associacions de Barcelona.</w:t>
            </w:r>
          </w:p>
          <w:p w14:paraId="1EB5C76F" w14:textId="77777777" w:rsidR="00621E3E" w:rsidRDefault="00621E3E" w:rsidP="006121BF">
            <w:pPr>
              <w:pStyle w:val="TextoCC1"/>
              <w:numPr>
                <w:ilvl w:val="0"/>
                <w:numId w:val="2"/>
              </w:numPr>
            </w:pPr>
            <w:r>
              <w:t>Montse Morera, Consell d’Associacions de Barcelona.</w:t>
            </w:r>
          </w:p>
          <w:p w14:paraId="3EB0B721" w14:textId="77777777" w:rsidR="00621E3E" w:rsidRDefault="00621E3E" w:rsidP="006121BF">
            <w:pPr>
              <w:pStyle w:val="TextoCC1"/>
              <w:numPr>
                <w:ilvl w:val="0"/>
                <w:numId w:val="2"/>
              </w:numPr>
            </w:pPr>
            <w:r>
              <w:t>Paz Cano.</w:t>
            </w:r>
          </w:p>
          <w:p w14:paraId="1C6E439C" w14:textId="77777777" w:rsidR="00621E3E" w:rsidRPr="00706FE4" w:rsidRDefault="00621E3E" w:rsidP="006121BF">
            <w:pPr>
              <w:pStyle w:val="TextoCC1"/>
              <w:numPr>
                <w:ilvl w:val="0"/>
                <w:numId w:val="2"/>
              </w:numPr>
            </w:pPr>
            <w:r>
              <w:t>Raquel de Haro, CCOO.</w:t>
            </w:r>
          </w:p>
        </w:tc>
      </w:tr>
    </w:tbl>
    <w:p w14:paraId="090CE408" w14:textId="77777777" w:rsidR="00621E3E" w:rsidRDefault="00621E3E" w:rsidP="00621E3E">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21E3E" w:rsidRPr="0025694D" w14:paraId="7A61FA4A" w14:textId="77777777" w:rsidTr="006121BF">
        <w:tc>
          <w:tcPr>
            <w:tcW w:w="5000" w:type="pct"/>
            <w:shd w:val="clear" w:color="auto" w:fill="D9D9D9" w:themeFill="background1" w:themeFillShade="D9"/>
          </w:tcPr>
          <w:p w14:paraId="4E94C505" w14:textId="77777777" w:rsidR="00621E3E" w:rsidRPr="0025694D" w:rsidRDefault="00621E3E" w:rsidP="006121BF">
            <w:pPr>
              <w:pStyle w:val="Ttol5"/>
              <w:outlineLvl w:val="4"/>
            </w:pPr>
            <w:r>
              <w:t>Col·laboradors/es</w:t>
            </w:r>
          </w:p>
          <w:p w14:paraId="3C5740E9" w14:textId="77777777" w:rsidR="00621E3E" w:rsidRPr="0025694D" w:rsidRDefault="00621E3E" w:rsidP="006121BF">
            <w:pPr>
              <w:pStyle w:val="Ttol5"/>
              <w:outlineLvl w:val="4"/>
            </w:pPr>
          </w:p>
        </w:tc>
      </w:tr>
      <w:tr w:rsidR="00621E3E" w:rsidRPr="00E24444" w14:paraId="3EC245AE" w14:textId="77777777" w:rsidTr="006121BF">
        <w:tc>
          <w:tcPr>
            <w:tcW w:w="5000" w:type="pct"/>
            <w:shd w:val="clear" w:color="auto" w:fill="D9D9D9" w:themeFill="background1" w:themeFillShade="D9"/>
          </w:tcPr>
          <w:p w14:paraId="1BCBEC4F" w14:textId="77777777" w:rsidR="00621E3E" w:rsidRDefault="00621E3E" w:rsidP="006121BF">
            <w:pPr>
              <w:pStyle w:val="TextoCC1"/>
              <w:numPr>
                <w:ilvl w:val="0"/>
                <w:numId w:val="2"/>
              </w:numPr>
            </w:pPr>
            <w:r>
              <w:t>Andreu Parera, Secretaria del Consell de Ciutat.</w:t>
            </w:r>
          </w:p>
          <w:p w14:paraId="79355D40" w14:textId="77777777" w:rsidR="00621E3E" w:rsidRDefault="00621E3E" w:rsidP="006121BF">
            <w:pPr>
              <w:pStyle w:val="TextoCC1"/>
              <w:numPr>
                <w:ilvl w:val="0"/>
                <w:numId w:val="2"/>
              </w:numPr>
            </w:pPr>
            <w:r>
              <w:t>Yolanda Jiménez, Suport a la Secretaria del Consell de Ciutat.</w:t>
            </w:r>
          </w:p>
          <w:p w14:paraId="0F475631" w14:textId="77777777" w:rsidR="00621E3E" w:rsidRPr="00422A3E" w:rsidRDefault="00621E3E" w:rsidP="006121BF">
            <w:pPr>
              <w:pStyle w:val="TextoCC1"/>
              <w:numPr>
                <w:ilvl w:val="0"/>
                <w:numId w:val="2"/>
              </w:numPr>
            </w:pPr>
            <w:r>
              <w:t>Carol Blesa, Suport a la Secretaria del Consell de Ciutat.</w:t>
            </w:r>
          </w:p>
        </w:tc>
      </w:tr>
    </w:tbl>
    <w:p w14:paraId="3DF800AC" w14:textId="77777777" w:rsidR="00621E3E" w:rsidRDefault="00621E3E" w:rsidP="00621E3E">
      <w:pPr>
        <w:pStyle w:val="TextoCC1"/>
      </w:pPr>
    </w:p>
    <w:p w14:paraId="6E3EA5DE" w14:textId="77777777" w:rsidR="005655CC" w:rsidRDefault="005655CC" w:rsidP="00621E3E">
      <w:pPr>
        <w:pStyle w:val="TextoCC1"/>
      </w:pPr>
    </w:p>
    <w:p w14:paraId="746E1840" w14:textId="77777777" w:rsidR="005655CC" w:rsidRPr="0058082A" w:rsidRDefault="005655CC" w:rsidP="005655CC">
      <w:pPr>
        <w:pStyle w:val="Ttol3"/>
        <w:rPr>
          <w:u w:val="single"/>
        </w:rPr>
      </w:pPr>
      <w:bookmarkStart w:id="11" w:name="_Toc32486465"/>
      <w:r w:rsidRPr="0058082A">
        <w:rPr>
          <w:u w:val="single"/>
        </w:rPr>
        <w:t>Memòria d’activitat 2018</w:t>
      </w:r>
      <w:bookmarkEnd w:id="11"/>
    </w:p>
    <w:p w14:paraId="3EA550F4" w14:textId="77777777" w:rsidR="005655CC" w:rsidRPr="005655CC" w:rsidRDefault="005655CC" w:rsidP="005655CC">
      <w:pPr>
        <w:pStyle w:val="TextoCC1"/>
        <w:rPr>
          <w:color w:val="FF0000"/>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58082A" w:rsidRPr="0058082A" w14:paraId="6635C4E4" w14:textId="77777777" w:rsidTr="00663D68">
        <w:tc>
          <w:tcPr>
            <w:tcW w:w="1382" w:type="dxa"/>
            <w:shd w:val="clear" w:color="auto" w:fill="D9D9D9" w:themeFill="background1" w:themeFillShade="D9"/>
          </w:tcPr>
          <w:p w14:paraId="671F644C" w14:textId="77777777" w:rsidR="005655CC" w:rsidRPr="0058082A" w:rsidRDefault="005655CC" w:rsidP="00663D68">
            <w:pPr>
              <w:pStyle w:val="TextoCC1"/>
            </w:pPr>
            <w:r w:rsidRPr="0058082A">
              <w:rPr>
                <w:noProof/>
                <w:lang w:val="es-ES" w:eastAsia="es-ES"/>
              </w:rPr>
              <w:drawing>
                <wp:inline distT="0" distB="0" distL="0" distR="0" wp14:anchorId="1EB5E9AB" wp14:editId="43D20F26">
                  <wp:extent cx="687295" cy="687295"/>
                  <wp:effectExtent l="0" t="0" r="0" b="0"/>
                  <wp:docPr id="14" name="Gráfico 14"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3A57B8A3" w14:textId="77777777" w:rsidR="005655CC" w:rsidRPr="0058082A" w:rsidRDefault="005655CC" w:rsidP="00663D68">
            <w:pPr>
              <w:pStyle w:val="Ttol5"/>
              <w:outlineLvl w:val="4"/>
            </w:pPr>
            <w:r w:rsidRPr="0058082A">
              <w:t>Reunions</w:t>
            </w:r>
          </w:p>
          <w:p w14:paraId="525316D0" w14:textId="77777777" w:rsidR="005655CC" w:rsidRPr="0058082A" w:rsidRDefault="005655CC" w:rsidP="00663D68">
            <w:pPr>
              <w:pStyle w:val="TextoCC1"/>
            </w:pPr>
            <w:r w:rsidRPr="0058082A">
              <w:t>5 de març 2019</w:t>
            </w:r>
          </w:p>
          <w:p w14:paraId="589EFBFC" w14:textId="77777777" w:rsidR="005655CC" w:rsidRPr="0058082A" w:rsidRDefault="005655CC" w:rsidP="00663D68">
            <w:pPr>
              <w:pStyle w:val="TextoCC1"/>
            </w:pPr>
          </w:p>
        </w:tc>
      </w:tr>
    </w:tbl>
    <w:p w14:paraId="37CF5092" w14:textId="77777777" w:rsidR="005655CC" w:rsidRPr="005655CC" w:rsidRDefault="005655CC" w:rsidP="005655CC">
      <w:pPr>
        <w:pStyle w:val="TextoCC1"/>
        <w:rPr>
          <w:color w:val="FF0000"/>
        </w:rPr>
      </w:pPr>
    </w:p>
    <w:p w14:paraId="2752C08A" w14:textId="77777777" w:rsidR="005655CC" w:rsidRPr="0058082A" w:rsidRDefault="005655CC" w:rsidP="005655CC">
      <w:pPr>
        <w:pStyle w:val="Ttol4"/>
        <w:rPr>
          <w:b/>
          <w:bCs/>
        </w:rPr>
      </w:pPr>
      <w:r w:rsidRPr="0058082A">
        <w:rPr>
          <w:b/>
          <w:bCs/>
        </w:rPr>
        <w:t>Objectius / context</w:t>
      </w:r>
    </w:p>
    <w:p w14:paraId="2CB13D42" w14:textId="77777777" w:rsidR="005655CC" w:rsidRPr="0058082A" w:rsidRDefault="005655CC" w:rsidP="005655CC">
      <w:pPr>
        <w:pStyle w:val="TextoCC1"/>
      </w:pPr>
    </w:p>
    <w:p w14:paraId="2687DFA0" w14:textId="77777777" w:rsidR="005655CC" w:rsidRPr="0058082A" w:rsidRDefault="005655CC" w:rsidP="005655CC">
      <w:pPr>
        <w:pStyle w:val="TextoCC1"/>
        <w:rPr>
          <w:rFonts w:cs="Helvetica"/>
          <w:bCs/>
          <w:szCs w:val="28"/>
        </w:rPr>
      </w:pPr>
      <w:r w:rsidRPr="0058082A">
        <w:rPr>
          <w:rFonts w:cs="Helvetica"/>
          <w:bCs/>
          <w:szCs w:val="28"/>
        </w:rPr>
        <w:t xml:space="preserve">D’acord amb l’article 57.j) del Reglament de Participació de la ciutat, el Consell de Ciutat ha de </w:t>
      </w:r>
      <w:r w:rsidRPr="0058082A">
        <w:rPr>
          <w:rFonts w:cs="Helvetica"/>
          <w:bCs/>
          <w:i/>
          <w:iCs/>
          <w:szCs w:val="28"/>
        </w:rPr>
        <w:t>comparèixer durant el primer trimestre de cada any davant el Consell Municipal per presentar el seu informe d’activitat anual per a la seva valoració i consideració.</w:t>
      </w:r>
      <w:r w:rsidRPr="0058082A">
        <w:rPr>
          <w:rFonts w:cs="Helvetica"/>
          <w:bCs/>
          <w:szCs w:val="28"/>
        </w:rPr>
        <w:t xml:space="preserve"> Per això, es va crear un grup de treball pe a dur a terme la tasca d’elaboració de la memòria d’activitat. </w:t>
      </w:r>
    </w:p>
    <w:p w14:paraId="459ABE03" w14:textId="77777777" w:rsidR="005655CC" w:rsidRPr="0058082A" w:rsidRDefault="005655CC" w:rsidP="005655CC">
      <w:pPr>
        <w:pStyle w:val="TextoCC1"/>
        <w:rPr>
          <w:rFonts w:cs="Helvetica"/>
          <w:bCs/>
          <w:szCs w:val="28"/>
        </w:rPr>
      </w:pPr>
    </w:p>
    <w:p w14:paraId="5C785E77" w14:textId="77777777" w:rsidR="005655CC" w:rsidRPr="0058082A" w:rsidRDefault="005655CC" w:rsidP="005655CC">
      <w:pPr>
        <w:pStyle w:val="Ttol4"/>
        <w:rPr>
          <w:b/>
          <w:bCs/>
        </w:rPr>
      </w:pPr>
      <w:r w:rsidRPr="0058082A">
        <w:rPr>
          <w:b/>
          <w:bCs/>
        </w:rPr>
        <w:t>Conclusions</w:t>
      </w:r>
    </w:p>
    <w:p w14:paraId="10CCF238" w14:textId="77777777" w:rsidR="005655CC" w:rsidRPr="0058082A" w:rsidRDefault="005655CC" w:rsidP="005655CC">
      <w:pPr>
        <w:pStyle w:val="Senseespaiat1"/>
        <w:spacing w:line="312" w:lineRule="auto"/>
        <w:jc w:val="both"/>
        <w:rPr>
          <w:rFonts w:ascii="Helvetica" w:hAnsi="Helvetica" w:cs="Helvetica"/>
          <w:shd w:val="clear" w:color="auto" w:fill="FFFFFF"/>
          <w:lang w:val="ca-ES"/>
        </w:rPr>
      </w:pPr>
    </w:p>
    <w:p w14:paraId="217512E8" w14:textId="77777777" w:rsidR="005655CC" w:rsidRPr="0058082A" w:rsidRDefault="005655CC" w:rsidP="005655CC">
      <w:pPr>
        <w:pStyle w:val="TextoCC1"/>
      </w:pPr>
      <w:r w:rsidRPr="0058082A">
        <w:rPr>
          <w:rFonts w:cs="Helvetica"/>
          <w:bCs/>
          <w:szCs w:val="28"/>
        </w:rPr>
        <w:t xml:space="preserve">El Consell de Ciutat </w:t>
      </w:r>
      <w:r w:rsidRPr="0058082A">
        <w:rPr>
          <w:rFonts w:cs="Helvetica"/>
          <w:b/>
          <w:bCs/>
          <w:szCs w:val="28"/>
        </w:rPr>
        <w:t xml:space="preserve">va aprovar el dictamen del grup de treball (la memòria) al Plenari del Consell de Ciutat del mes de març de 2019. </w:t>
      </w:r>
      <w:r w:rsidRPr="0058082A">
        <w:rPr>
          <w:rFonts w:cs="Helvetica"/>
          <w:szCs w:val="28"/>
        </w:rPr>
        <w:t>La memòria recollia una sèrie de reptes per al següent any, com eren mantenir la continuïtat dels grups de treball, assegurar el Consell com un espai de participació inclusiva, de debat obert i consens, evitar el trasllat de la dinàmica parti</w:t>
      </w:r>
      <w:r w:rsidR="00486FA7" w:rsidRPr="0058082A">
        <w:rPr>
          <w:rFonts w:cs="Helvetica"/>
          <w:szCs w:val="28"/>
        </w:rPr>
        <w:t>dis</w:t>
      </w:r>
      <w:r w:rsidR="00AC7969" w:rsidRPr="0058082A">
        <w:rPr>
          <w:rFonts w:cs="Helvetica"/>
          <w:szCs w:val="28"/>
        </w:rPr>
        <w:t>ta als espais del Consell, augmentar la transcendència i capacitat d’influència del Consell, promoure la col·laboració amb els consells sectorials de ciutat, ampliar la visibilitat de l’òrgan, i insistir en el retorn preceptiu des del Govern Municipal de les recomanacions realitzades pel Consell, entre d’altres.</w:t>
      </w:r>
    </w:p>
    <w:p w14:paraId="2363097A" w14:textId="77777777" w:rsidR="00621E3E" w:rsidRPr="0058082A" w:rsidRDefault="00621E3E" w:rsidP="006444ED">
      <w:pPr>
        <w:pStyle w:val="TextoCC1"/>
      </w:pPr>
    </w:p>
    <w:p w14:paraId="0578DC4D" w14:textId="77777777" w:rsidR="00274FEA" w:rsidRDefault="00274FEA">
      <w:pPr>
        <w:rPr>
          <w:rFonts w:ascii="Helvetica" w:hAnsi="Helvetica" w:cs="Arial"/>
          <w:b/>
          <w:bCs/>
          <w:szCs w:val="24"/>
          <w:u w:val="single"/>
          <w:lang w:val="ca-ES"/>
        </w:rPr>
      </w:pPr>
      <w:r>
        <w:rPr>
          <w:b/>
          <w:bCs/>
        </w:rPr>
        <w:br w:type="page"/>
      </w:r>
    </w:p>
    <w:p w14:paraId="3F161946" w14:textId="2701A738" w:rsidR="00AC7969" w:rsidRPr="0058082A" w:rsidRDefault="00AC7969" w:rsidP="00AC7969">
      <w:pPr>
        <w:pStyle w:val="Ttol4"/>
        <w:rPr>
          <w:b/>
          <w:bCs/>
        </w:rPr>
      </w:pPr>
      <w:r w:rsidRPr="0058082A">
        <w:rPr>
          <w:b/>
          <w:bCs/>
        </w:rPr>
        <w:lastRenderedPageBreak/>
        <w:t>Qui en forma part?</w:t>
      </w:r>
    </w:p>
    <w:p w14:paraId="4DD47316" w14:textId="77777777" w:rsidR="00AC7969" w:rsidRPr="0058082A" w:rsidRDefault="00AC7969" w:rsidP="00AC7969">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58082A" w:rsidRPr="0058082A" w14:paraId="74E8C366" w14:textId="77777777" w:rsidTr="00663D68">
        <w:trPr>
          <w:gridAfter w:val="1"/>
          <w:wAfter w:w="19" w:type="pct"/>
        </w:trPr>
        <w:tc>
          <w:tcPr>
            <w:tcW w:w="4981" w:type="pct"/>
            <w:shd w:val="clear" w:color="auto" w:fill="D9D9D9" w:themeFill="background1" w:themeFillShade="D9"/>
          </w:tcPr>
          <w:p w14:paraId="6A4FF8F8" w14:textId="77777777" w:rsidR="00AC7969" w:rsidRPr="0058082A" w:rsidRDefault="00AC7969" w:rsidP="00663D68">
            <w:pPr>
              <w:pStyle w:val="Ttol5"/>
              <w:outlineLvl w:val="4"/>
            </w:pPr>
            <w:r w:rsidRPr="0058082A">
              <w:t>Membres</w:t>
            </w:r>
          </w:p>
          <w:p w14:paraId="190F241A" w14:textId="77777777" w:rsidR="00AC7969" w:rsidRPr="0058082A" w:rsidRDefault="00AC7969" w:rsidP="00663D68">
            <w:pPr>
              <w:pStyle w:val="Ttol5"/>
              <w:outlineLvl w:val="4"/>
            </w:pPr>
          </w:p>
        </w:tc>
      </w:tr>
      <w:tr w:rsidR="0058082A" w:rsidRPr="0058082A" w14:paraId="0465A5DB" w14:textId="77777777" w:rsidTr="00663D68">
        <w:tc>
          <w:tcPr>
            <w:tcW w:w="5000" w:type="pct"/>
            <w:gridSpan w:val="2"/>
            <w:shd w:val="clear" w:color="auto" w:fill="D9D9D9" w:themeFill="background1" w:themeFillShade="D9"/>
          </w:tcPr>
          <w:p w14:paraId="209D049C" w14:textId="77777777" w:rsidR="00AC7969" w:rsidRPr="0058082A" w:rsidRDefault="00AC7969" w:rsidP="00663D68">
            <w:pPr>
              <w:pStyle w:val="TextoCC1"/>
              <w:numPr>
                <w:ilvl w:val="0"/>
                <w:numId w:val="2"/>
              </w:numPr>
            </w:pPr>
            <w:r w:rsidRPr="0058082A">
              <w:t xml:space="preserve">Beatriz Blanco, </w:t>
            </w:r>
            <w:r w:rsidR="00663D68" w:rsidRPr="0058082A">
              <w:t>Consell de la Joventut de Barcelona.</w:t>
            </w:r>
          </w:p>
          <w:p w14:paraId="42C6A585" w14:textId="77777777" w:rsidR="00663D68" w:rsidRPr="0058082A" w:rsidRDefault="00663D68" w:rsidP="00663D68">
            <w:pPr>
              <w:pStyle w:val="TextoCC1"/>
              <w:numPr>
                <w:ilvl w:val="0"/>
                <w:numId w:val="2"/>
              </w:numPr>
            </w:pPr>
            <w:r w:rsidRPr="0058082A">
              <w:t xml:space="preserve">Delfí </w:t>
            </w:r>
            <w:proofErr w:type="spellStart"/>
            <w:r w:rsidRPr="0058082A">
              <w:t>Cosialls</w:t>
            </w:r>
            <w:proofErr w:type="spellEnd"/>
            <w:r w:rsidRPr="0058082A">
              <w:t>, Registre Ciutadà.</w:t>
            </w:r>
          </w:p>
          <w:p w14:paraId="59C8B8C8" w14:textId="77777777" w:rsidR="00663D68" w:rsidRPr="0058082A" w:rsidRDefault="00663D68" w:rsidP="00663D68">
            <w:pPr>
              <w:pStyle w:val="TextoCC1"/>
              <w:numPr>
                <w:ilvl w:val="0"/>
                <w:numId w:val="2"/>
              </w:numPr>
            </w:pPr>
            <w:r w:rsidRPr="0058082A">
              <w:t>Montse Morera, Consell d’Associacions de Barcelona.</w:t>
            </w:r>
          </w:p>
        </w:tc>
      </w:tr>
    </w:tbl>
    <w:p w14:paraId="4A9863D4" w14:textId="77777777" w:rsidR="00AC7969" w:rsidRPr="0058082A" w:rsidRDefault="00AC7969"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58082A" w:rsidRPr="0058082A" w14:paraId="7B597080" w14:textId="77777777" w:rsidTr="0058082A">
        <w:tc>
          <w:tcPr>
            <w:tcW w:w="2438" w:type="pct"/>
            <w:shd w:val="clear" w:color="auto" w:fill="D9D9D9" w:themeFill="background1" w:themeFillShade="D9"/>
          </w:tcPr>
          <w:p w14:paraId="533A885E" w14:textId="77777777" w:rsidR="00EB004E" w:rsidRPr="0058082A" w:rsidRDefault="00EB004E" w:rsidP="0058082A">
            <w:pPr>
              <w:pStyle w:val="Ttol5"/>
              <w:outlineLvl w:val="4"/>
            </w:pPr>
            <w:r w:rsidRPr="0058082A">
              <w:t>Col·laboradors/es i secretaria del Consell</w:t>
            </w:r>
          </w:p>
          <w:p w14:paraId="078E5B83" w14:textId="77777777" w:rsidR="00EB004E" w:rsidRPr="0058082A" w:rsidRDefault="00EB004E" w:rsidP="0058082A">
            <w:pPr>
              <w:pStyle w:val="Ttol5"/>
              <w:outlineLvl w:val="4"/>
            </w:pPr>
          </w:p>
        </w:tc>
      </w:tr>
      <w:tr w:rsidR="0058082A" w:rsidRPr="0058082A" w14:paraId="3A7D7ED5" w14:textId="77777777" w:rsidTr="0058082A">
        <w:tc>
          <w:tcPr>
            <w:tcW w:w="2438" w:type="pct"/>
            <w:shd w:val="clear" w:color="auto" w:fill="D9D9D9" w:themeFill="background1" w:themeFillShade="D9"/>
          </w:tcPr>
          <w:p w14:paraId="313DDC61" w14:textId="77777777" w:rsidR="00EB004E" w:rsidRPr="0058082A" w:rsidRDefault="00EB004E" w:rsidP="0058082A">
            <w:pPr>
              <w:pStyle w:val="TextoCC1"/>
              <w:numPr>
                <w:ilvl w:val="0"/>
                <w:numId w:val="2"/>
              </w:numPr>
            </w:pPr>
            <w:r w:rsidRPr="0058082A">
              <w:t>Andreu Parera, Secretaria del Consell de Ciutat.</w:t>
            </w:r>
          </w:p>
          <w:p w14:paraId="2D3C5513" w14:textId="77777777" w:rsidR="00EB004E" w:rsidRPr="0058082A" w:rsidRDefault="00EB004E" w:rsidP="0058082A">
            <w:pPr>
              <w:pStyle w:val="TextoCC1"/>
              <w:numPr>
                <w:ilvl w:val="0"/>
                <w:numId w:val="2"/>
              </w:numPr>
            </w:pPr>
            <w:r w:rsidRPr="0058082A">
              <w:t>Alba Guerrero, Suport a la Secretaria del Consell de Ciutat.</w:t>
            </w:r>
          </w:p>
          <w:p w14:paraId="7E987997" w14:textId="77777777" w:rsidR="00EB004E" w:rsidRPr="0058082A" w:rsidRDefault="00EB004E" w:rsidP="0058082A">
            <w:pPr>
              <w:pStyle w:val="TextoCC1"/>
              <w:ind w:left="360"/>
            </w:pPr>
          </w:p>
        </w:tc>
      </w:tr>
    </w:tbl>
    <w:p w14:paraId="7B777749" w14:textId="77777777" w:rsidR="00EB004E" w:rsidRPr="0058082A" w:rsidRDefault="00EB004E" w:rsidP="006444ED">
      <w:pPr>
        <w:pStyle w:val="TextoCC1"/>
        <w:rPr>
          <w:lang w:val="es-ES"/>
        </w:rPr>
      </w:pPr>
    </w:p>
    <w:p w14:paraId="3128176B" w14:textId="77777777" w:rsidR="00AC7969" w:rsidRDefault="00AC7969" w:rsidP="006444ED">
      <w:pPr>
        <w:pStyle w:val="TextoCC1"/>
      </w:pPr>
    </w:p>
    <w:p w14:paraId="6A172CED" w14:textId="77777777" w:rsidR="00FB33E6" w:rsidRPr="003A5A39" w:rsidRDefault="004711F5" w:rsidP="006444ED">
      <w:pPr>
        <w:pStyle w:val="Ttol2"/>
      </w:pPr>
      <w:bookmarkStart w:id="12" w:name="_Toc32486466"/>
      <w:r>
        <w:t>Grups de treball a</w:t>
      </w:r>
      <w:r w:rsidR="00FB33E6">
        <w:t>ctius</w:t>
      </w:r>
      <w:bookmarkEnd w:id="12"/>
    </w:p>
    <w:p w14:paraId="16235DC3" w14:textId="77777777" w:rsidR="00FB33E6" w:rsidRDefault="00FB33E6" w:rsidP="006444ED">
      <w:pPr>
        <w:pStyle w:val="TextoCC1"/>
      </w:pPr>
    </w:p>
    <w:p w14:paraId="65D0B743" w14:textId="77777777" w:rsidR="00621E3E" w:rsidRPr="00663D68" w:rsidRDefault="00621E3E" w:rsidP="00621E3E">
      <w:pPr>
        <w:pStyle w:val="Ttol3"/>
        <w:rPr>
          <w:u w:val="single"/>
        </w:rPr>
      </w:pPr>
      <w:bookmarkStart w:id="13" w:name="_Toc32486467"/>
      <w:r w:rsidRPr="00663D68">
        <w:rPr>
          <w:u w:val="single"/>
        </w:rPr>
        <w:t>Cooperació Público-Privada</w:t>
      </w:r>
      <w:r w:rsidR="00051F25" w:rsidRPr="00663D68">
        <w:rPr>
          <w:u w:val="single"/>
        </w:rPr>
        <w:t>: Fiscalitat i Mecenatge</w:t>
      </w:r>
      <w:bookmarkEnd w:id="13"/>
      <w:r w:rsidR="008F22EC" w:rsidRPr="00663D68">
        <w:rPr>
          <w:u w:val="single"/>
        </w:rPr>
        <w:t xml:space="preserve"> </w:t>
      </w:r>
    </w:p>
    <w:p w14:paraId="131372BD" w14:textId="77777777" w:rsidR="00621E3E" w:rsidRDefault="00621E3E" w:rsidP="00621E3E">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8F22EC" w:rsidRPr="0025694D" w14:paraId="51F9A659" w14:textId="77777777" w:rsidTr="00694BCA">
        <w:tc>
          <w:tcPr>
            <w:tcW w:w="1382" w:type="dxa"/>
            <w:shd w:val="clear" w:color="auto" w:fill="D9D9D9" w:themeFill="background1" w:themeFillShade="D9"/>
          </w:tcPr>
          <w:p w14:paraId="6C2577A0" w14:textId="77777777" w:rsidR="008F22EC" w:rsidRPr="0025694D" w:rsidRDefault="008F22EC" w:rsidP="006121BF">
            <w:pPr>
              <w:pStyle w:val="TextoCC1"/>
            </w:pPr>
            <w:r>
              <w:rPr>
                <w:noProof/>
                <w:lang w:val="es-ES" w:eastAsia="es-ES"/>
              </w:rPr>
              <w:drawing>
                <wp:inline distT="0" distB="0" distL="0" distR="0" wp14:anchorId="6C9C1053" wp14:editId="3A2B3318">
                  <wp:extent cx="687295" cy="687295"/>
                  <wp:effectExtent l="0" t="0" r="0" b="0"/>
                  <wp:docPr id="46" name="Gráfico 46"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746B3374" w14:textId="77777777" w:rsidR="008F22EC" w:rsidRPr="009E333E" w:rsidRDefault="008F22EC" w:rsidP="006121BF">
            <w:pPr>
              <w:pStyle w:val="Ttol5"/>
              <w:outlineLvl w:val="4"/>
            </w:pPr>
            <w:r w:rsidRPr="009E333E">
              <w:t>Reunions</w:t>
            </w:r>
          </w:p>
          <w:p w14:paraId="4FA1CC92" w14:textId="77777777" w:rsidR="008F22EC" w:rsidRDefault="008F22EC" w:rsidP="006121BF">
            <w:pPr>
              <w:pStyle w:val="TextoCC1"/>
            </w:pPr>
            <w:r>
              <w:t>4 de setembre de 2019</w:t>
            </w:r>
          </w:p>
          <w:p w14:paraId="0D31D861" w14:textId="77777777" w:rsidR="008F22EC" w:rsidRDefault="008F22EC" w:rsidP="006121BF">
            <w:pPr>
              <w:pStyle w:val="TextoCC1"/>
            </w:pPr>
            <w:r>
              <w:t>10 de setembre de 2019</w:t>
            </w:r>
          </w:p>
          <w:p w14:paraId="4C46C4D3" w14:textId="77777777" w:rsidR="008F22EC" w:rsidRPr="008E12BB" w:rsidRDefault="008F22EC" w:rsidP="006121BF">
            <w:pPr>
              <w:pStyle w:val="TextoCC1"/>
            </w:pPr>
            <w:r>
              <w:t>18 de setembre de 2019</w:t>
            </w:r>
          </w:p>
        </w:tc>
      </w:tr>
    </w:tbl>
    <w:p w14:paraId="716F7A0C" w14:textId="77777777" w:rsidR="00621E3E" w:rsidRPr="00621E3E" w:rsidRDefault="00621E3E" w:rsidP="00621E3E">
      <w:pPr>
        <w:pStyle w:val="TextoCC1"/>
        <w:rPr>
          <w:lang w:val="es-ES"/>
        </w:rPr>
      </w:pPr>
    </w:p>
    <w:p w14:paraId="5CAA16C5" w14:textId="77777777" w:rsidR="00621E3E" w:rsidRPr="00051F25" w:rsidRDefault="00621E3E" w:rsidP="00621E3E">
      <w:pPr>
        <w:pStyle w:val="Ttol4"/>
        <w:rPr>
          <w:b/>
          <w:bCs/>
        </w:rPr>
      </w:pPr>
      <w:r w:rsidRPr="00051F25">
        <w:rPr>
          <w:b/>
          <w:bCs/>
        </w:rPr>
        <w:t>Objectius / context</w:t>
      </w:r>
    </w:p>
    <w:p w14:paraId="04385983" w14:textId="77777777" w:rsidR="00621E3E" w:rsidRPr="00541D32" w:rsidRDefault="00621E3E" w:rsidP="00621E3E">
      <w:pPr>
        <w:pStyle w:val="TextoCC1"/>
      </w:pPr>
    </w:p>
    <w:p w14:paraId="00CEB72F" w14:textId="77777777" w:rsidR="00051F25" w:rsidRDefault="00051F25" w:rsidP="00051F25">
      <w:pPr>
        <w:spacing w:after="0" w:line="312" w:lineRule="auto"/>
        <w:jc w:val="both"/>
        <w:rPr>
          <w:rFonts w:ascii="Helvetica" w:hAnsi="Helvetica" w:cs="Helvetica"/>
          <w:bCs/>
          <w:color w:val="000000"/>
          <w:szCs w:val="28"/>
          <w:lang w:val="ca-ES"/>
        </w:rPr>
      </w:pPr>
      <w:r w:rsidRPr="00A51F83">
        <w:rPr>
          <w:rFonts w:ascii="Helvetica" w:hAnsi="Helvetica" w:cs="Helvetica"/>
          <w:bCs/>
          <w:color w:val="000000"/>
          <w:szCs w:val="28"/>
          <w:lang w:val="ca-ES"/>
        </w:rPr>
        <w:t xml:space="preserve">El grup </w:t>
      </w:r>
      <w:r>
        <w:rPr>
          <w:rFonts w:ascii="Helvetica" w:hAnsi="Helvetica" w:cs="Helvetica"/>
          <w:bCs/>
          <w:color w:val="000000"/>
          <w:szCs w:val="28"/>
          <w:lang w:val="ca-ES"/>
        </w:rPr>
        <w:t xml:space="preserve">de treball Cooperació Público Privada </w:t>
      </w:r>
      <w:r w:rsidRPr="00A51F83">
        <w:rPr>
          <w:rFonts w:ascii="Helvetica" w:hAnsi="Helvetica" w:cs="Helvetica"/>
          <w:bCs/>
          <w:color w:val="000000"/>
          <w:szCs w:val="28"/>
          <w:lang w:val="ca-ES"/>
        </w:rPr>
        <w:t>va finalitzar la seva feina, elaborant un dictamen amb les seves conclusions que va trametre a l’Ajuntament abans de l’estiu. Aquestes recomanacions</w:t>
      </w:r>
      <w:r>
        <w:rPr>
          <w:rFonts w:ascii="Helvetica" w:hAnsi="Helvetica" w:cs="Helvetica"/>
          <w:bCs/>
          <w:color w:val="000000"/>
          <w:szCs w:val="28"/>
          <w:lang w:val="ca-ES"/>
        </w:rPr>
        <w:t xml:space="preserve"> van ser respostes tant per escrit com presencialment </w:t>
      </w:r>
      <w:r w:rsidR="00A85198">
        <w:rPr>
          <w:rFonts w:ascii="Helvetica" w:hAnsi="Helvetica" w:cs="Helvetica"/>
          <w:bCs/>
          <w:color w:val="000000"/>
          <w:szCs w:val="28"/>
          <w:lang w:val="ca-ES"/>
        </w:rPr>
        <w:t>en una</w:t>
      </w:r>
      <w:r>
        <w:rPr>
          <w:rFonts w:ascii="Helvetica" w:hAnsi="Helvetica" w:cs="Helvetica"/>
          <w:bCs/>
          <w:color w:val="000000"/>
          <w:szCs w:val="28"/>
          <w:lang w:val="ca-ES"/>
        </w:rPr>
        <w:t xml:space="preserve"> sessió organitzada el 4 de novembre.</w:t>
      </w:r>
    </w:p>
    <w:p w14:paraId="15562938" w14:textId="77777777" w:rsidR="00051F25" w:rsidRDefault="00051F25" w:rsidP="00621E3E">
      <w:pPr>
        <w:spacing w:after="0" w:line="312" w:lineRule="auto"/>
        <w:jc w:val="both"/>
        <w:rPr>
          <w:rFonts w:ascii="Helvetica" w:hAnsi="Helvetica" w:cs="Helvetica"/>
          <w:bCs/>
          <w:color w:val="000000"/>
          <w:szCs w:val="28"/>
          <w:lang w:val="ca-ES"/>
        </w:rPr>
      </w:pPr>
    </w:p>
    <w:p w14:paraId="25780417" w14:textId="77777777" w:rsidR="00621E3E" w:rsidRDefault="00051F25" w:rsidP="00621E3E">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 xml:space="preserve">Tanmateix, va decidir continuar amb la seva activitat un cop realitzat el dictamen, per tal d’aprofundir en temes relacionats amb la </w:t>
      </w:r>
      <w:r w:rsidRPr="008F22EC">
        <w:rPr>
          <w:rFonts w:ascii="Helvetica" w:hAnsi="Helvetica" w:cs="Helvetica"/>
          <w:b/>
          <w:bCs/>
          <w:color w:val="000000"/>
          <w:szCs w:val="28"/>
          <w:lang w:val="ca-ES"/>
        </w:rPr>
        <w:t>fiscalitat i el mecenatge</w:t>
      </w:r>
      <w:r>
        <w:rPr>
          <w:rFonts w:ascii="Helvetica" w:hAnsi="Helvetica" w:cs="Helvetica"/>
          <w:bCs/>
          <w:color w:val="000000"/>
          <w:szCs w:val="28"/>
          <w:lang w:val="ca-ES"/>
        </w:rPr>
        <w:t>.</w:t>
      </w:r>
    </w:p>
    <w:p w14:paraId="0841B4EC" w14:textId="77777777" w:rsidR="00621E3E" w:rsidRPr="00051F25" w:rsidRDefault="00621E3E" w:rsidP="00051F25">
      <w:pPr>
        <w:spacing w:after="0" w:line="312" w:lineRule="auto"/>
        <w:jc w:val="both"/>
        <w:rPr>
          <w:rFonts w:ascii="Helvetica" w:hAnsi="Helvetica" w:cs="Helvetica"/>
          <w:bCs/>
          <w:color w:val="000000"/>
          <w:szCs w:val="28"/>
        </w:rPr>
      </w:pPr>
    </w:p>
    <w:p w14:paraId="5BC6734C" w14:textId="77777777" w:rsidR="00051F25" w:rsidRPr="00051F25" w:rsidRDefault="00051F25" w:rsidP="00051F25">
      <w:pPr>
        <w:pStyle w:val="Ttol4"/>
        <w:rPr>
          <w:b/>
          <w:bCs/>
        </w:rPr>
      </w:pPr>
      <w:r w:rsidRPr="00051F25">
        <w:rPr>
          <w:b/>
          <w:bCs/>
        </w:rPr>
        <w:t>Estat actual (desembre 2019)</w:t>
      </w:r>
    </w:p>
    <w:p w14:paraId="67421D96" w14:textId="77777777" w:rsidR="00051F25" w:rsidRDefault="00051F25" w:rsidP="00051F25">
      <w:pPr>
        <w:pStyle w:val="Senseespaiat1"/>
        <w:spacing w:line="312" w:lineRule="auto"/>
        <w:jc w:val="both"/>
        <w:rPr>
          <w:rFonts w:ascii="Helvetica" w:hAnsi="Helvetica" w:cs="Helvetica"/>
          <w:color w:val="000000"/>
          <w:shd w:val="clear" w:color="auto" w:fill="FFFFFF"/>
          <w:lang w:val="ca-ES"/>
        </w:rPr>
      </w:pPr>
    </w:p>
    <w:p w14:paraId="6E75E618" w14:textId="77777777" w:rsidR="00051F25" w:rsidRPr="00A51F83" w:rsidRDefault="00051F25" w:rsidP="00051F25">
      <w:pPr>
        <w:spacing w:after="0" w:line="312" w:lineRule="auto"/>
        <w:jc w:val="both"/>
        <w:rPr>
          <w:rFonts w:ascii="Helvetica" w:hAnsi="Helvetica" w:cs="Helvetica"/>
          <w:bCs/>
          <w:color w:val="000000"/>
          <w:szCs w:val="28"/>
          <w:lang w:val="ca-ES"/>
        </w:rPr>
      </w:pPr>
      <w:r w:rsidRPr="00110DEF">
        <w:rPr>
          <w:rFonts w:ascii="Helvetica" w:hAnsi="Helvetica" w:cs="Helvetica"/>
          <w:bCs/>
          <w:color w:val="000000"/>
          <w:szCs w:val="28"/>
          <w:lang w:val="ca-ES"/>
        </w:rPr>
        <w:t xml:space="preserve">A desembre de 2019, el grup està </w:t>
      </w:r>
      <w:r w:rsidR="008F22EC" w:rsidRPr="00110DEF">
        <w:rPr>
          <w:rFonts w:ascii="Helvetica" w:hAnsi="Helvetica" w:cs="Helvetica"/>
          <w:bCs/>
          <w:color w:val="000000"/>
          <w:szCs w:val="28"/>
          <w:lang w:val="ca-ES"/>
        </w:rPr>
        <w:t>elaborant l’esborrany del seu segon di</w:t>
      </w:r>
      <w:r w:rsidRPr="00110DEF">
        <w:rPr>
          <w:rFonts w:ascii="Helvetica" w:hAnsi="Helvetica" w:cs="Helvetica"/>
          <w:bCs/>
          <w:color w:val="000000"/>
          <w:szCs w:val="28"/>
          <w:lang w:val="ca-ES"/>
        </w:rPr>
        <w:t>ctamen amb les recomanacio</w:t>
      </w:r>
      <w:r w:rsidR="008F22EC" w:rsidRPr="00110DEF">
        <w:rPr>
          <w:rFonts w:ascii="Helvetica" w:hAnsi="Helvetica" w:cs="Helvetica"/>
          <w:bCs/>
          <w:color w:val="000000"/>
          <w:szCs w:val="28"/>
          <w:lang w:val="ca-ES"/>
        </w:rPr>
        <w:t xml:space="preserve">ns referents als temes indicats. Es preveu realitzar una reunió prèvia a la </w:t>
      </w:r>
      <w:r w:rsidR="008F22EC" w:rsidRPr="00110DEF">
        <w:rPr>
          <w:rFonts w:ascii="Helvetica" w:hAnsi="Helvetica" w:cs="Helvetica"/>
          <w:bCs/>
          <w:color w:val="000000"/>
          <w:szCs w:val="28"/>
          <w:lang w:val="ca-ES"/>
        </w:rPr>
        <w:lastRenderedPageBreak/>
        <w:t>presentació del dictamen amb la Gerència de Pressupostos i Hisenda, per a perfilar i contrastar les recomanacions sobre les quals s’està treballant. E</w:t>
      </w:r>
      <w:r w:rsidRPr="00110DEF">
        <w:rPr>
          <w:rFonts w:ascii="Helvetica" w:hAnsi="Helvetica" w:cs="Helvetica"/>
          <w:bCs/>
          <w:color w:val="000000"/>
          <w:szCs w:val="28"/>
          <w:lang w:val="ca-ES"/>
        </w:rPr>
        <w:t xml:space="preserve">s preveu presentar </w:t>
      </w:r>
      <w:r w:rsidR="008F22EC" w:rsidRPr="00110DEF">
        <w:rPr>
          <w:rFonts w:ascii="Helvetica" w:hAnsi="Helvetica" w:cs="Helvetica"/>
          <w:bCs/>
          <w:color w:val="000000"/>
          <w:szCs w:val="28"/>
          <w:lang w:val="ca-ES"/>
        </w:rPr>
        <w:t xml:space="preserve">el dictamen final </w:t>
      </w:r>
      <w:r w:rsidRPr="00110DEF">
        <w:rPr>
          <w:rFonts w:ascii="Helvetica" w:hAnsi="Helvetica" w:cs="Helvetica"/>
          <w:bCs/>
          <w:color w:val="000000"/>
          <w:szCs w:val="28"/>
          <w:lang w:val="ca-ES"/>
        </w:rPr>
        <w:t>a la reunió del primer Plenari de l’any 2020.</w:t>
      </w:r>
    </w:p>
    <w:p w14:paraId="3C09286C" w14:textId="77777777" w:rsidR="00603470" w:rsidRDefault="00603470" w:rsidP="00621E3E">
      <w:pPr>
        <w:pStyle w:val="Ttol4"/>
        <w:rPr>
          <w:b/>
          <w:bCs/>
        </w:rPr>
      </w:pPr>
    </w:p>
    <w:p w14:paraId="46607AE5" w14:textId="77777777" w:rsidR="00621E3E" w:rsidRPr="00051F25" w:rsidRDefault="00621E3E" w:rsidP="00621E3E">
      <w:pPr>
        <w:pStyle w:val="Ttol4"/>
        <w:rPr>
          <w:b/>
          <w:bCs/>
        </w:rPr>
      </w:pPr>
      <w:r w:rsidRPr="00051F25">
        <w:rPr>
          <w:b/>
          <w:bCs/>
        </w:rPr>
        <w:t>Qui en forma part?</w:t>
      </w:r>
    </w:p>
    <w:p w14:paraId="7E577DDA" w14:textId="77777777" w:rsidR="00621E3E" w:rsidRDefault="00621E3E" w:rsidP="00621E3E">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621E3E" w:rsidRPr="0025694D" w14:paraId="39733EEF" w14:textId="77777777" w:rsidTr="006121BF">
        <w:trPr>
          <w:gridAfter w:val="1"/>
          <w:wAfter w:w="19" w:type="pct"/>
        </w:trPr>
        <w:tc>
          <w:tcPr>
            <w:tcW w:w="4981" w:type="pct"/>
            <w:shd w:val="clear" w:color="auto" w:fill="D9D9D9" w:themeFill="background1" w:themeFillShade="D9"/>
          </w:tcPr>
          <w:p w14:paraId="7D840C27" w14:textId="77777777" w:rsidR="00621E3E" w:rsidRPr="0025694D" w:rsidRDefault="00621E3E" w:rsidP="006121BF">
            <w:pPr>
              <w:pStyle w:val="Ttol5"/>
              <w:outlineLvl w:val="4"/>
            </w:pPr>
            <w:r>
              <w:t>Membres</w:t>
            </w:r>
          </w:p>
          <w:p w14:paraId="4DD32D07" w14:textId="77777777" w:rsidR="00621E3E" w:rsidRPr="0025694D" w:rsidRDefault="00621E3E" w:rsidP="006121BF">
            <w:pPr>
              <w:pStyle w:val="TextoCC1"/>
            </w:pPr>
          </w:p>
        </w:tc>
      </w:tr>
      <w:tr w:rsidR="00621E3E" w:rsidRPr="0094203C" w14:paraId="1E7491FC" w14:textId="77777777" w:rsidTr="006121BF">
        <w:tc>
          <w:tcPr>
            <w:tcW w:w="5000" w:type="pct"/>
            <w:gridSpan w:val="2"/>
            <w:shd w:val="clear" w:color="auto" w:fill="D9D9D9" w:themeFill="background1" w:themeFillShade="D9"/>
          </w:tcPr>
          <w:p w14:paraId="1542250D" w14:textId="77777777" w:rsidR="00621E3E" w:rsidRPr="0094203C" w:rsidRDefault="00621E3E" w:rsidP="006121BF">
            <w:pPr>
              <w:pStyle w:val="TextoCC1"/>
              <w:numPr>
                <w:ilvl w:val="0"/>
                <w:numId w:val="2"/>
              </w:numPr>
            </w:pPr>
            <w:r w:rsidRPr="0094203C">
              <w:t>Àlex Goñi, PIMEC.</w:t>
            </w:r>
          </w:p>
          <w:p w14:paraId="25942F7A" w14:textId="77777777" w:rsidR="00621E3E" w:rsidRPr="0094203C" w:rsidRDefault="00621E3E" w:rsidP="006121BF">
            <w:pPr>
              <w:pStyle w:val="TextoCC1"/>
              <w:numPr>
                <w:ilvl w:val="0"/>
                <w:numId w:val="2"/>
              </w:numPr>
            </w:pPr>
            <w:r w:rsidRPr="0094203C">
              <w:t xml:space="preserve">Anna </w:t>
            </w:r>
            <w:proofErr w:type="spellStart"/>
            <w:r w:rsidRPr="0094203C">
              <w:t>Balletbò</w:t>
            </w:r>
            <w:proofErr w:type="spellEnd"/>
            <w:r w:rsidRPr="0094203C">
              <w:t>.</w:t>
            </w:r>
          </w:p>
          <w:p w14:paraId="40EE274C" w14:textId="77777777" w:rsidR="00621E3E" w:rsidRPr="0094203C" w:rsidRDefault="00621E3E" w:rsidP="006121BF">
            <w:pPr>
              <w:pStyle w:val="TextoCC1"/>
              <w:numPr>
                <w:ilvl w:val="0"/>
                <w:numId w:val="2"/>
              </w:numPr>
            </w:pPr>
            <w:r w:rsidRPr="0094203C">
              <w:t xml:space="preserve">Àngels </w:t>
            </w:r>
            <w:proofErr w:type="spellStart"/>
            <w:r w:rsidRPr="0094203C">
              <w:t>Guiteras</w:t>
            </w:r>
            <w:proofErr w:type="spellEnd"/>
            <w:r w:rsidRPr="0094203C">
              <w:t>, Associació Benestar i Desenvolupament.</w:t>
            </w:r>
          </w:p>
          <w:p w14:paraId="0B666F7F" w14:textId="77777777" w:rsidR="00621E3E" w:rsidRPr="0094203C" w:rsidRDefault="00621E3E" w:rsidP="006121BF">
            <w:pPr>
              <w:pStyle w:val="TextoCC1"/>
              <w:numPr>
                <w:ilvl w:val="0"/>
                <w:numId w:val="2"/>
              </w:numPr>
            </w:pPr>
            <w:r w:rsidRPr="0094203C">
              <w:t xml:space="preserve">Delfí </w:t>
            </w:r>
            <w:proofErr w:type="spellStart"/>
            <w:r w:rsidRPr="0094203C">
              <w:t>Cosialls</w:t>
            </w:r>
            <w:proofErr w:type="spellEnd"/>
            <w:r w:rsidRPr="0094203C">
              <w:t>, Registre ciutadà.</w:t>
            </w:r>
          </w:p>
          <w:p w14:paraId="73D0094A" w14:textId="77777777" w:rsidR="00621E3E" w:rsidRPr="0094203C" w:rsidRDefault="00621E3E" w:rsidP="006121BF">
            <w:pPr>
              <w:pStyle w:val="TextoCC1"/>
              <w:numPr>
                <w:ilvl w:val="0"/>
                <w:numId w:val="2"/>
              </w:numPr>
            </w:pPr>
            <w:r w:rsidRPr="0094203C">
              <w:t xml:space="preserve">Joan </w:t>
            </w:r>
            <w:proofErr w:type="spellStart"/>
            <w:r w:rsidRPr="0094203C">
              <w:t>Bordetas</w:t>
            </w:r>
            <w:proofErr w:type="spellEnd"/>
            <w:r w:rsidRPr="0094203C">
              <w:t>, Consell Ciutadà del Districte 2 – L’Eixample.</w:t>
            </w:r>
          </w:p>
          <w:p w14:paraId="0F0157E4" w14:textId="77777777" w:rsidR="00621E3E" w:rsidRPr="0094203C" w:rsidRDefault="00621E3E" w:rsidP="006121BF">
            <w:pPr>
              <w:pStyle w:val="TextoCC1"/>
              <w:numPr>
                <w:ilvl w:val="0"/>
                <w:numId w:val="2"/>
              </w:numPr>
            </w:pPr>
            <w:r w:rsidRPr="0094203C">
              <w:t xml:space="preserve">Joan Vidal, Associació </w:t>
            </w:r>
            <w:proofErr w:type="spellStart"/>
            <w:r w:rsidRPr="0094203C">
              <w:t>Músico</w:t>
            </w:r>
            <w:proofErr w:type="spellEnd"/>
            <w:r w:rsidRPr="0094203C">
              <w:t xml:space="preserve"> Cultural Mas </w:t>
            </w:r>
            <w:proofErr w:type="spellStart"/>
            <w:r w:rsidRPr="0094203C">
              <w:t>Guinardó</w:t>
            </w:r>
            <w:proofErr w:type="spellEnd"/>
            <w:r w:rsidRPr="0094203C">
              <w:t>.</w:t>
            </w:r>
          </w:p>
          <w:p w14:paraId="419590FB" w14:textId="77777777" w:rsidR="00621E3E" w:rsidRDefault="00621E3E" w:rsidP="006121BF">
            <w:pPr>
              <w:pStyle w:val="TextoCC1"/>
              <w:numPr>
                <w:ilvl w:val="0"/>
                <w:numId w:val="2"/>
              </w:numPr>
            </w:pPr>
            <w:r>
              <w:t>Jordi Porta</w:t>
            </w:r>
          </w:p>
          <w:p w14:paraId="21E7CE25" w14:textId="77777777" w:rsidR="00621E3E" w:rsidRPr="0094203C" w:rsidRDefault="00621E3E" w:rsidP="006121BF">
            <w:pPr>
              <w:pStyle w:val="TextoCC1"/>
              <w:numPr>
                <w:ilvl w:val="0"/>
                <w:numId w:val="2"/>
              </w:numPr>
            </w:pPr>
            <w:r w:rsidRPr="0094203C">
              <w:t>Laura Rojas.</w:t>
            </w:r>
          </w:p>
          <w:p w14:paraId="54DC1691" w14:textId="77777777" w:rsidR="00621E3E" w:rsidRDefault="00621E3E" w:rsidP="006121BF">
            <w:pPr>
              <w:pStyle w:val="TextoCC1"/>
              <w:numPr>
                <w:ilvl w:val="0"/>
                <w:numId w:val="2"/>
              </w:numPr>
            </w:pPr>
            <w:r w:rsidRPr="0094203C">
              <w:t>Montse Morera, Consell d’Associacions de Barcelona.</w:t>
            </w:r>
          </w:p>
          <w:p w14:paraId="1A5A8A33" w14:textId="77777777" w:rsidR="00621E3E" w:rsidRPr="009E333E" w:rsidRDefault="00621E3E" w:rsidP="006121BF">
            <w:pPr>
              <w:pStyle w:val="TextoCC1"/>
              <w:numPr>
                <w:ilvl w:val="0"/>
                <w:numId w:val="2"/>
              </w:numPr>
            </w:pPr>
            <w:r>
              <w:t>Pilar Rodríguez, Associació Benestar i Desenvolupament.</w:t>
            </w:r>
          </w:p>
        </w:tc>
      </w:tr>
    </w:tbl>
    <w:p w14:paraId="791120A6" w14:textId="77777777" w:rsidR="00621E3E" w:rsidRDefault="00621E3E" w:rsidP="00621E3E">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621E3E" w:rsidRPr="0025694D" w14:paraId="7C326676" w14:textId="77777777" w:rsidTr="006121BF">
        <w:trPr>
          <w:gridAfter w:val="1"/>
          <w:wAfter w:w="19" w:type="pct"/>
        </w:trPr>
        <w:tc>
          <w:tcPr>
            <w:tcW w:w="4981" w:type="pct"/>
            <w:shd w:val="clear" w:color="auto" w:fill="D9D9D9" w:themeFill="background1" w:themeFillShade="D9"/>
          </w:tcPr>
          <w:p w14:paraId="211E71AC" w14:textId="77777777" w:rsidR="00621E3E" w:rsidRPr="0025694D" w:rsidRDefault="00621E3E" w:rsidP="006121BF">
            <w:pPr>
              <w:pStyle w:val="Ttol5"/>
              <w:outlineLvl w:val="4"/>
            </w:pPr>
            <w:r>
              <w:t>Persones convidades</w:t>
            </w:r>
          </w:p>
          <w:p w14:paraId="27FBA695" w14:textId="77777777" w:rsidR="00621E3E" w:rsidRPr="0025694D" w:rsidRDefault="00621E3E" w:rsidP="006121BF">
            <w:pPr>
              <w:pStyle w:val="Ttol5"/>
              <w:outlineLvl w:val="4"/>
            </w:pPr>
          </w:p>
        </w:tc>
      </w:tr>
      <w:tr w:rsidR="00621E3E" w:rsidRPr="0094203C" w14:paraId="4EE05D1F" w14:textId="77777777" w:rsidTr="006121BF">
        <w:tc>
          <w:tcPr>
            <w:tcW w:w="5000" w:type="pct"/>
            <w:gridSpan w:val="2"/>
            <w:shd w:val="clear" w:color="auto" w:fill="D9D9D9" w:themeFill="background1" w:themeFillShade="D9"/>
          </w:tcPr>
          <w:p w14:paraId="3491AFE2" w14:textId="77777777" w:rsidR="00621E3E" w:rsidRDefault="00621E3E" w:rsidP="006121BF">
            <w:pPr>
              <w:pStyle w:val="TextoCC1"/>
              <w:numPr>
                <w:ilvl w:val="0"/>
                <w:numId w:val="2"/>
              </w:numPr>
            </w:pPr>
            <w:r>
              <w:t xml:space="preserve">Jesús Delgado, Fundació Pere Tarrés. </w:t>
            </w:r>
          </w:p>
          <w:p w14:paraId="5415440C" w14:textId="77777777" w:rsidR="00621E3E" w:rsidRPr="009E333E" w:rsidRDefault="00621E3E" w:rsidP="006121BF">
            <w:pPr>
              <w:pStyle w:val="TextoCC1"/>
              <w:numPr>
                <w:ilvl w:val="0"/>
                <w:numId w:val="2"/>
              </w:numPr>
            </w:pPr>
            <w:r>
              <w:t>Ramon Nicolau, Fundació APIP ACAM.</w:t>
            </w:r>
          </w:p>
        </w:tc>
      </w:tr>
    </w:tbl>
    <w:p w14:paraId="10614329" w14:textId="77777777" w:rsidR="00621E3E" w:rsidRDefault="00621E3E" w:rsidP="00621E3E">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21E3E" w:rsidRPr="00621E3E" w14:paraId="742946CC" w14:textId="77777777" w:rsidTr="006121BF">
        <w:tc>
          <w:tcPr>
            <w:tcW w:w="2438" w:type="pct"/>
            <w:shd w:val="clear" w:color="auto" w:fill="D9D9D9" w:themeFill="background1" w:themeFillShade="D9"/>
          </w:tcPr>
          <w:p w14:paraId="7E5A27A6" w14:textId="77777777" w:rsidR="00621E3E" w:rsidRPr="0025694D" w:rsidRDefault="00621E3E" w:rsidP="006121BF">
            <w:pPr>
              <w:pStyle w:val="Ttol5"/>
              <w:outlineLvl w:val="4"/>
            </w:pPr>
            <w:r>
              <w:t>Col·laboradors/es i secretaria del Consell</w:t>
            </w:r>
          </w:p>
          <w:p w14:paraId="63B00E81" w14:textId="77777777" w:rsidR="00621E3E" w:rsidRPr="0025694D" w:rsidRDefault="00621E3E" w:rsidP="006121BF">
            <w:pPr>
              <w:pStyle w:val="Ttol5"/>
              <w:outlineLvl w:val="4"/>
            </w:pPr>
          </w:p>
        </w:tc>
      </w:tr>
      <w:tr w:rsidR="00621E3E" w:rsidRPr="00E24444" w14:paraId="7C6B1B52" w14:textId="77777777" w:rsidTr="006121BF">
        <w:tc>
          <w:tcPr>
            <w:tcW w:w="2438" w:type="pct"/>
            <w:shd w:val="clear" w:color="auto" w:fill="D9D9D9" w:themeFill="background1" w:themeFillShade="D9"/>
          </w:tcPr>
          <w:p w14:paraId="6E8DFB70" w14:textId="77777777" w:rsidR="00621E3E" w:rsidRDefault="00621E3E" w:rsidP="006121BF">
            <w:pPr>
              <w:pStyle w:val="TextoCC1"/>
              <w:numPr>
                <w:ilvl w:val="0"/>
                <w:numId w:val="2"/>
              </w:numPr>
            </w:pPr>
            <w:r>
              <w:t>Andreu Parera, Secretaria del Consell de Ciutat.</w:t>
            </w:r>
          </w:p>
          <w:p w14:paraId="57F3F74A" w14:textId="77777777" w:rsidR="00621E3E" w:rsidRPr="00E24444" w:rsidRDefault="00621E3E" w:rsidP="006121BF">
            <w:pPr>
              <w:pStyle w:val="TextoCC1"/>
              <w:numPr>
                <w:ilvl w:val="0"/>
                <w:numId w:val="2"/>
              </w:numPr>
            </w:pPr>
            <w:r>
              <w:t>Jose Cabrero, Suport a la Secretaria del Consell de Ciutat.</w:t>
            </w:r>
          </w:p>
          <w:p w14:paraId="4562B89C" w14:textId="77777777" w:rsidR="00621E3E" w:rsidRDefault="00621E3E" w:rsidP="006121BF">
            <w:pPr>
              <w:pStyle w:val="TextoCC1"/>
              <w:numPr>
                <w:ilvl w:val="0"/>
                <w:numId w:val="2"/>
              </w:numPr>
            </w:pPr>
            <w:r>
              <w:t>Yolanda Jiménez, Suport a la Secretaria del Consell de Ciutat.</w:t>
            </w:r>
          </w:p>
          <w:p w14:paraId="775113A2" w14:textId="77777777" w:rsidR="00621E3E" w:rsidRPr="00E24444" w:rsidRDefault="00621E3E" w:rsidP="006121BF">
            <w:pPr>
              <w:pStyle w:val="TextoCC1"/>
              <w:numPr>
                <w:ilvl w:val="0"/>
                <w:numId w:val="2"/>
              </w:numPr>
            </w:pPr>
            <w:r>
              <w:t>Carol Blesa, Suport a la Secretaria del Consell de Ciutat.</w:t>
            </w:r>
          </w:p>
        </w:tc>
      </w:tr>
    </w:tbl>
    <w:p w14:paraId="3404012A" w14:textId="77777777" w:rsidR="00621E3E" w:rsidRPr="00E24444" w:rsidRDefault="00621E3E" w:rsidP="00621E3E">
      <w:pPr>
        <w:pStyle w:val="TextoCC1"/>
      </w:pPr>
    </w:p>
    <w:p w14:paraId="18AD8326" w14:textId="77777777" w:rsidR="00621E3E" w:rsidRPr="00541D32" w:rsidRDefault="00621E3E" w:rsidP="00621E3E">
      <w:pPr>
        <w:shd w:val="clear" w:color="auto" w:fill="FFFFFF"/>
        <w:spacing w:after="0" w:line="312" w:lineRule="auto"/>
        <w:rPr>
          <w:rFonts w:ascii="Helvetica" w:hAnsi="Helvetica" w:cs="Helvetica"/>
          <w:color w:val="000000"/>
          <w:shd w:val="clear" w:color="auto" w:fill="FFFFFF"/>
          <w:lang w:val="ca-ES"/>
        </w:rPr>
      </w:pPr>
    </w:p>
    <w:p w14:paraId="1E341213" w14:textId="77777777" w:rsidR="00326A60" w:rsidRDefault="00326A60">
      <w:pPr>
        <w:rPr>
          <w:rFonts w:ascii="Helvetica" w:hAnsi="Helvetica" w:cs="Arial"/>
          <w:b/>
          <w:bCs/>
          <w:i/>
          <w:iCs/>
          <w:color w:val="538135" w:themeColor="accent6" w:themeShade="BF"/>
          <w:szCs w:val="24"/>
          <w:u w:val="single"/>
          <w:lang w:val="ca-ES"/>
        </w:rPr>
      </w:pPr>
      <w:bookmarkStart w:id="14" w:name="_Toc32486468"/>
      <w:r>
        <w:rPr>
          <w:u w:val="single"/>
        </w:rPr>
        <w:br w:type="page"/>
      </w:r>
    </w:p>
    <w:p w14:paraId="538D08F1" w14:textId="45566380" w:rsidR="000B599E" w:rsidRPr="00663D68" w:rsidRDefault="000B599E" w:rsidP="006444ED">
      <w:pPr>
        <w:pStyle w:val="Ttol3"/>
        <w:rPr>
          <w:u w:val="single"/>
        </w:rPr>
      </w:pPr>
      <w:r w:rsidRPr="00663D68">
        <w:rPr>
          <w:u w:val="single"/>
        </w:rPr>
        <w:lastRenderedPageBreak/>
        <w:t xml:space="preserve">Emergència </w:t>
      </w:r>
      <w:proofErr w:type="spellStart"/>
      <w:r w:rsidRPr="00663D68">
        <w:rPr>
          <w:u w:val="single"/>
        </w:rPr>
        <w:t>Habitacional</w:t>
      </w:r>
      <w:proofErr w:type="spellEnd"/>
      <w:r w:rsidRPr="00663D68">
        <w:rPr>
          <w:u w:val="single"/>
        </w:rPr>
        <w:t xml:space="preserve"> (en col·laboració amb </w:t>
      </w:r>
      <w:r w:rsidR="004C30AA" w:rsidRPr="00663D68">
        <w:rPr>
          <w:u w:val="single"/>
        </w:rPr>
        <w:t>el Consell d’Habitatge Social de Barcelona</w:t>
      </w:r>
      <w:r w:rsidRPr="00663D68">
        <w:rPr>
          <w:u w:val="single"/>
        </w:rPr>
        <w:t>)</w:t>
      </w:r>
      <w:bookmarkEnd w:id="14"/>
    </w:p>
    <w:p w14:paraId="649CF1F8" w14:textId="77777777" w:rsidR="000B599E" w:rsidRDefault="000B599E" w:rsidP="006444ED">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8F22EC" w:rsidRPr="0025694D" w14:paraId="73008F84" w14:textId="77777777" w:rsidTr="00694BCA">
        <w:tc>
          <w:tcPr>
            <w:tcW w:w="1382" w:type="dxa"/>
            <w:shd w:val="clear" w:color="auto" w:fill="D9D9D9" w:themeFill="background1" w:themeFillShade="D9"/>
          </w:tcPr>
          <w:p w14:paraId="73FBB0ED" w14:textId="77777777" w:rsidR="008F22EC" w:rsidRPr="0025694D" w:rsidRDefault="008F22EC" w:rsidP="00CC117F">
            <w:pPr>
              <w:pStyle w:val="TextoCC1"/>
            </w:pPr>
            <w:r>
              <w:rPr>
                <w:noProof/>
                <w:lang w:val="es-ES" w:eastAsia="es-ES"/>
              </w:rPr>
              <w:drawing>
                <wp:inline distT="0" distB="0" distL="0" distR="0" wp14:anchorId="2653EBC6" wp14:editId="7C88CC6A">
                  <wp:extent cx="687295" cy="687295"/>
                  <wp:effectExtent l="0" t="0" r="0" b="0"/>
                  <wp:docPr id="4" name="Gráfico 4"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19BF5B47" w14:textId="77777777" w:rsidR="008F22EC" w:rsidRPr="00CC7CB1" w:rsidRDefault="008F22EC" w:rsidP="00CC117F">
            <w:pPr>
              <w:pStyle w:val="Ttol5"/>
              <w:outlineLvl w:val="4"/>
            </w:pPr>
            <w:r w:rsidRPr="00CC7CB1">
              <w:t>Reunions</w:t>
            </w:r>
          </w:p>
          <w:p w14:paraId="5D1D6AEA" w14:textId="77777777" w:rsidR="008F22EC" w:rsidRPr="0025694D" w:rsidRDefault="008F22EC" w:rsidP="00CC117F">
            <w:pPr>
              <w:pStyle w:val="TextoCC1"/>
            </w:pPr>
            <w:r w:rsidRPr="0025694D">
              <w:t>10 de juliol de 2019</w:t>
            </w:r>
          </w:p>
          <w:p w14:paraId="4C9B6EB8" w14:textId="77777777" w:rsidR="008F22EC" w:rsidRPr="0025694D" w:rsidRDefault="008F22EC" w:rsidP="00CC117F">
            <w:pPr>
              <w:pStyle w:val="TextoCC1"/>
            </w:pPr>
            <w:r w:rsidRPr="0025694D">
              <w:t>23 d’octubre de 2019</w:t>
            </w:r>
          </w:p>
          <w:p w14:paraId="01F36F46" w14:textId="77777777" w:rsidR="008F22EC" w:rsidRPr="008E12BB" w:rsidRDefault="008F22EC" w:rsidP="00CC117F">
            <w:pPr>
              <w:pStyle w:val="TextoCC1"/>
            </w:pPr>
            <w:r w:rsidRPr="0025694D">
              <w:t>12 de novembre de 2019</w:t>
            </w:r>
          </w:p>
        </w:tc>
      </w:tr>
    </w:tbl>
    <w:p w14:paraId="778EB8E8" w14:textId="77777777" w:rsidR="006121BF" w:rsidRDefault="006121BF" w:rsidP="006444ED">
      <w:pPr>
        <w:pStyle w:val="TextoCC1"/>
        <w:rPr>
          <w:lang w:val="es-ES"/>
        </w:rPr>
      </w:pPr>
    </w:p>
    <w:p w14:paraId="39589A16" w14:textId="77777777" w:rsidR="00CC117F" w:rsidRPr="00051F25" w:rsidRDefault="00CC117F" w:rsidP="00CC117F">
      <w:pPr>
        <w:pStyle w:val="Ttol4"/>
        <w:rPr>
          <w:b/>
          <w:bCs/>
        </w:rPr>
      </w:pPr>
      <w:r w:rsidRPr="00051F25">
        <w:rPr>
          <w:b/>
          <w:bCs/>
        </w:rPr>
        <w:t>Objectius / context</w:t>
      </w:r>
    </w:p>
    <w:p w14:paraId="171C16EF" w14:textId="77777777" w:rsidR="00CC117F" w:rsidRPr="00541D32" w:rsidRDefault="00CC117F" w:rsidP="00CC117F">
      <w:pPr>
        <w:pStyle w:val="TextoCC1"/>
      </w:pPr>
    </w:p>
    <w:p w14:paraId="2BA8999B" w14:textId="77777777" w:rsidR="00CC117F" w:rsidRPr="00110DEF" w:rsidRDefault="00CC117F" w:rsidP="00110DEF">
      <w:pPr>
        <w:spacing w:after="0" w:line="312" w:lineRule="auto"/>
        <w:jc w:val="both"/>
        <w:rPr>
          <w:rFonts w:ascii="Helvetica" w:hAnsi="Helvetica" w:cs="Helvetica"/>
          <w:bCs/>
          <w:color w:val="000000"/>
          <w:szCs w:val="28"/>
          <w:lang w:val="ca-ES"/>
        </w:rPr>
      </w:pPr>
      <w:r w:rsidRPr="00110DEF">
        <w:rPr>
          <w:rFonts w:ascii="Helvetica" w:hAnsi="Helvetica" w:cs="Helvetica"/>
          <w:bCs/>
          <w:color w:val="000000"/>
          <w:szCs w:val="28"/>
          <w:lang w:val="ca-ES"/>
        </w:rPr>
        <w:t>La Comissió d'Habitatge de la Federació d’Associacions de Veïns i Veïnes de Barcelona FAVB va elaborar el document “</w:t>
      </w:r>
      <w:r w:rsidRPr="00110DEF">
        <w:rPr>
          <w:rFonts w:ascii="Helvetica" w:hAnsi="Helvetica" w:cs="Helvetica"/>
          <w:bCs/>
          <w:i/>
          <w:color w:val="000000"/>
          <w:szCs w:val="28"/>
          <w:lang w:val="ca-ES"/>
        </w:rPr>
        <w:t>Pel dret a l’habitatge! Mesures ineludibles</w:t>
      </w:r>
      <w:r w:rsidRPr="00110DEF">
        <w:rPr>
          <w:rFonts w:ascii="Helvetica" w:hAnsi="Helvetica" w:cs="Helvetica"/>
          <w:bCs/>
          <w:color w:val="000000"/>
          <w:szCs w:val="28"/>
          <w:lang w:val="ca-ES"/>
        </w:rPr>
        <w:t xml:space="preserve">” que va presentar a l’Ajuntament de Barcelona. Aquest document recull algunes reflexions i 9 recomanacions dirigides a l’Ajuntament, al voltant de les problemàtiques amb l’habitatge amb les quals es troben les veïnes i veïns de la ciutat. L’Ajuntament va considerar encertat debatre aquest document en el marc del Consell de Ciutat, i així valorar si des de l’òrgan se li podria donar suport. Per aquest motiu, i tal com es va aprovar a la sessió de la Permanent del 22 de maig, es va obrir el Grup de Treball Emergència </w:t>
      </w:r>
      <w:proofErr w:type="spellStart"/>
      <w:r w:rsidRPr="00110DEF">
        <w:rPr>
          <w:rFonts w:ascii="Helvetica" w:hAnsi="Helvetica" w:cs="Helvetica"/>
          <w:bCs/>
          <w:color w:val="000000"/>
          <w:szCs w:val="28"/>
          <w:lang w:val="ca-ES"/>
        </w:rPr>
        <w:t>Habitacional</w:t>
      </w:r>
      <w:proofErr w:type="spellEnd"/>
      <w:r w:rsidRPr="00110DEF">
        <w:rPr>
          <w:rFonts w:ascii="Helvetica" w:hAnsi="Helvetica" w:cs="Helvetica"/>
          <w:bCs/>
          <w:color w:val="000000"/>
          <w:szCs w:val="28"/>
          <w:lang w:val="ca-ES"/>
        </w:rPr>
        <w:t xml:space="preserve"> a la ciutat de Barcelona.</w:t>
      </w:r>
    </w:p>
    <w:p w14:paraId="7E198D6C" w14:textId="77777777" w:rsidR="00CC117F" w:rsidRDefault="00CC117F" w:rsidP="00110DEF">
      <w:pPr>
        <w:spacing w:after="0" w:line="312" w:lineRule="auto"/>
        <w:jc w:val="both"/>
        <w:rPr>
          <w:rFonts w:ascii="Helvetica" w:hAnsi="Helvetica" w:cs="Helvetica"/>
          <w:color w:val="000000"/>
          <w:shd w:val="clear" w:color="auto" w:fill="FFFFFF"/>
          <w:lang w:val="ca-ES"/>
        </w:rPr>
      </w:pPr>
    </w:p>
    <w:p w14:paraId="35535854" w14:textId="77777777" w:rsidR="00CC117F" w:rsidRPr="00110DEF" w:rsidRDefault="00CC117F" w:rsidP="00110DEF">
      <w:pPr>
        <w:spacing w:after="0" w:line="312" w:lineRule="auto"/>
        <w:jc w:val="both"/>
        <w:rPr>
          <w:rFonts w:ascii="Helvetica" w:hAnsi="Helvetica" w:cs="Helvetica"/>
          <w:bCs/>
          <w:color w:val="000000"/>
          <w:szCs w:val="28"/>
          <w:lang w:val="ca-ES"/>
        </w:rPr>
      </w:pPr>
      <w:r w:rsidRPr="00110DEF">
        <w:rPr>
          <w:rFonts w:ascii="Helvetica" w:hAnsi="Helvetica" w:cs="Helvetica"/>
          <w:bCs/>
          <w:color w:val="000000"/>
          <w:szCs w:val="28"/>
          <w:lang w:val="ca-ES"/>
        </w:rPr>
        <w:t xml:space="preserve">L’objectiu del grup va ser, doncs, debatre sobre les mesures presentades per la FAVB dirigides a actuar sobre les situacions d’emergència </w:t>
      </w:r>
      <w:proofErr w:type="spellStart"/>
      <w:r w:rsidRPr="00110DEF">
        <w:rPr>
          <w:rFonts w:ascii="Helvetica" w:hAnsi="Helvetica" w:cs="Helvetica"/>
          <w:bCs/>
          <w:color w:val="000000"/>
          <w:szCs w:val="28"/>
          <w:lang w:val="ca-ES"/>
        </w:rPr>
        <w:t>habitacional</w:t>
      </w:r>
      <w:proofErr w:type="spellEnd"/>
      <w:r w:rsidRPr="00110DEF">
        <w:rPr>
          <w:rFonts w:ascii="Helvetica" w:hAnsi="Helvetica" w:cs="Helvetica"/>
          <w:bCs/>
          <w:color w:val="000000"/>
          <w:szCs w:val="28"/>
          <w:lang w:val="ca-ES"/>
        </w:rPr>
        <w:t xml:space="preserve"> a la ciutat, i assumir-ne aquelles que estimessin interessant fer arribar a l’Ajuntament.</w:t>
      </w:r>
    </w:p>
    <w:p w14:paraId="59705E2A" w14:textId="77777777" w:rsidR="00CC117F" w:rsidRPr="00541D32" w:rsidRDefault="00CC117F" w:rsidP="00110DEF">
      <w:pPr>
        <w:spacing w:after="0" w:line="312" w:lineRule="auto"/>
        <w:rPr>
          <w:rFonts w:ascii="Helvetica" w:hAnsi="Helvetica" w:cs="Helvetica"/>
          <w:color w:val="000000"/>
          <w:shd w:val="clear" w:color="auto" w:fill="FFFFFF"/>
          <w:lang w:val="ca-ES"/>
        </w:rPr>
      </w:pPr>
    </w:p>
    <w:p w14:paraId="46D94E52" w14:textId="77777777" w:rsidR="00CC117F" w:rsidRPr="00051F25" w:rsidRDefault="00CC117F" w:rsidP="00CC117F">
      <w:pPr>
        <w:pStyle w:val="Ttol4"/>
        <w:rPr>
          <w:b/>
          <w:bCs/>
        </w:rPr>
      </w:pPr>
      <w:r w:rsidRPr="00051F25">
        <w:rPr>
          <w:b/>
          <w:bCs/>
        </w:rPr>
        <w:t>Estat actual (desembre 2019)</w:t>
      </w:r>
    </w:p>
    <w:p w14:paraId="199E6A32" w14:textId="77777777" w:rsidR="00CC117F" w:rsidRDefault="00CC117F" w:rsidP="00CC117F">
      <w:pPr>
        <w:pStyle w:val="Senseespaiat1"/>
        <w:spacing w:line="312" w:lineRule="auto"/>
        <w:jc w:val="both"/>
        <w:rPr>
          <w:rFonts w:ascii="Helvetica" w:hAnsi="Helvetica" w:cs="Helvetica"/>
          <w:color w:val="000000"/>
          <w:shd w:val="clear" w:color="auto" w:fill="FFFFFF"/>
          <w:lang w:val="ca-ES"/>
        </w:rPr>
      </w:pPr>
    </w:p>
    <w:p w14:paraId="6D5CC1CC" w14:textId="77777777" w:rsidR="00CC117F" w:rsidRPr="00110DEF" w:rsidRDefault="00CC117F" w:rsidP="00110DEF">
      <w:pPr>
        <w:pStyle w:val="Senseespaiat1"/>
        <w:spacing w:line="312" w:lineRule="auto"/>
        <w:jc w:val="both"/>
        <w:rPr>
          <w:rFonts w:ascii="Helvetica" w:hAnsi="Helvetica" w:cs="Helvetica"/>
          <w:bCs/>
          <w:color w:val="000000"/>
          <w:szCs w:val="28"/>
          <w:lang w:val="ca-ES"/>
        </w:rPr>
      </w:pPr>
      <w:r w:rsidRPr="00110DEF">
        <w:rPr>
          <w:rFonts w:ascii="Helvetica" w:hAnsi="Helvetica" w:cs="Helvetica"/>
          <w:bCs/>
          <w:color w:val="000000"/>
          <w:szCs w:val="28"/>
          <w:lang w:val="ca-ES"/>
        </w:rPr>
        <w:t>El grup de treball ha donat per finalitzades les tr</w:t>
      </w:r>
      <w:r w:rsidR="004B2749" w:rsidRPr="00110DEF">
        <w:rPr>
          <w:rFonts w:ascii="Helvetica" w:hAnsi="Helvetica" w:cs="Helvetica"/>
          <w:bCs/>
          <w:color w:val="000000"/>
          <w:szCs w:val="28"/>
          <w:lang w:val="ca-ES"/>
        </w:rPr>
        <w:t>obades, i es troba en procés d’elaboració</w:t>
      </w:r>
      <w:r w:rsidRPr="00110DEF">
        <w:rPr>
          <w:rFonts w:ascii="Helvetica" w:hAnsi="Helvetica" w:cs="Helvetica"/>
          <w:bCs/>
          <w:color w:val="000000"/>
          <w:szCs w:val="28"/>
          <w:lang w:val="ca-ES"/>
        </w:rPr>
        <w:t xml:space="preserve"> del dictamen, el qual es preveu que pugui ser aprovat al Plenari del mes de març de 2020. </w:t>
      </w:r>
      <w:r w:rsidR="004B2749" w:rsidRPr="00110DEF">
        <w:rPr>
          <w:rFonts w:ascii="Helvetica" w:hAnsi="Helvetica" w:cs="Helvetica"/>
          <w:bCs/>
          <w:color w:val="000000"/>
          <w:szCs w:val="28"/>
          <w:lang w:val="ca-ES"/>
        </w:rPr>
        <w:t>Un cop elaborat l’</w:t>
      </w:r>
      <w:r w:rsidR="00185EF4" w:rsidRPr="00110DEF">
        <w:rPr>
          <w:rFonts w:ascii="Helvetica" w:hAnsi="Helvetica" w:cs="Helvetica"/>
          <w:bCs/>
          <w:color w:val="000000"/>
          <w:szCs w:val="28"/>
          <w:lang w:val="ca-ES"/>
        </w:rPr>
        <w:t>esborrany de dictamen serà tramè</w:t>
      </w:r>
      <w:r w:rsidR="004B2749" w:rsidRPr="00110DEF">
        <w:rPr>
          <w:rFonts w:ascii="Helvetica" w:hAnsi="Helvetica" w:cs="Helvetica"/>
          <w:bCs/>
          <w:color w:val="000000"/>
          <w:szCs w:val="28"/>
          <w:lang w:val="ca-ES"/>
        </w:rPr>
        <w:t>s a totes les persones que han integrat el grup per a la seva valoració, la qual es farà mitjançant vies telemàtiques i digitals, ja que no es preveu la realització de més trobades.</w:t>
      </w:r>
    </w:p>
    <w:p w14:paraId="1A83B3CF" w14:textId="77777777" w:rsidR="00CC117F" w:rsidRDefault="00CC117F" w:rsidP="00CC117F">
      <w:pPr>
        <w:pStyle w:val="Senseespaiat1"/>
        <w:spacing w:line="312" w:lineRule="auto"/>
        <w:jc w:val="both"/>
        <w:rPr>
          <w:rFonts w:ascii="Helvetica" w:hAnsi="Helvetica" w:cs="Helvetica"/>
          <w:color w:val="000000"/>
          <w:shd w:val="clear" w:color="auto" w:fill="FFFFFF"/>
          <w:lang w:val="ca-ES"/>
        </w:rPr>
      </w:pPr>
    </w:p>
    <w:p w14:paraId="4995DA0D" w14:textId="77777777" w:rsidR="00CC117F" w:rsidRPr="00110DEF" w:rsidRDefault="00CC117F" w:rsidP="00CC117F">
      <w:pPr>
        <w:pStyle w:val="Senseespaiat1"/>
        <w:spacing w:line="312" w:lineRule="auto"/>
        <w:jc w:val="both"/>
        <w:rPr>
          <w:rFonts w:ascii="Helvetica" w:hAnsi="Helvetica" w:cs="Helvetica"/>
          <w:bCs/>
          <w:color w:val="000000"/>
          <w:szCs w:val="28"/>
          <w:lang w:val="ca-ES"/>
        </w:rPr>
      </w:pPr>
      <w:r w:rsidRPr="00110DEF">
        <w:rPr>
          <w:rFonts w:ascii="Helvetica" w:hAnsi="Helvetica" w:cs="Helvetica"/>
          <w:bCs/>
          <w:color w:val="000000"/>
          <w:szCs w:val="28"/>
          <w:lang w:val="ca-ES"/>
        </w:rPr>
        <w:t>La problemàtica de l’habitatge és un tema d’un gran abast, motiu pel qual tots aquells aspectes que van anar apareixent i que requerien un debat més ampli, van ser assumits pel Consell d’Habitatge Social, que continuarà treballant al respecte.</w:t>
      </w:r>
    </w:p>
    <w:p w14:paraId="2ECF5E38" w14:textId="10E796D5" w:rsidR="00603470" w:rsidRDefault="00603470">
      <w:pPr>
        <w:rPr>
          <w:rFonts w:ascii="Helvetica" w:hAnsi="Helvetica" w:cs="Arial"/>
          <w:b/>
          <w:bCs/>
          <w:szCs w:val="24"/>
          <w:u w:val="single"/>
          <w:lang w:val="ca-ES"/>
        </w:rPr>
      </w:pPr>
    </w:p>
    <w:p w14:paraId="1332AED9" w14:textId="77777777" w:rsidR="00C04A1B" w:rsidRDefault="00C04A1B">
      <w:pPr>
        <w:rPr>
          <w:rFonts w:ascii="Helvetica" w:hAnsi="Helvetica" w:cs="Arial"/>
          <w:b/>
          <w:bCs/>
          <w:szCs w:val="24"/>
          <w:u w:val="single"/>
          <w:lang w:val="ca-ES"/>
        </w:rPr>
      </w:pPr>
      <w:r>
        <w:rPr>
          <w:b/>
          <w:bCs/>
        </w:rPr>
        <w:br w:type="page"/>
      </w:r>
    </w:p>
    <w:p w14:paraId="645E695A" w14:textId="3FDCC307" w:rsidR="000B599E" w:rsidRPr="00CC117F" w:rsidRDefault="00B015A1" w:rsidP="006444ED">
      <w:pPr>
        <w:pStyle w:val="Ttol4"/>
        <w:rPr>
          <w:b/>
          <w:bCs/>
        </w:rPr>
      </w:pPr>
      <w:r w:rsidRPr="00CC117F">
        <w:rPr>
          <w:b/>
          <w:bCs/>
        </w:rPr>
        <w:lastRenderedPageBreak/>
        <w:t>Qui en forma part?</w:t>
      </w:r>
    </w:p>
    <w:p w14:paraId="14FC87D3" w14:textId="77777777" w:rsidR="00B015A1" w:rsidRDefault="00B015A1"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235"/>
        <w:gridCol w:w="4607"/>
      </w:tblGrid>
      <w:tr w:rsidR="0025694D" w14:paraId="5773CB7E" w14:textId="77777777" w:rsidTr="0025694D">
        <w:tc>
          <w:tcPr>
            <w:tcW w:w="2438" w:type="pct"/>
            <w:shd w:val="clear" w:color="auto" w:fill="D9D9D9" w:themeFill="background1" w:themeFillShade="D9"/>
          </w:tcPr>
          <w:p w14:paraId="36F3733C" w14:textId="77777777" w:rsidR="0025694D" w:rsidRPr="00CC117F" w:rsidRDefault="0025694D" w:rsidP="006444ED">
            <w:pPr>
              <w:pStyle w:val="TextoCC1"/>
              <w:rPr>
                <w:b/>
                <w:bCs/>
              </w:rPr>
            </w:pPr>
            <w:r w:rsidRPr="00CC117F">
              <w:rPr>
                <w:b/>
                <w:bCs/>
              </w:rPr>
              <w:t>Consell de Ciutat</w:t>
            </w:r>
          </w:p>
          <w:p w14:paraId="34988683" w14:textId="77777777" w:rsidR="0025694D" w:rsidRPr="0025694D" w:rsidRDefault="0025694D" w:rsidP="006444ED">
            <w:pPr>
              <w:pStyle w:val="TextoCC1"/>
            </w:pPr>
          </w:p>
        </w:tc>
        <w:tc>
          <w:tcPr>
            <w:tcW w:w="124" w:type="pct"/>
          </w:tcPr>
          <w:p w14:paraId="5A6D0E87" w14:textId="77777777" w:rsidR="0025694D" w:rsidRDefault="0025694D" w:rsidP="006444ED">
            <w:pPr>
              <w:pStyle w:val="TextoCC1"/>
            </w:pPr>
          </w:p>
        </w:tc>
        <w:tc>
          <w:tcPr>
            <w:tcW w:w="2437" w:type="pct"/>
            <w:shd w:val="clear" w:color="auto" w:fill="D9D9D9" w:themeFill="background1" w:themeFillShade="D9"/>
          </w:tcPr>
          <w:p w14:paraId="24D34110" w14:textId="77777777" w:rsidR="0025694D" w:rsidRPr="00CC117F" w:rsidRDefault="0025694D" w:rsidP="006444ED">
            <w:pPr>
              <w:pStyle w:val="TextoCC1"/>
              <w:rPr>
                <w:b/>
                <w:bCs/>
              </w:rPr>
            </w:pPr>
            <w:r w:rsidRPr="00CC117F">
              <w:rPr>
                <w:b/>
                <w:bCs/>
              </w:rPr>
              <w:t>Consell d’Habitatge Social</w:t>
            </w:r>
          </w:p>
        </w:tc>
      </w:tr>
      <w:tr w:rsidR="0025694D" w:rsidRPr="0094203C" w14:paraId="6122B152" w14:textId="77777777" w:rsidTr="0025694D">
        <w:tc>
          <w:tcPr>
            <w:tcW w:w="2438" w:type="pct"/>
            <w:shd w:val="clear" w:color="auto" w:fill="D9D9D9" w:themeFill="background1" w:themeFillShade="D9"/>
          </w:tcPr>
          <w:p w14:paraId="105281F5" w14:textId="77777777" w:rsidR="0025694D" w:rsidRPr="0094203C" w:rsidRDefault="0025694D" w:rsidP="006444ED">
            <w:pPr>
              <w:pStyle w:val="TextoCC1"/>
              <w:numPr>
                <w:ilvl w:val="0"/>
                <w:numId w:val="2"/>
              </w:numPr>
            </w:pPr>
            <w:r w:rsidRPr="0094203C">
              <w:t>Albert Recio, Federació d’Associacions de Veïns i Veïnes de Barcelona FAVB.</w:t>
            </w:r>
          </w:p>
          <w:p w14:paraId="48505E08" w14:textId="77777777" w:rsidR="0025694D" w:rsidRPr="0094203C" w:rsidRDefault="0025694D" w:rsidP="006444ED">
            <w:pPr>
              <w:pStyle w:val="TextoCC1"/>
              <w:numPr>
                <w:ilvl w:val="0"/>
                <w:numId w:val="2"/>
              </w:numPr>
            </w:pPr>
            <w:r w:rsidRPr="0094203C">
              <w:t>Àlex Goñi, PIMEC.</w:t>
            </w:r>
          </w:p>
          <w:p w14:paraId="4E34446E" w14:textId="77777777" w:rsidR="0025694D" w:rsidRPr="0094203C" w:rsidRDefault="0025694D" w:rsidP="006444ED">
            <w:pPr>
              <w:pStyle w:val="TextoCC1"/>
              <w:numPr>
                <w:ilvl w:val="0"/>
                <w:numId w:val="2"/>
              </w:numPr>
            </w:pPr>
            <w:r w:rsidRPr="0094203C">
              <w:t xml:space="preserve">Alisa </w:t>
            </w:r>
            <w:proofErr w:type="spellStart"/>
            <w:r w:rsidRPr="0094203C">
              <w:t>Salajan</w:t>
            </w:r>
            <w:proofErr w:type="spellEnd"/>
            <w:r w:rsidRPr="0094203C">
              <w:t>, Universitat de Barcelona.</w:t>
            </w:r>
          </w:p>
          <w:p w14:paraId="4631FC8A" w14:textId="77777777" w:rsidR="0025694D" w:rsidRPr="0094203C" w:rsidRDefault="0025694D" w:rsidP="006444ED">
            <w:pPr>
              <w:pStyle w:val="TextoCC1"/>
              <w:numPr>
                <w:ilvl w:val="0"/>
                <w:numId w:val="2"/>
              </w:numPr>
            </w:pPr>
            <w:proofErr w:type="spellStart"/>
            <w:r w:rsidRPr="0094203C">
              <w:t>Amadou</w:t>
            </w:r>
            <w:proofErr w:type="spellEnd"/>
            <w:r w:rsidRPr="0094203C">
              <w:t xml:space="preserve"> </w:t>
            </w:r>
            <w:proofErr w:type="spellStart"/>
            <w:r w:rsidRPr="0094203C">
              <w:t>Bocar</w:t>
            </w:r>
            <w:proofErr w:type="spellEnd"/>
            <w:r w:rsidRPr="0094203C">
              <w:t xml:space="preserve"> Sam </w:t>
            </w:r>
            <w:proofErr w:type="spellStart"/>
            <w:r w:rsidRPr="0094203C">
              <w:t>Daff</w:t>
            </w:r>
            <w:proofErr w:type="spellEnd"/>
            <w:r w:rsidRPr="0094203C">
              <w:t>.</w:t>
            </w:r>
          </w:p>
          <w:p w14:paraId="06B2060A" w14:textId="77777777" w:rsidR="0025694D" w:rsidRPr="0094203C" w:rsidRDefault="0025694D" w:rsidP="006444ED">
            <w:pPr>
              <w:pStyle w:val="TextoCC1"/>
              <w:numPr>
                <w:ilvl w:val="0"/>
                <w:numId w:val="2"/>
              </w:numPr>
            </w:pPr>
            <w:r w:rsidRPr="0094203C">
              <w:t xml:space="preserve">Anna </w:t>
            </w:r>
            <w:proofErr w:type="spellStart"/>
            <w:r w:rsidRPr="0094203C">
              <w:t>Balletbò</w:t>
            </w:r>
            <w:proofErr w:type="spellEnd"/>
            <w:r w:rsidRPr="0094203C">
              <w:t>.</w:t>
            </w:r>
          </w:p>
          <w:p w14:paraId="769E612E" w14:textId="77777777" w:rsidR="0025694D" w:rsidRPr="0094203C" w:rsidRDefault="0025694D" w:rsidP="006444ED">
            <w:pPr>
              <w:pStyle w:val="TextoCC1"/>
              <w:numPr>
                <w:ilvl w:val="0"/>
                <w:numId w:val="2"/>
              </w:numPr>
            </w:pPr>
            <w:r w:rsidRPr="0094203C">
              <w:t xml:space="preserve">Àngels </w:t>
            </w:r>
            <w:proofErr w:type="spellStart"/>
            <w:r w:rsidRPr="0094203C">
              <w:t>Guiteras</w:t>
            </w:r>
            <w:proofErr w:type="spellEnd"/>
            <w:r w:rsidRPr="0094203C">
              <w:t>, Associació Benestar i Desenvolupament.</w:t>
            </w:r>
          </w:p>
          <w:p w14:paraId="350320B7" w14:textId="77777777" w:rsidR="0025694D" w:rsidRPr="0094203C" w:rsidRDefault="0025694D" w:rsidP="006444ED">
            <w:pPr>
              <w:pStyle w:val="TextoCC1"/>
              <w:numPr>
                <w:ilvl w:val="0"/>
                <w:numId w:val="2"/>
              </w:numPr>
            </w:pPr>
            <w:r w:rsidRPr="0094203C">
              <w:t>Antonio Fortes, Consell Ciutadà del Districte 9 – Sant Andreu.</w:t>
            </w:r>
          </w:p>
          <w:p w14:paraId="540AE1D3" w14:textId="77777777" w:rsidR="0025694D" w:rsidRPr="0094203C" w:rsidRDefault="0025694D" w:rsidP="006444ED">
            <w:pPr>
              <w:pStyle w:val="TextoCC1"/>
              <w:numPr>
                <w:ilvl w:val="0"/>
                <w:numId w:val="2"/>
              </w:numPr>
            </w:pPr>
            <w:r w:rsidRPr="0094203C">
              <w:t>Carme Riu, Consell Rector IMD.</w:t>
            </w:r>
          </w:p>
          <w:p w14:paraId="40863139" w14:textId="77777777" w:rsidR="0025694D" w:rsidRPr="0094203C" w:rsidRDefault="0025694D" w:rsidP="006444ED">
            <w:pPr>
              <w:pStyle w:val="TextoCC1"/>
              <w:numPr>
                <w:ilvl w:val="0"/>
                <w:numId w:val="2"/>
              </w:numPr>
            </w:pPr>
            <w:r w:rsidRPr="0094203C">
              <w:t xml:space="preserve">Delfí </w:t>
            </w:r>
            <w:proofErr w:type="spellStart"/>
            <w:r w:rsidRPr="0094203C">
              <w:t>Cosialls</w:t>
            </w:r>
            <w:proofErr w:type="spellEnd"/>
            <w:r w:rsidRPr="0094203C">
              <w:t>, Registre ciutadà.</w:t>
            </w:r>
          </w:p>
          <w:p w14:paraId="771B1BD0" w14:textId="77777777" w:rsidR="0025694D" w:rsidRPr="0094203C" w:rsidRDefault="0025694D" w:rsidP="006444ED">
            <w:pPr>
              <w:pStyle w:val="TextoCC1"/>
              <w:numPr>
                <w:ilvl w:val="0"/>
                <w:numId w:val="2"/>
              </w:numPr>
            </w:pPr>
            <w:r w:rsidRPr="0094203C">
              <w:t>Enric Canet, Casal dels Infants per l’acció social als barris.</w:t>
            </w:r>
          </w:p>
          <w:p w14:paraId="6606FF09" w14:textId="77777777" w:rsidR="0025694D" w:rsidRPr="0094203C" w:rsidRDefault="0025694D" w:rsidP="006444ED">
            <w:pPr>
              <w:pStyle w:val="TextoCC1"/>
              <w:numPr>
                <w:ilvl w:val="0"/>
                <w:numId w:val="2"/>
              </w:numPr>
            </w:pPr>
            <w:r w:rsidRPr="0094203C">
              <w:t>Isabel Viola, Universitat de Barcelona.</w:t>
            </w:r>
          </w:p>
          <w:p w14:paraId="3572DB81" w14:textId="77777777" w:rsidR="0025694D" w:rsidRPr="0094203C" w:rsidRDefault="0025694D" w:rsidP="006444ED">
            <w:pPr>
              <w:pStyle w:val="TextoCC1"/>
              <w:numPr>
                <w:ilvl w:val="0"/>
                <w:numId w:val="2"/>
              </w:numPr>
            </w:pPr>
            <w:r w:rsidRPr="0094203C">
              <w:t>Jaume Artigues, Federació d’Associacions de Veïns i Veïnes de Barcelona FAVB.</w:t>
            </w:r>
          </w:p>
          <w:p w14:paraId="125BB889" w14:textId="77777777" w:rsidR="0025694D" w:rsidRPr="0094203C" w:rsidRDefault="0025694D" w:rsidP="006444ED">
            <w:pPr>
              <w:pStyle w:val="TextoCC1"/>
              <w:numPr>
                <w:ilvl w:val="0"/>
                <w:numId w:val="2"/>
              </w:numPr>
            </w:pPr>
            <w:r w:rsidRPr="0094203C">
              <w:t>Jaume Morera, Universitat de Barcelona.</w:t>
            </w:r>
          </w:p>
          <w:p w14:paraId="63C31CFC" w14:textId="77777777" w:rsidR="0025694D" w:rsidRPr="0094203C" w:rsidRDefault="0025694D" w:rsidP="006444ED">
            <w:pPr>
              <w:pStyle w:val="TextoCC1"/>
              <w:numPr>
                <w:ilvl w:val="0"/>
                <w:numId w:val="2"/>
              </w:numPr>
            </w:pPr>
            <w:r w:rsidRPr="0094203C">
              <w:t xml:space="preserve">Joan </w:t>
            </w:r>
            <w:proofErr w:type="spellStart"/>
            <w:r w:rsidRPr="0094203C">
              <w:t>Bordetas</w:t>
            </w:r>
            <w:proofErr w:type="spellEnd"/>
            <w:r w:rsidRPr="0094203C">
              <w:t>, Consell Ciutadà del Districte 2 – L’Eixample.</w:t>
            </w:r>
          </w:p>
          <w:p w14:paraId="4F3BD8BF" w14:textId="77777777" w:rsidR="0025694D" w:rsidRPr="0094203C" w:rsidRDefault="0025694D" w:rsidP="006444ED">
            <w:pPr>
              <w:pStyle w:val="TextoCC1"/>
              <w:numPr>
                <w:ilvl w:val="0"/>
                <w:numId w:val="2"/>
              </w:numPr>
            </w:pPr>
            <w:r w:rsidRPr="0094203C">
              <w:t>Joan Martínez, Consell Assessor de la Gent Gran.</w:t>
            </w:r>
          </w:p>
          <w:p w14:paraId="45F6F220" w14:textId="77777777" w:rsidR="0025694D" w:rsidRPr="0094203C" w:rsidRDefault="0025694D" w:rsidP="006444ED">
            <w:pPr>
              <w:pStyle w:val="TextoCC1"/>
              <w:numPr>
                <w:ilvl w:val="0"/>
                <w:numId w:val="2"/>
              </w:numPr>
            </w:pPr>
            <w:r w:rsidRPr="0094203C">
              <w:t xml:space="preserve">Joan Vidal, Associació </w:t>
            </w:r>
            <w:proofErr w:type="spellStart"/>
            <w:r w:rsidRPr="0094203C">
              <w:t>Músico</w:t>
            </w:r>
            <w:proofErr w:type="spellEnd"/>
            <w:r w:rsidRPr="0094203C">
              <w:t xml:space="preserve"> Cultural Mas </w:t>
            </w:r>
            <w:proofErr w:type="spellStart"/>
            <w:r w:rsidRPr="0094203C">
              <w:t>Guinardó</w:t>
            </w:r>
            <w:proofErr w:type="spellEnd"/>
            <w:r w:rsidRPr="0094203C">
              <w:t>.</w:t>
            </w:r>
          </w:p>
          <w:p w14:paraId="2DB38E31" w14:textId="77777777" w:rsidR="0025694D" w:rsidRPr="0094203C" w:rsidRDefault="0025694D" w:rsidP="006444ED">
            <w:pPr>
              <w:pStyle w:val="TextoCC1"/>
              <w:numPr>
                <w:ilvl w:val="0"/>
                <w:numId w:val="2"/>
              </w:numPr>
            </w:pPr>
            <w:r w:rsidRPr="0094203C">
              <w:t>Josep Lluís Alonso, Federació d’Entitats del Clot – Camp de l’Arpa.</w:t>
            </w:r>
          </w:p>
          <w:p w14:paraId="5C62BC19" w14:textId="77777777" w:rsidR="0025694D" w:rsidRPr="0094203C" w:rsidRDefault="0025694D" w:rsidP="006444ED">
            <w:pPr>
              <w:pStyle w:val="TextoCC1"/>
              <w:numPr>
                <w:ilvl w:val="0"/>
                <w:numId w:val="2"/>
              </w:numPr>
            </w:pPr>
            <w:r w:rsidRPr="0094203C">
              <w:t>Juanjo Casado, UGT.</w:t>
            </w:r>
          </w:p>
          <w:p w14:paraId="52D7042A" w14:textId="77777777" w:rsidR="0025694D" w:rsidRPr="0094203C" w:rsidRDefault="0025694D" w:rsidP="006444ED">
            <w:pPr>
              <w:pStyle w:val="TextoCC1"/>
              <w:numPr>
                <w:ilvl w:val="0"/>
                <w:numId w:val="2"/>
              </w:numPr>
            </w:pPr>
            <w:r w:rsidRPr="0094203C">
              <w:t>Laura Rojas.</w:t>
            </w:r>
          </w:p>
          <w:p w14:paraId="1DC7AD7B" w14:textId="77777777" w:rsidR="0025694D" w:rsidRPr="0094203C" w:rsidRDefault="0025694D" w:rsidP="006444ED">
            <w:pPr>
              <w:pStyle w:val="TextoCC1"/>
              <w:numPr>
                <w:ilvl w:val="0"/>
                <w:numId w:val="2"/>
              </w:numPr>
            </w:pPr>
            <w:r w:rsidRPr="0094203C">
              <w:t>Liliana Reyes, CCOO Barcelonès.</w:t>
            </w:r>
          </w:p>
          <w:p w14:paraId="10570295" w14:textId="77777777" w:rsidR="0025694D" w:rsidRPr="0094203C" w:rsidRDefault="0025694D" w:rsidP="006444ED">
            <w:pPr>
              <w:pStyle w:val="TextoCC1"/>
              <w:numPr>
                <w:ilvl w:val="0"/>
                <w:numId w:val="2"/>
              </w:numPr>
            </w:pPr>
            <w:r w:rsidRPr="0094203C">
              <w:lastRenderedPageBreak/>
              <w:t xml:space="preserve">Maria del Carmen </w:t>
            </w:r>
            <w:proofErr w:type="spellStart"/>
            <w:r w:rsidRPr="0094203C">
              <w:t>Penella</w:t>
            </w:r>
            <w:proofErr w:type="spellEnd"/>
            <w:r w:rsidRPr="0094203C">
              <w:t>, Registre ciutadà.</w:t>
            </w:r>
          </w:p>
          <w:p w14:paraId="750AB8C3" w14:textId="77777777" w:rsidR="0025694D" w:rsidRDefault="0025694D" w:rsidP="006444ED">
            <w:pPr>
              <w:pStyle w:val="TextoCC1"/>
              <w:numPr>
                <w:ilvl w:val="0"/>
                <w:numId w:val="2"/>
              </w:numPr>
            </w:pPr>
            <w:r w:rsidRPr="0094203C">
              <w:t xml:space="preserve">Maria Rosa </w:t>
            </w:r>
            <w:proofErr w:type="spellStart"/>
            <w:r w:rsidRPr="0094203C">
              <w:t>Lunas</w:t>
            </w:r>
            <w:proofErr w:type="spellEnd"/>
            <w:r w:rsidRPr="0094203C">
              <w:t>, Federació d’Organitzacions Catalanes de Gent Gran, Dones i Famílies (FOCAGG).</w:t>
            </w:r>
          </w:p>
          <w:p w14:paraId="375EF83E" w14:textId="77777777" w:rsidR="0025694D" w:rsidRPr="0094203C" w:rsidRDefault="0025694D" w:rsidP="006444ED">
            <w:pPr>
              <w:pStyle w:val="TextoCC1"/>
              <w:numPr>
                <w:ilvl w:val="0"/>
                <w:numId w:val="2"/>
              </w:numPr>
            </w:pPr>
            <w:r w:rsidRPr="0094203C">
              <w:t>Mercè Rey.</w:t>
            </w:r>
          </w:p>
          <w:p w14:paraId="51662F79" w14:textId="77777777" w:rsidR="0025694D" w:rsidRPr="0094203C" w:rsidRDefault="0025694D" w:rsidP="006444ED">
            <w:pPr>
              <w:pStyle w:val="TextoCC1"/>
              <w:numPr>
                <w:ilvl w:val="0"/>
                <w:numId w:val="2"/>
              </w:numPr>
            </w:pPr>
            <w:r w:rsidRPr="0094203C">
              <w:t>Miguel Morilla, Consell de la Joventut de Barcelona.</w:t>
            </w:r>
          </w:p>
          <w:p w14:paraId="583823B3" w14:textId="77777777" w:rsidR="0025694D" w:rsidRPr="0094203C" w:rsidRDefault="0025694D" w:rsidP="006444ED">
            <w:pPr>
              <w:pStyle w:val="TextoCC1"/>
              <w:numPr>
                <w:ilvl w:val="0"/>
                <w:numId w:val="2"/>
              </w:numPr>
            </w:pPr>
            <w:r w:rsidRPr="0094203C">
              <w:t>Míriam Anderson, Universitat de Barcelona.</w:t>
            </w:r>
          </w:p>
          <w:p w14:paraId="7CBE75B2" w14:textId="77777777" w:rsidR="0025694D" w:rsidRPr="0094203C" w:rsidRDefault="0025694D" w:rsidP="006444ED">
            <w:pPr>
              <w:pStyle w:val="TextoCC1"/>
              <w:numPr>
                <w:ilvl w:val="0"/>
                <w:numId w:val="2"/>
              </w:numPr>
            </w:pPr>
            <w:r w:rsidRPr="0094203C">
              <w:t>Montse Morera, Consell d’Associacions de Barcelona.</w:t>
            </w:r>
          </w:p>
          <w:p w14:paraId="31B62E8B" w14:textId="77777777" w:rsidR="0025694D" w:rsidRDefault="0025694D" w:rsidP="006444ED">
            <w:pPr>
              <w:pStyle w:val="TextoCC1"/>
              <w:numPr>
                <w:ilvl w:val="0"/>
                <w:numId w:val="2"/>
              </w:numPr>
            </w:pPr>
            <w:r w:rsidRPr="0094203C">
              <w:t xml:space="preserve">Núria Font, Federació d’Ateneus de </w:t>
            </w:r>
            <w:r>
              <w:t>C</w:t>
            </w:r>
            <w:r w:rsidRPr="0094203C">
              <w:t>atalunya.</w:t>
            </w:r>
          </w:p>
          <w:p w14:paraId="35244E28" w14:textId="77777777" w:rsidR="0025694D" w:rsidRPr="0094203C" w:rsidRDefault="0025694D" w:rsidP="006444ED">
            <w:pPr>
              <w:pStyle w:val="TextoCC1"/>
              <w:numPr>
                <w:ilvl w:val="0"/>
                <w:numId w:val="2"/>
              </w:numPr>
            </w:pPr>
            <w:r w:rsidRPr="0094203C">
              <w:t>Pau Cruz, Consell de la Joventut de Barcelona.</w:t>
            </w:r>
          </w:p>
          <w:p w14:paraId="4CD72F32" w14:textId="77777777" w:rsidR="0025694D" w:rsidRPr="00E24444" w:rsidRDefault="0025694D" w:rsidP="006444ED">
            <w:pPr>
              <w:pStyle w:val="TextoCC1"/>
              <w:numPr>
                <w:ilvl w:val="0"/>
                <w:numId w:val="2"/>
              </w:numPr>
            </w:pPr>
            <w:r w:rsidRPr="0094203C">
              <w:t>Xavier Ferré, DINCAT.</w:t>
            </w:r>
          </w:p>
        </w:tc>
        <w:tc>
          <w:tcPr>
            <w:tcW w:w="124" w:type="pct"/>
          </w:tcPr>
          <w:p w14:paraId="763A62C2" w14:textId="77777777" w:rsidR="0025694D" w:rsidRPr="00E24444" w:rsidRDefault="0025694D" w:rsidP="006444ED">
            <w:pPr>
              <w:pStyle w:val="TextoCC1"/>
            </w:pPr>
          </w:p>
        </w:tc>
        <w:tc>
          <w:tcPr>
            <w:tcW w:w="2437" w:type="pct"/>
            <w:shd w:val="clear" w:color="auto" w:fill="D9D9D9" w:themeFill="background1" w:themeFillShade="D9"/>
          </w:tcPr>
          <w:p w14:paraId="38EBA543" w14:textId="77777777" w:rsidR="0025694D" w:rsidRPr="00E24444" w:rsidRDefault="0025694D" w:rsidP="006444ED">
            <w:pPr>
              <w:pStyle w:val="TextoCC1"/>
              <w:numPr>
                <w:ilvl w:val="0"/>
                <w:numId w:val="2"/>
              </w:numPr>
            </w:pPr>
            <w:r w:rsidRPr="00E24444">
              <w:t>Albert Tarradellas, Fundació Foment de l’Habitatge Social.</w:t>
            </w:r>
          </w:p>
          <w:p w14:paraId="432FCDB0" w14:textId="77777777" w:rsidR="0025694D" w:rsidRPr="00E24444" w:rsidRDefault="0025694D" w:rsidP="006444ED">
            <w:pPr>
              <w:pStyle w:val="TextoCC1"/>
              <w:numPr>
                <w:ilvl w:val="0"/>
                <w:numId w:val="2"/>
              </w:numPr>
            </w:pPr>
            <w:r w:rsidRPr="00E24444">
              <w:t>Assis Centre d’Acollida</w:t>
            </w:r>
          </w:p>
          <w:p w14:paraId="1BF2A451" w14:textId="77777777" w:rsidR="0025694D" w:rsidRPr="00E24444" w:rsidRDefault="0025694D" w:rsidP="006444ED">
            <w:pPr>
              <w:pStyle w:val="TextoCC1"/>
              <w:numPr>
                <w:ilvl w:val="0"/>
                <w:numId w:val="2"/>
              </w:numPr>
            </w:pPr>
            <w:r w:rsidRPr="00E24444">
              <w:t>Cristina Vallejo, Il·lustre Col·legi d’Advocats de Barcelona.</w:t>
            </w:r>
          </w:p>
          <w:p w14:paraId="469686ED" w14:textId="77777777" w:rsidR="0025694D" w:rsidRPr="00E24444" w:rsidRDefault="0025694D" w:rsidP="006444ED">
            <w:pPr>
              <w:pStyle w:val="TextoCC1"/>
              <w:numPr>
                <w:ilvl w:val="0"/>
                <w:numId w:val="2"/>
              </w:numPr>
            </w:pPr>
            <w:proofErr w:type="spellStart"/>
            <w:r w:rsidRPr="00E24444">
              <w:t>Donato</w:t>
            </w:r>
            <w:proofErr w:type="spellEnd"/>
            <w:r w:rsidRPr="00E24444">
              <w:t xml:space="preserve"> Muñoz, expert en habitatge.</w:t>
            </w:r>
          </w:p>
          <w:p w14:paraId="17C3013A" w14:textId="77777777" w:rsidR="0025694D" w:rsidRPr="00E24444" w:rsidRDefault="0025694D" w:rsidP="006444ED">
            <w:pPr>
              <w:pStyle w:val="TextoCC1"/>
              <w:numPr>
                <w:ilvl w:val="0"/>
                <w:numId w:val="2"/>
              </w:numPr>
            </w:pPr>
            <w:r w:rsidRPr="00E24444">
              <w:t xml:space="preserve">Fermina Gómez, </w:t>
            </w:r>
            <w:proofErr w:type="spellStart"/>
            <w:r w:rsidRPr="00E24444">
              <w:t>Provivienda</w:t>
            </w:r>
            <w:proofErr w:type="spellEnd"/>
            <w:r w:rsidRPr="00E24444">
              <w:t>.</w:t>
            </w:r>
          </w:p>
          <w:p w14:paraId="2F12BA5B" w14:textId="77777777" w:rsidR="0025694D" w:rsidRPr="00E24444" w:rsidRDefault="0025694D" w:rsidP="006444ED">
            <w:pPr>
              <w:pStyle w:val="TextoCC1"/>
              <w:numPr>
                <w:ilvl w:val="0"/>
                <w:numId w:val="2"/>
              </w:numPr>
            </w:pPr>
            <w:r w:rsidRPr="00E24444">
              <w:t xml:space="preserve">Fina Contreras, </w:t>
            </w:r>
            <w:proofErr w:type="spellStart"/>
            <w:r w:rsidRPr="00E24444">
              <w:t>Cáritas</w:t>
            </w:r>
            <w:proofErr w:type="spellEnd"/>
            <w:r w:rsidRPr="00E24444">
              <w:t>.</w:t>
            </w:r>
          </w:p>
          <w:p w14:paraId="7C83F5F1" w14:textId="77777777" w:rsidR="0025694D" w:rsidRPr="00E24444" w:rsidRDefault="0025694D" w:rsidP="006444ED">
            <w:pPr>
              <w:pStyle w:val="TextoCC1"/>
              <w:numPr>
                <w:ilvl w:val="0"/>
                <w:numId w:val="2"/>
              </w:numPr>
            </w:pPr>
            <w:r w:rsidRPr="00E24444">
              <w:t xml:space="preserve">Francisco </w:t>
            </w:r>
            <w:proofErr w:type="spellStart"/>
            <w:r w:rsidRPr="00E24444">
              <w:t>Diéguez</w:t>
            </w:r>
            <w:proofErr w:type="spellEnd"/>
            <w:r w:rsidRPr="00E24444">
              <w:t>, ITEC.</w:t>
            </w:r>
          </w:p>
          <w:p w14:paraId="6D7F2A4A" w14:textId="77777777" w:rsidR="0025694D" w:rsidRPr="00E24444" w:rsidRDefault="0025694D" w:rsidP="006444ED">
            <w:pPr>
              <w:pStyle w:val="TextoCC1"/>
              <w:numPr>
                <w:ilvl w:val="0"/>
                <w:numId w:val="2"/>
              </w:numPr>
            </w:pPr>
            <w:r w:rsidRPr="00E24444">
              <w:t>Imma Gómez, Fundació ECOM.</w:t>
            </w:r>
          </w:p>
          <w:p w14:paraId="42864FF2" w14:textId="77777777" w:rsidR="0025694D" w:rsidRPr="00E24444" w:rsidRDefault="0025694D" w:rsidP="006444ED">
            <w:pPr>
              <w:pStyle w:val="TextoCC1"/>
              <w:numPr>
                <w:ilvl w:val="0"/>
                <w:numId w:val="2"/>
              </w:numPr>
            </w:pPr>
            <w:r w:rsidRPr="00E24444">
              <w:t xml:space="preserve">Javier </w:t>
            </w:r>
            <w:proofErr w:type="spellStart"/>
            <w:r w:rsidRPr="00E24444">
              <w:t>Puchol</w:t>
            </w:r>
            <w:proofErr w:type="spellEnd"/>
            <w:r w:rsidRPr="00E24444">
              <w:t>, Anticipa.</w:t>
            </w:r>
          </w:p>
          <w:p w14:paraId="35B5C285" w14:textId="77777777" w:rsidR="0025694D" w:rsidRPr="00E24444" w:rsidRDefault="0025694D" w:rsidP="006444ED">
            <w:pPr>
              <w:pStyle w:val="TextoCC1"/>
              <w:numPr>
                <w:ilvl w:val="0"/>
                <w:numId w:val="2"/>
              </w:numPr>
            </w:pPr>
            <w:r w:rsidRPr="00E24444">
              <w:t>Jonathan García, Col·legi d’Aparelladors.</w:t>
            </w:r>
          </w:p>
          <w:p w14:paraId="18F4265C" w14:textId="77777777" w:rsidR="0025694D" w:rsidRPr="00E24444" w:rsidRDefault="0025694D" w:rsidP="006444ED">
            <w:pPr>
              <w:pStyle w:val="TextoCC1"/>
              <w:numPr>
                <w:ilvl w:val="0"/>
                <w:numId w:val="2"/>
              </w:numPr>
            </w:pPr>
            <w:r w:rsidRPr="00E24444">
              <w:t xml:space="preserve">Jordi </w:t>
            </w:r>
            <w:proofErr w:type="spellStart"/>
            <w:r w:rsidRPr="00E24444">
              <w:t>Marrot</w:t>
            </w:r>
            <w:proofErr w:type="spellEnd"/>
            <w:r w:rsidRPr="00E24444">
              <w:t>, Col·legi d’Aparelladors.</w:t>
            </w:r>
          </w:p>
          <w:p w14:paraId="69705A2E" w14:textId="77777777" w:rsidR="0025694D" w:rsidRPr="00E24444" w:rsidRDefault="0025694D" w:rsidP="006444ED">
            <w:pPr>
              <w:pStyle w:val="TextoCC1"/>
              <w:numPr>
                <w:ilvl w:val="0"/>
                <w:numId w:val="2"/>
              </w:numPr>
            </w:pPr>
            <w:r w:rsidRPr="00E24444">
              <w:t>Josep Casas, Secretaria d’Habitat Urbà i Territori (Generalitat de Catalunya).</w:t>
            </w:r>
          </w:p>
          <w:p w14:paraId="164090D9" w14:textId="77777777" w:rsidR="0025694D" w:rsidRPr="00E24444" w:rsidRDefault="0025694D" w:rsidP="006444ED">
            <w:pPr>
              <w:pStyle w:val="TextoCC1"/>
              <w:numPr>
                <w:ilvl w:val="0"/>
                <w:numId w:val="2"/>
              </w:numPr>
            </w:pPr>
            <w:r w:rsidRPr="00E24444">
              <w:t>Josep Donés, APCE.</w:t>
            </w:r>
          </w:p>
          <w:p w14:paraId="46018B28" w14:textId="77777777" w:rsidR="0025694D" w:rsidRPr="00E24444" w:rsidRDefault="0025694D" w:rsidP="006444ED">
            <w:pPr>
              <w:pStyle w:val="TextoCC1"/>
              <w:numPr>
                <w:ilvl w:val="0"/>
                <w:numId w:val="2"/>
              </w:numPr>
            </w:pPr>
            <w:r w:rsidRPr="00E24444">
              <w:t>Josep Pera, Agència d’Habitatge de Catalunya (Generalitat de Catalunya).</w:t>
            </w:r>
          </w:p>
          <w:p w14:paraId="44444B75" w14:textId="77777777" w:rsidR="0025694D" w:rsidRPr="00E24444" w:rsidRDefault="0025694D" w:rsidP="006444ED">
            <w:pPr>
              <w:pStyle w:val="TextoCC1"/>
              <w:numPr>
                <w:ilvl w:val="0"/>
                <w:numId w:val="2"/>
              </w:numPr>
            </w:pPr>
            <w:r w:rsidRPr="00E24444">
              <w:t xml:space="preserve">La </w:t>
            </w:r>
            <w:proofErr w:type="spellStart"/>
            <w:r w:rsidRPr="00E24444">
              <w:t>Dínamo</w:t>
            </w:r>
            <w:proofErr w:type="spellEnd"/>
            <w:r w:rsidRPr="00E24444">
              <w:t>.</w:t>
            </w:r>
          </w:p>
          <w:p w14:paraId="0B0F9DC0" w14:textId="77777777" w:rsidR="0025694D" w:rsidRPr="00E24444" w:rsidRDefault="0025694D" w:rsidP="006444ED">
            <w:pPr>
              <w:pStyle w:val="TextoCC1"/>
              <w:numPr>
                <w:ilvl w:val="0"/>
                <w:numId w:val="2"/>
              </w:numPr>
            </w:pPr>
            <w:r w:rsidRPr="00E24444">
              <w:t>Lourdes García, Associació 500x20.</w:t>
            </w:r>
          </w:p>
          <w:p w14:paraId="712384D8" w14:textId="77777777" w:rsidR="0025694D" w:rsidRPr="00E24444" w:rsidRDefault="0025694D" w:rsidP="006444ED">
            <w:pPr>
              <w:pStyle w:val="TextoCC1"/>
              <w:numPr>
                <w:ilvl w:val="0"/>
                <w:numId w:val="2"/>
              </w:numPr>
            </w:pPr>
            <w:r w:rsidRPr="00E24444">
              <w:t>Marc Torrent, APCE.</w:t>
            </w:r>
          </w:p>
          <w:p w14:paraId="7AAC5836" w14:textId="77777777" w:rsidR="0025694D" w:rsidRPr="00E24444" w:rsidRDefault="0025694D" w:rsidP="006444ED">
            <w:pPr>
              <w:pStyle w:val="TextoCC1"/>
              <w:numPr>
                <w:ilvl w:val="0"/>
                <w:numId w:val="2"/>
              </w:numPr>
            </w:pPr>
            <w:r w:rsidRPr="00E24444">
              <w:t xml:space="preserve">Mariano </w:t>
            </w:r>
            <w:proofErr w:type="spellStart"/>
            <w:r w:rsidRPr="00E24444">
              <w:t>Hervás</w:t>
            </w:r>
            <w:proofErr w:type="spellEnd"/>
            <w:r w:rsidRPr="00E24444">
              <w:t>, Col·legi d’Administradors de Finques de Barcelona.</w:t>
            </w:r>
          </w:p>
          <w:p w14:paraId="40C118A9" w14:textId="77777777" w:rsidR="0025694D" w:rsidRPr="00E24444" w:rsidRDefault="0025694D" w:rsidP="006444ED">
            <w:pPr>
              <w:pStyle w:val="TextoCC1"/>
              <w:numPr>
                <w:ilvl w:val="0"/>
                <w:numId w:val="2"/>
              </w:numPr>
            </w:pPr>
            <w:r w:rsidRPr="00E24444">
              <w:t>Miguel Acosta, Anticipa.</w:t>
            </w:r>
          </w:p>
          <w:p w14:paraId="4ADBEDC6" w14:textId="77777777" w:rsidR="0025694D" w:rsidRPr="00E24444" w:rsidRDefault="0025694D" w:rsidP="006444ED">
            <w:pPr>
              <w:pStyle w:val="TextoCC1"/>
              <w:numPr>
                <w:ilvl w:val="0"/>
                <w:numId w:val="2"/>
              </w:numPr>
            </w:pPr>
            <w:r w:rsidRPr="00E24444">
              <w:t>Montserrat Lloret, Associació 500x20.</w:t>
            </w:r>
          </w:p>
          <w:p w14:paraId="723DB1B9" w14:textId="77777777" w:rsidR="0025694D" w:rsidRPr="00E24444" w:rsidRDefault="0025694D" w:rsidP="006444ED">
            <w:pPr>
              <w:pStyle w:val="TextoCC1"/>
              <w:numPr>
                <w:ilvl w:val="0"/>
                <w:numId w:val="2"/>
              </w:numPr>
            </w:pPr>
            <w:r w:rsidRPr="00E24444">
              <w:t xml:space="preserve">Montse </w:t>
            </w:r>
            <w:proofErr w:type="spellStart"/>
            <w:r w:rsidRPr="00E24444">
              <w:t>Vilardaga</w:t>
            </w:r>
            <w:proofErr w:type="spellEnd"/>
            <w:r w:rsidRPr="00E24444">
              <w:t>, COAC.</w:t>
            </w:r>
          </w:p>
          <w:p w14:paraId="43D7FC85" w14:textId="77777777" w:rsidR="0025694D" w:rsidRPr="00E24444" w:rsidRDefault="0025694D" w:rsidP="006444ED">
            <w:pPr>
              <w:pStyle w:val="TextoCC1"/>
              <w:numPr>
                <w:ilvl w:val="0"/>
                <w:numId w:val="2"/>
              </w:numPr>
            </w:pPr>
            <w:r w:rsidRPr="00E24444">
              <w:t>Núria Salas, Taula del Tercer Sector Social.</w:t>
            </w:r>
          </w:p>
          <w:p w14:paraId="4FFF4CF6" w14:textId="77777777" w:rsidR="0025694D" w:rsidRPr="00E24444" w:rsidRDefault="0025694D" w:rsidP="006444ED">
            <w:pPr>
              <w:pStyle w:val="TextoCC1"/>
              <w:numPr>
                <w:ilvl w:val="0"/>
                <w:numId w:val="2"/>
              </w:numPr>
            </w:pPr>
            <w:r w:rsidRPr="00E24444">
              <w:t xml:space="preserve">Òscar Gorgues, Cambra de la </w:t>
            </w:r>
            <w:r w:rsidRPr="00E24444">
              <w:lastRenderedPageBreak/>
              <w:t>Propietat Urbana de Barcelona.</w:t>
            </w:r>
          </w:p>
          <w:p w14:paraId="1038609F" w14:textId="77777777" w:rsidR="0025694D" w:rsidRPr="00E24444" w:rsidRDefault="0025694D" w:rsidP="006444ED">
            <w:pPr>
              <w:pStyle w:val="TextoCC1"/>
              <w:numPr>
                <w:ilvl w:val="0"/>
                <w:numId w:val="2"/>
              </w:numPr>
            </w:pPr>
            <w:r w:rsidRPr="00E24444">
              <w:t>Ruben Domínguez, Fundació ECOM.</w:t>
            </w:r>
          </w:p>
          <w:p w14:paraId="5DDF72C6" w14:textId="77777777" w:rsidR="0025694D" w:rsidRPr="00E24444" w:rsidRDefault="0025694D" w:rsidP="006444ED">
            <w:pPr>
              <w:pStyle w:val="TextoCC1"/>
              <w:numPr>
                <w:ilvl w:val="0"/>
                <w:numId w:val="2"/>
              </w:numPr>
            </w:pPr>
            <w:r w:rsidRPr="00E24444">
              <w:t>Salvador Torres, Associació 500x20.</w:t>
            </w:r>
          </w:p>
          <w:p w14:paraId="60430CEA" w14:textId="77777777" w:rsidR="0025694D" w:rsidRDefault="0025694D" w:rsidP="006444ED">
            <w:pPr>
              <w:pStyle w:val="TextoCC1"/>
              <w:numPr>
                <w:ilvl w:val="0"/>
                <w:numId w:val="2"/>
              </w:numPr>
            </w:pPr>
            <w:r w:rsidRPr="00E24444">
              <w:t>Silvia Giménez, Associació 500x20.</w:t>
            </w:r>
          </w:p>
          <w:p w14:paraId="075357EF" w14:textId="77777777" w:rsidR="0025694D" w:rsidRPr="00E24444" w:rsidRDefault="0025694D" w:rsidP="006444ED">
            <w:pPr>
              <w:pStyle w:val="TextoCC1"/>
              <w:numPr>
                <w:ilvl w:val="0"/>
                <w:numId w:val="2"/>
              </w:numPr>
            </w:pPr>
            <w:r w:rsidRPr="00E24444">
              <w:t>Xavier Camps, Departament de Justícia (Generalitat de Catalunya).</w:t>
            </w:r>
          </w:p>
          <w:p w14:paraId="23612705" w14:textId="77777777" w:rsidR="0025694D" w:rsidRPr="0094203C" w:rsidRDefault="0025694D" w:rsidP="006444ED">
            <w:pPr>
              <w:pStyle w:val="TextoCC1"/>
            </w:pPr>
          </w:p>
        </w:tc>
      </w:tr>
    </w:tbl>
    <w:p w14:paraId="0AF99413" w14:textId="77777777" w:rsidR="00B015A1" w:rsidRDefault="00B015A1"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25694D" w:rsidRPr="00CC117F" w14:paraId="65BD66A7" w14:textId="77777777" w:rsidTr="00FA4E76">
        <w:tc>
          <w:tcPr>
            <w:tcW w:w="2438" w:type="pct"/>
            <w:shd w:val="clear" w:color="auto" w:fill="D9D9D9" w:themeFill="background1" w:themeFillShade="D9"/>
          </w:tcPr>
          <w:p w14:paraId="23B244FE" w14:textId="77777777" w:rsidR="0025694D" w:rsidRPr="00CC117F" w:rsidRDefault="0025694D" w:rsidP="006444ED">
            <w:pPr>
              <w:pStyle w:val="TextoCC1"/>
              <w:rPr>
                <w:b/>
                <w:bCs/>
              </w:rPr>
            </w:pPr>
            <w:r w:rsidRPr="00CC117F">
              <w:rPr>
                <w:b/>
                <w:bCs/>
              </w:rPr>
              <w:t>Col·laboradors/es</w:t>
            </w:r>
            <w:r w:rsidR="00CC117F">
              <w:rPr>
                <w:b/>
                <w:bCs/>
              </w:rPr>
              <w:t xml:space="preserve"> i secretaries dels consells</w:t>
            </w:r>
          </w:p>
          <w:p w14:paraId="090D7E92" w14:textId="77777777" w:rsidR="0025694D" w:rsidRPr="0025694D" w:rsidRDefault="0025694D" w:rsidP="006444ED">
            <w:pPr>
              <w:pStyle w:val="TextoCC1"/>
            </w:pPr>
          </w:p>
        </w:tc>
      </w:tr>
      <w:tr w:rsidR="0025694D" w:rsidRPr="00E24444" w14:paraId="7690080C" w14:textId="77777777" w:rsidTr="00FA4E76">
        <w:tc>
          <w:tcPr>
            <w:tcW w:w="2438" w:type="pct"/>
            <w:shd w:val="clear" w:color="auto" w:fill="D9D9D9" w:themeFill="background1" w:themeFillShade="D9"/>
          </w:tcPr>
          <w:p w14:paraId="2E17F6AD" w14:textId="77777777" w:rsidR="0025694D" w:rsidRDefault="0025694D" w:rsidP="006444ED">
            <w:pPr>
              <w:pStyle w:val="TextoCC1"/>
              <w:numPr>
                <w:ilvl w:val="0"/>
                <w:numId w:val="2"/>
              </w:numPr>
            </w:pPr>
            <w:r>
              <w:t>Joan Recasens, Secretaria del Consell d’Habitatge Social.</w:t>
            </w:r>
          </w:p>
          <w:p w14:paraId="685F14CD" w14:textId="77777777" w:rsidR="0025694D" w:rsidRPr="00E24444" w:rsidRDefault="0025694D" w:rsidP="006444ED">
            <w:pPr>
              <w:pStyle w:val="TextoCC1"/>
              <w:numPr>
                <w:ilvl w:val="0"/>
                <w:numId w:val="2"/>
              </w:numPr>
            </w:pPr>
            <w:r>
              <w:t>Andreu Parera, Secretaria del Consell de Ciutat.</w:t>
            </w:r>
          </w:p>
          <w:p w14:paraId="22ADE107" w14:textId="77777777" w:rsidR="0025694D" w:rsidRDefault="0025694D" w:rsidP="006444ED">
            <w:pPr>
              <w:pStyle w:val="TextoCC1"/>
              <w:numPr>
                <w:ilvl w:val="0"/>
                <w:numId w:val="2"/>
              </w:numPr>
            </w:pPr>
            <w:r>
              <w:t>Yolanda Jiménez, Suport a la Secretaria del Consell de Ciutat.</w:t>
            </w:r>
          </w:p>
          <w:p w14:paraId="039E9A3F" w14:textId="77777777" w:rsidR="0025694D" w:rsidRPr="00E24444" w:rsidRDefault="0025694D" w:rsidP="006444ED">
            <w:pPr>
              <w:pStyle w:val="TextoCC1"/>
              <w:numPr>
                <w:ilvl w:val="0"/>
                <w:numId w:val="2"/>
              </w:numPr>
            </w:pPr>
            <w:r>
              <w:t>Carol Blesa, Suport a la Secretaria del Consell de Ciutat.</w:t>
            </w:r>
          </w:p>
        </w:tc>
      </w:tr>
    </w:tbl>
    <w:p w14:paraId="0E91B829" w14:textId="77777777" w:rsidR="0094203C" w:rsidRDefault="0094203C" w:rsidP="006444ED">
      <w:pPr>
        <w:pStyle w:val="TextoCC1"/>
      </w:pPr>
    </w:p>
    <w:p w14:paraId="0752C3DB" w14:textId="77777777" w:rsidR="00CC7CB1" w:rsidRDefault="00CC7CB1" w:rsidP="006444ED">
      <w:pPr>
        <w:pStyle w:val="TextoCC1"/>
      </w:pPr>
    </w:p>
    <w:p w14:paraId="0D305C90" w14:textId="77777777" w:rsidR="00541D32" w:rsidRPr="00541D32" w:rsidRDefault="00E607BE" w:rsidP="00E607BE">
      <w:pPr>
        <w:pStyle w:val="Senseespaiat1"/>
        <w:spacing w:line="312" w:lineRule="auto"/>
        <w:jc w:val="center"/>
        <w:rPr>
          <w:rFonts w:ascii="Helvetica" w:hAnsi="Helvetica" w:cs="Helvetica"/>
          <w:color w:val="000000"/>
          <w:shd w:val="clear" w:color="auto" w:fill="FFFFFF"/>
          <w:lang w:val="ca-ES"/>
        </w:rPr>
      </w:pPr>
      <w:r>
        <w:rPr>
          <w:rFonts w:ascii="Helvetica" w:hAnsi="Helvetica" w:cs="Helvetica"/>
          <w:noProof/>
          <w:color w:val="000000"/>
          <w:shd w:val="clear" w:color="auto" w:fill="FFFFFF"/>
          <w:lang w:eastAsia="es-ES"/>
        </w:rPr>
        <w:drawing>
          <wp:inline distT="0" distB="0" distL="0" distR="0" wp14:anchorId="2716F545" wp14:editId="36CC2E29">
            <wp:extent cx="2426448" cy="1819770"/>
            <wp:effectExtent l="0" t="0" r="0" b="9525"/>
            <wp:docPr id="7" name="Imagen 7" descr="Imagen que contiene techo, interior, pared,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725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9945" cy="1822393"/>
                    </a:xfrm>
                    <a:prstGeom prst="rect">
                      <a:avLst/>
                    </a:prstGeom>
                  </pic:spPr>
                </pic:pic>
              </a:graphicData>
            </a:graphic>
          </wp:inline>
        </w:drawing>
      </w:r>
      <w:r>
        <w:rPr>
          <w:rFonts w:ascii="Helvetica" w:hAnsi="Helvetica" w:cs="Helvetica"/>
          <w:color w:val="000000"/>
          <w:shd w:val="clear" w:color="auto" w:fill="FFFFFF"/>
          <w:lang w:val="ca-ES"/>
        </w:rPr>
        <w:t xml:space="preserve">   </w:t>
      </w:r>
      <w:r>
        <w:rPr>
          <w:rFonts w:ascii="Helvetica" w:hAnsi="Helvetica" w:cs="Helvetica"/>
          <w:noProof/>
          <w:color w:val="000000"/>
          <w:shd w:val="clear" w:color="auto" w:fill="FFFFFF"/>
          <w:lang w:eastAsia="es-ES"/>
        </w:rPr>
        <w:drawing>
          <wp:inline distT="0" distB="0" distL="0" distR="0" wp14:anchorId="5213A96B" wp14:editId="5757557F">
            <wp:extent cx="2450353" cy="183776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2_1725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2011" cy="1839009"/>
                    </a:xfrm>
                    <a:prstGeom prst="rect">
                      <a:avLst/>
                    </a:prstGeom>
                  </pic:spPr>
                </pic:pic>
              </a:graphicData>
            </a:graphic>
          </wp:inline>
        </w:drawing>
      </w:r>
    </w:p>
    <w:p w14:paraId="3E874132" w14:textId="1F921E48" w:rsidR="00603470" w:rsidRDefault="00603470">
      <w:pPr>
        <w:rPr>
          <w:rFonts w:ascii="Helvetica" w:hAnsi="Helvetica" w:cs="Arial"/>
          <w:b/>
          <w:sz w:val="24"/>
          <w:szCs w:val="24"/>
          <w:lang w:val="ca-ES"/>
        </w:rPr>
      </w:pPr>
    </w:p>
    <w:p w14:paraId="7C79BFBE" w14:textId="77777777" w:rsidR="009E55D2" w:rsidRDefault="009E55D2">
      <w:pPr>
        <w:rPr>
          <w:rFonts w:ascii="Helvetica" w:hAnsi="Helvetica" w:cs="Arial"/>
          <w:b/>
          <w:sz w:val="24"/>
          <w:szCs w:val="24"/>
          <w:lang w:val="ca-ES"/>
        </w:rPr>
      </w:pPr>
      <w:bookmarkStart w:id="15" w:name="_Toc32486469"/>
      <w:r>
        <w:br w:type="page"/>
      </w:r>
    </w:p>
    <w:p w14:paraId="65DCF4A0" w14:textId="43A06CC6" w:rsidR="004B2749" w:rsidRPr="003A5A39" w:rsidRDefault="004B2749" w:rsidP="004B2749">
      <w:pPr>
        <w:pStyle w:val="Ttol2"/>
      </w:pPr>
      <w:r>
        <w:lastRenderedPageBreak/>
        <w:t xml:space="preserve">Grups de treball </w:t>
      </w:r>
      <w:r w:rsidRPr="004B2749">
        <w:rPr>
          <w:i/>
        </w:rPr>
        <w:t>ad hoc</w:t>
      </w:r>
      <w:bookmarkEnd w:id="15"/>
    </w:p>
    <w:p w14:paraId="68A199AE" w14:textId="77777777" w:rsidR="004B2749" w:rsidRDefault="004B2749" w:rsidP="00541D32">
      <w:pPr>
        <w:shd w:val="clear" w:color="auto" w:fill="FFFFFF"/>
        <w:spacing w:after="0" w:line="312" w:lineRule="auto"/>
        <w:rPr>
          <w:rFonts w:ascii="Helvetica" w:hAnsi="Helvetica" w:cs="Helvetica"/>
          <w:color w:val="000000"/>
          <w:shd w:val="clear" w:color="auto" w:fill="FFFFFF"/>
          <w:lang w:val="ca-ES"/>
        </w:rPr>
      </w:pPr>
    </w:p>
    <w:p w14:paraId="1A919635" w14:textId="77777777" w:rsidR="00FB33E6" w:rsidRPr="00663D68" w:rsidRDefault="00DD3625" w:rsidP="006444ED">
      <w:pPr>
        <w:pStyle w:val="Ttol3"/>
        <w:rPr>
          <w:u w:val="single"/>
        </w:rPr>
      </w:pPr>
      <w:bookmarkStart w:id="16" w:name="_Toc32486470"/>
      <w:r w:rsidRPr="00663D68">
        <w:rPr>
          <w:u w:val="single"/>
        </w:rPr>
        <w:t>Visibilitat i Comunicació</w:t>
      </w:r>
      <w:r w:rsidR="00D12895" w:rsidRPr="00663D68">
        <w:rPr>
          <w:u w:val="single"/>
        </w:rPr>
        <w:t xml:space="preserve"> (actiu des de 2017)</w:t>
      </w:r>
      <w:bookmarkEnd w:id="16"/>
    </w:p>
    <w:p w14:paraId="5E3C3B9B" w14:textId="77777777" w:rsidR="00FB33E6" w:rsidRDefault="00FB33E6" w:rsidP="006444ED">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4B2749" w:rsidRPr="0025694D" w14:paraId="16DD34E0" w14:textId="77777777" w:rsidTr="00694BCA">
        <w:tc>
          <w:tcPr>
            <w:tcW w:w="1382" w:type="dxa"/>
            <w:shd w:val="clear" w:color="auto" w:fill="D9D9D9" w:themeFill="background1" w:themeFillShade="D9"/>
          </w:tcPr>
          <w:p w14:paraId="47C786AB" w14:textId="77777777" w:rsidR="004B2749" w:rsidRPr="0025694D" w:rsidRDefault="004B2749" w:rsidP="006121BF">
            <w:pPr>
              <w:pStyle w:val="TextoCC1"/>
            </w:pPr>
            <w:r>
              <w:rPr>
                <w:noProof/>
                <w:lang w:val="es-ES" w:eastAsia="es-ES"/>
              </w:rPr>
              <w:drawing>
                <wp:inline distT="0" distB="0" distL="0" distR="0" wp14:anchorId="4C77CAFE" wp14:editId="2AB354A8">
                  <wp:extent cx="687295" cy="687295"/>
                  <wp:effectExtent l="0" t="0" r="0" b="0"/>
                  <wp:docPr id="13" name="Gráfico 13"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4C863466" w14:textId="77777777" w:rsidR="004B2749" w:rsidRPr="009E333E" w:rsidRDefault="004B2749" w:rsidP="006121BF">
            <w:pPr>
              <w:pStyle w:val="Ttol5"/>
              <w:outlineLvl w:val="4"/>
            </w:pPr>
            <w:r w:rsidRPr="009E333E">
              <w:t>Reunions</w:t>
            </w:r>
          </w:p>
          <w:p w14:paraId="53950492" w14:textId="77777777" w:rsidR="004B2749" w:rsidRPr="008E12BB" w:rsidRDefault="004B2749" w:rsidP="006121BF">
            <w:pPr>
              <w:pStyle w:val="TextoCC1"/>
            </w:pPr>
            <w:r>
              <w:t>14 d’octubre de 2019</w:t>
            </w:r>
          </w:p>
        </w:tc>
      </w:tr>
    </w:tbl>
    <w:p w14:paraId="3F423510" w14:textId="77777777" w:rsidR="00051F25" w:rsidRPr="00E24444" w:rsidRDefault="00051F25" w:rsidP="00051F25">
      <w:pPr>
        <w:pStyle w:val="TextoCC1"/>
      </w:pPr>
    </w:p>
    <w:p w14:paraId="69FA8FC9" w14:textId="77777777" w:rsidR="00051F25" w:rsidRPr="00051F25" w:rsidRDefault="00051F25" w:rsidP="00051F25">
      <w:pPr>
        <w:pStyle w:val="Ttol4"/>
        <w:rPr>
          <w:b/>
          <w:bCs/>
        </w:rPr>
      </w:pPr>
      <w:r w:rsidRPr="00051F25">
        <w:rPr>
          <w:b/>
          <w:bCs/>
        </w:rPr>
        <w:t>Objectius / context</w:t>
      </w:r>
    </w:p>
    <w:p w14:paraId="4C6AFE37" w14:textId="77777777" w:rsidR="00051F25" w:rsidRPr="00541D32" w:rsidRDefault="00051F25" w:rsidP="00051F25">
      <w:pPr>
        <w:pStyle w:val="TextoCC1"/>
      </w:pPr>
    </w:p>
    <w:p w14:paraId="3FA768E9" w14:textId="77777777" w:rsidR="00051F25" w:rsidRDefault="00185EF4" w:rsidP="00051F25">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Grup creat e</w:t>
      </w:r>
      <w:r w:rsidR="00051F25" w:rsidRPr="00E8231F">
        <w:rPr>
          <w:rFonts w:ascii="Helvetica" w:hAnsi="Helvetica" w:cs="Helvetica"/>
          <w:bCs/>
          <w:color w:val="000000"/>
          <w:szCs w:val="28"/>
          <w:lang w:val="ca-ES"/>
        </w:rPr>
        <w:t>l 2017</w:t>
      </w:r>
      <w:r w:rsidR="00CD665C">
        <w:rPr>
          <w:rFonts w:ascii="Helvetica" w:hAnsi="Helvetica" w:cs="Helvetica"/>
          <w:bCs/>
          <w:color w:val="000000"/>
          <w:szCs w:val="28"/>
          <w:lang w:val="ca-ES"/>
        </w:rPr>
        <w:t>, actualment té l</w:t>
      </w:r>
      <w:r w:rsidR="00051F25" w:rsidRPr="00E8231F">
        <w:rPr>
          <w:rFonts w:ascii="Helvetica" w:hAnsi="Helvetica" w:cs="Helvetica"/>
          <w:bCs/>
          <w:color w:val="000000"/>
          <w:szCs w:val="28"/>
          <w:lang w:val="ca-ES"/>
        </w:rPr>
        <w:t xml:space="preserve">’objectiu de </w:t>
      </w:r>
      <w:r w:rsidR="00CD665C">
        <w:rPr>
          <w:rFonts w:ascii="Helvetica" w:hAnsi="Helvetica" w:cs="Helvetica"/>
          <w:bCs/>
          <w:color w:val="000000"/>
          <w:szCs w:val="28"/>
          <w:lang w:val="ca-ES"/>
        </w:rPr>
        <w:t xml:space="preserve">treballar </w:t>
      </w:r>
      <w:r w:rsidR="00051F25">
        <w:rPr>
          <w:rFonts w:ascii="Helvetica" w:hAnsi="Helvetica" w:cs="Helvetica"/>
          <w:bCs/>
          <w:color w:val="000000"/>
          <w:szCs w:val="28"/>
          <w:lang w:val="ca-ES"/>
        </w:rPr>
        <w:t xml:space="preserve">per </w:t>
      </w:r>
      <w:r w:rsidR="00CD665C">
        <w:rPr>
          <w:rFonts w:ascii="Helvetica" w:hAnsi="Helvetica" w:cs="Helvetica"/>
          <w:bCs/>
          <w:color w:val="000000"/>
          <w:szCs w:val="28"/>
          <w:lang w:val="ca-ES"/>
        </w:rPr>
        <w:t xml:space="preserve">millorar la comunicació i </w:t>
      </w:r>
      <w:r w:rsidR="00051F25">
        <w:rPr>
          <w:rFonts w:ascii="Helvetica" w:hAnsi="Helvetica" w:cs="Helvetica"/>
          <w:bCs/>
          <w:color w:val="000000"/>
          <w:szCs w:val="28"/>
          <w:lang w:val="ca-ES"/>
        </w:rPr>
        <w:t xml:space="preserve">la visibilitat del Consell de Ciutat. </w:t>
      </w:r>
      <w:r w:rsidR="00CD665C" w:rsidRPr="00EB004E">
        <w:rPr>
          <w:rFonts w:ascii="Helvetica" w:hAnsi="Helvetica" w:cs="Helvetica"/>
          <w:bCs/>
          <w:color w:val="000000"/>
          <w:szCs w:val="28"/>
          <w:lang w:val="ca-ES"/>
        </w:rPr>
        <w:t xml:space="preserve">Durant </w:t>
      </w:r>
      <w:r w:rsidR="00051F25" w:rsidRPr="00EB004E">
        <w:rPr>
          <w:rFonts w:ascii="Helvetica" w:hAnsi="Helvetica" w:cs="Helvetica"/>
          <w:bCs/>
          <w:color w:val="000000"/>
          <w:szCs w:val="28"/>
          <w:lang w:val="ca-ES"/>
        </w:rPr>
        <w:t>aquest any 2019</w:t>
      </w:r>
      <w:r w:rsidR="00CD665C" w:rsidRPr="00EB004E">
        <w:rPr>
          <w:rFonts w:ascii="Helvetica" w:hAnsi="Helvetica" w:cs="Helvetica"/>
          <w:bCs/>
          <w:color w:val="000000"/>
          <w:szCs w:val="28"/>
          <w:lang w:val="ca-ES"/>
        </w:rPr>
        <w:t>,</w:t>
      </w:r>
      <w:r w:rsidR="00CD665C">
        <w:rPr>
          <w:rFonts w:ascii="Helvetica" w:hAnsi="Helvetica" w:cs="Helvetica"/>
          <w:bCs/>
          <w:color w:val="000000"/>
          <w:szCs w:val="28"/>
          <w:lang w:val="ca-ES"/>
        </w:rPr>
        <w:t xml:space="preserve"> </w:t>
      </w:r>
      <w:r w:rsidR="00051F25">
        <w:rPr>
          <w:rFonts w:ascii="Helvetica" w:hAnsi="Helvetica" w:cs="Helvetica"/>
          <w:bCs/>
          <w:color w:val="000000"/>
          <w:szCs w:val="28"/>
          <w:lang w:val="ca-ES"/>
        </w:rPr>
        <w:t>ha realitzat les següents tasques:</w:t>
      </w:r>
    </w:p>
    <w:p w14:paraId="14707FD3" w14:textId="77777777" w:rsidR="00051F25" w:rsidRDefault="00051F25" w:rsidP="00051F25">
      <w:pPr>
        <w:spacing w:after="0" w:line="312" w:lineRule="auto"/>
        <w:jc w:val="both"/>
        <w:rPr>
          <w:rFonts w:ascii="Helvetica" w:hAnsi="Helvetica" w:cs="Helvetica"/>
          <w:bCs/>
          <w:color w:val="000000"/>
          <w:szCs w:val="28"/>
          <w:lang w:val="ca-ES"/>
        </w:rPr>
      </w:pPr>
    </w:p>
    <w:p w14:paraId="3AE47893" w14:textId="77777777" w:rsidR="00051F25" w:rsidRDefault="00051F25"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Aprovació el manual de benvinguda del Consell, el document explicatiu sobre el funcionament a lliurar a totes les persones que passin a ser membres d’aquest.</w:t>
      </w:r>
    </w:p>
    <w:p w14:paraId="69F27EB5" w14:textId="77777777" w:rsidR="00051F25" w:rsidRDefault="00185EF4"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Difusió els tríptics elaborats e</w:t>
      </w:r>
      <w:r w:rsidR="00051F25">
        <w:rPr>
          <w:rFonts w:ascii="Helvetica" w:hAnsi="Helvetica" w:cs="Helvetica"/>
          <w:bCs/>
          <w:color w:val="000000"/>
          <w:szCs w:val="28"/>
        </w:rPr>
        <w:t>l 2018 entre els consells de barri i els consells sectorials de ciutat.</w:t>
      </w:r>
    </w:p>
    <w:p w14:paraId="16F3E7C2" w14:textId="77777777" w:rsidR="00051F25" w:rsidRDefault="00051F25"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Presentació del Consell de Ciutat als consells sectorials de ciutat. S’han concretat diverses visites de persones integrants del Consell a alguns consells sectorials, com són el d’Habitatge Social o el d’Immigració.</w:t>
      </w:r>
    </w:p>
    <w:p w14:paraId="260EB693" w14:textId="77777777" w:rsidR="00051F25" w:rsidRPr="0058082A" w:rsidRDefault="00051F25" w:rsidP="00051F25">
      <w:pPr>
        <w:pStyle w:val="Pargrafdellista"/>
        <w:numPr>
          <w:ilvl w:val="0"/>
          <w:numId w:val="2"/>
        </w:numPr>
        <w:spacing w:after="0" w:line="312" w:lineRule="auto"/>
        <w:jc w:val="both"/>
        <w:rPr>
          <w:rFonts w:ascii="Helvetica" w:hAnsi="Helvetica" w:cs="Helvetica"/>
          <w:bCs/>
          <w:szCs w:val="28"/>
        </w:rPr>
      </w:pPr>
      <w:r>
        <w:rPr>
          <w:rFonts w:ascii="Helvetica" w:hAnsi="Helvetica" w:cs="Helvetica"/>
          <w:bCs/>
          <w:color w:val="000000"/>
          <w:szCs w:val="28"/>
        </w:rPr>
        <w:t>Revisió del Reglament d’Organització i funcionament de BTV, i tramitació a l’Ajuntament</w:t>
      </w:r>
      <w:r w:rsidR="00EB004E">
        <w:rPr>
          <w:rFonts w:ascii="Helvetica" w:hAnsi="Helvetica" w:cs="Helvetica"/>
          <w:bCs/>
          <w:color w:val="000000"/>
          <w:szCs w:val="28"/>
        </w:rPr>
        <w:t xml:space="preserve"> </w:t>
      </w:r>
      <w:r w:rsidR="00EB004E" w:rsidRPr="0058082A">
        <w:rPr>
          <w:rFonts w:ascii="Helvetica" w:hAnsi="Helvetica" w:cs="Helvetica"/>
          <w:bCs/>
          <w:szCs w:val="28"/>
        </w:rPr>
        <w:t>(objectiu com a Consell Assessor i Consultiu de BTV).</w:t>
      </w:r>
    </w:p>
    <w:p w14:paraId="1D7EE89E" w14:textId="77777777" w:rsidR="00051F25" w:rsidRDefault="00051F25"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Manteniment de reunions i contactes amb BTV per a concretar vies que atorguin major visibilitat al Consell de Ciutat.</w:t>
      </w:r>
    </w:p>
    <w:p w14:paraId="28AEA641" w14:textId="77777777" w:rsidR="00051F25" w:rsidRDefault="00051F25"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Edició i lliurament dels carnets de membre del Consell de Ciutat.</w:t>
      </w:r>
    </w:p>
    <w:p w14:paraId="4F2CCF93" w14:textId="77777777" w:rsidR="00051F25" w:rsidRDefault="00051F25"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 xml:space="preserve">Actualització del Pla de Comunicació i aprovació de la revisió. </w:t>
      </w:r>
    </w:p>
    <w:p w14:paraId="05240A94" w14:textId="77777777" w:rsidR="00051F25" w:rsidRDefault="00051F25" w:rsidP="00051F25">
      <w:pPr>
        <w:pStyle w:val="Pargrafdellista"/>
        <w:numPr>
          <w:ilvl w:val="0"/>
          <w:numId w:val="2"/>
        </w:numPr>
        <w:spacing w:after="0" w:line="312" w:lineRule="auto"/>
        <w:jc w:val="both"/>
        <w:rPr>
          <w:rFonts w:ascii="Helvetica" w:hAnsi="Helvetica" w:cs="Helvetica"/>
          <w:bCs/>
          <w:color w:val="000000"/>
          <w:szCs w:val="28"/>
        </w:rPr>
      </w:pPr>
      <w:r>
        <w:rPr>
          <w:rFonts w:ascii="Helvetica" w:hAnsi="Helvetica" w:cs="Helvetica"/>
          <w:bCs/>
          <w:color w:val="000000"/>
          <w:szCs w:val="28"/>
        </w:rPr>
        <w:t xml:space="preserve">Inici del </w:t>
      </w:r>
      <w:proofErr w:type="spellStart"/>
      <w:r>
        <w:rPr>
          <w:rFonts w:ascii="Helvetica" w:hAnsi="Helvetica" w:cs="Helvetica"/>
          <w:bCs/>
          <w:color w:val="000000"/>
          <w:szCs w:val="28"/>
        </w:rPr>
        <w:t>redisseny</w:t>
      </w:r>
      <w:proofErr w:type="spellEnd"/>
      <w:r>
        <w:rPr>
          <w:rFonts w:ascii="Helvetica" w:hAnsi="Helvetica" w:cs="Helvetica"/>
          <w:bCs/>
          <w:color w:val="000000"/>
          <w:szCs w:val="28"/>
        </w:rPr>
        <w:t xml:space="preserve"> de la pàgina web del Consell de Ciutat.</w:t>
      </w:r>
    </w:p>
    <w:p w14:paraId="52B690E1" w14:textId="77777777" w:rsidR="00051F25" w:rsidRDefault="00051F25" w:rsidP="00051F25">
      <w:pPr>
        <w:spacing w:after="0" w:line="312" w:lineRule="auto"/>
        <w:jc w:val="both"/>
        <w:rPr>
          <w:rFonts w:ascii="Helvetica" w:hAnsi="Helvetica" w:cs="Helvetica"/>
          <w:bCs/>
          <w:color w:val="000000"/>
          <w:szCs w:val="28"/>
        </w:rPr>
      </w:pPr>
    </w:p>
    <w:p w14:paraId="40E0DBA9" w14:textId="77777777" w:rsidR="00051F25" w:rsidRPr="00F67EC7" w:rsidRDefault="00051F25" w:rsidP="00051F25">
      <w:pPr>
        <w:spacing w:after="0" w:line="312" w:lineRule="auto"/>
        <w:jc w:val="both"/>
        <w:rPr>
          <w:rFonts w:ascii="Helvetica" w:hAnsi="Helvetica" w:cs="Helvetica"/>
          <w:bCs/>
          <w:color w:val="000000"/>
          <w:szCs w:val="28"/>
          <w:lang w:val="ca-ES"/>
        </w:rPr>
      </w:pPr>
      <w:r w:rsidRPr="00F67EC7">
        <w:rPr>
          <w:rFonts w:ascii="Helvetica" w:hAnsi="Helvetica" w:cs="Helvetica"/>
          <w:bCs/>
          <w:color w:val="000000"/>
          <w:szCs w:val="28"/>
          <w:lang w:val="ca-ES"/>
        </w:rPr>
        <w:t xml:space="preserve">Tal com s’havia </w:t>
      </w:r>
      <w:r>
        <w:rPr>
          <w:rFonts w:ascii="Helvetica" w:hAnsi="Helvetica" w:cs="Helvetica"/>
          <w:bCs/>
          <w:color w:val="000000"/>
          <w:szCs w:val="28"/>
          <w:lang w:val="ca-ES"/>
        </w:rPr>
        <w:t>suggerit a finals de l’any anterior, el Consell de Ciutat ha contractat un equip professional que, a més d’oferir suport en la gestió de les reunions i elaboració de documentació, té com a funció donar resposta i fer realitat el Pla de comunicació; això és, actuar com a gabinet de premsa, elaborat contingut web i gestionar xarxes socials. L’equip professional està compost per l’empresa EIDOS Dinamització Social i Brava Comunicació, i ha iniciat el seu treball actualitzant el Pla de comunicació</w:t>
      </w:r>
      <w:r w:rsidR="00A85198">
        <w:rPr>
          <w:rFonts w:ascii="Helvetica" w:hAnsi="Helvetica" w:cs="Helvetica"/>
          <w:bCs/>
          <w:color w:val="000000"/>
          <w:szCs w:val="28"/>
          <w:lang w:val="ca-ES"/>
        </w:rPr>
        <w:t>, per millorar-lo i ampliar-lo,</w:t>
      </w:r>
      <w:r>
        <w:rPr>
          <w:rFonts w:ascii="Helvetica" w:hAnsi="Helvetica" w:cs="Helvetica"/>
          <w:bCs/>
          <w:color w:val="000000"/>
          <w:szCs w:val="28"/>
          <w:lang w:val="ca-ES"/>
        </w:rPr>
        <w:t xml:space="preserve"> i la presència digital del Consell de Ciutat (web</w:t>
      </w:r>
      <w:r w:rsidR="00A85198">
        <w:rPr>
          <w:rFonts w:ascii="Helvetica" w:hAnsi="Helvetica" w:cs="Helvetica"/>
          <w:bCs/>
          <w:color w:val="000000"/>
          <w:szCs w:val="28"/>
          <w:lang w:val="ca-ES"/>
        </w:rPr>
        <w:t xml:space="preserve"> </w:t>
      </w:r>
      <w:r>
        <w:rPr>
          <w:rFonts w:ascii="Helvetica" w:hAnsi="Helvetica" w:cs="Helvetica"/>
          <w:bCs/>
          <w:color w:val="000000"/>
          <w:szCs w:val="28"/>
          <w:lang w:val="ca-ES"/>
        </w:rPr>
        <w:t>i xarxes socials).</w:t>
      </w:r>
    </w:p>
    <w:p w14:paraId="0D57A6A8" w14:textId="77777777" w:rsidR="00051F25" w:rsidRPr="00F67EC7" w:rsidRDefault="00051F25" w:rsidP="00051F25">
      <w:pPr>
        <w:spacing w:after="0" w:line="312" w:lineRule="auto"/>
        <w:jc w:val="both"/>
        <w:rPr>
          <w:rFonts w:ascii="Helvetica" w:hAnsi="Helvetica" w:cs="Helvetica"/>
          <w:bCs/>
          <w:color w:val="000000"/>
          <w:szCs w:val="28"/>
          <w:lang w:val="ca-ES"/>
        </w:rPr>
      </w:pPr>
    </w:p>
    <w:p w14:paraId="76A140B6" w14:textId="77777777" w:rsidR="0058082A" w:rsidRDefault="0058082A">
      <w:pPr>
        <w:rPr>
          <w:rFonts w:ascii="Helvetica" w:hAnsi="Helvetica" w:cs="Arial"/>
          <w:b/>
          <w:bCs/>
          <w:szCs w:val="24"/>
          <w:u w:val="single"/>
          <w:lang w:val="ca-ES"/>
        </w:rPr>
      </w:pPr>
      <w:r>
        <w:rPr>
          <w:b/>
          <w:bCs/>
        </w:rPr>
        <w:br w:type="page"/>
      </w:r>
    </w:p>
    <w:p w14:paraId="233C8379" w14:textId="77777777" w:rsidR="00051F25" w:rsidRPr="00051F25" w:rsidRDefault="00051F25" w:rsidP="00051F25">
      <w:pPr>
        <w:pStyle w:val="Ttol4"/>
        <w:rPr>
          <w:b/>
          <w:bCs/>
        </w:rPr>
      </w:pPr>
      <w:r w:rsidRPr="00051F25">
        <w:rPr>
          <w:b/>
          <w:bCs/>
        </w:rPr>
        <w:lastRenderedPageBreak/>
        <w:t>Estat actual (desembre 2019)</w:t>
      </w:r>
    </w:p>
    <w:p w14:paraId="638C8E73" w14:textId="77777777" w:rsidR="00051F25" w:rsidRDefault="00051F25" w:rsidP="00051F25">
      <w:pPr>
        <w:pStyle w:val="Senseespaiat1"/>
        <w:spacing w:line="312" w:lineRule="auto"/>
        <w:jc w:val="both"/>
        <w:rPr>
          <w:rFonts w:ascii="Helvetica" w:hAnsi="Helvetica" w:cs="Helvetica"/>
          <w:color w:val="000000"/>
          <w:shd w:val="clear" w:color="auto" w:fill="FFFFFF"/>
          <w:lang w:val="ca-ES"/>
        </w:rPr>
      </w:pPr>
    </w:p>
    <w:p w14:paraId="2241B549" w14:textId="77777777" w:rsidR="00051F25" w:rsidRDefault="00051F25" w:rsidP="00051F25">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 xml:space="preserve">El grup </w:t>
      </w:r>
      <w:r w:rsidR="004B2749">
        <w:rPr>
          <w:rFonts w:ascii="Helvetica" w:hAnsi="Helvetica" w:cs="Helvetica"/>
          <w:bCs/>
          <w:color w:val="000000"/>
          <w:szCs w:val="28"/>
          <w:lang w:val="ca-ES"/>
        </w:rPr>
        <w:t>es tornarà a activar quan sigui necessari per a fer el</w:t>
      </w:r>
      <w:r>
        <w:rPr>
          <w:rFonts w:ascii="Helvetica" w:hAnsi="Helvetica" w:cs="Helvetica"/>
          <w:bCs/>
          <w:color w:val="000000"/>
          <w:szCs w:val="28"/>
          <w:lang w:val="ca-ES"/>
        </w:rPr>
        <w:t xml:space="preserve"> seguiment de les accions recollides </w:t>
      </w:r>
      <w:r w:rsidR="004B2749">
        <w:rPr>
          <w:rFonts w:ascii="Helvetica" w:hAnsi="Helvetica" w:cs="Helvetica"/>
          <w:bCs/>
          <w:color w:val="000000"/>
          <w:szCs w:val="28"/>
          <w:lang w:val="ca-ES"/>
        </w:rPr>
        <w:t>en el</w:t>
      </w:r>
      <w:r>
        <w:rPr>
          <w:rFonts w:ascii="Helvetica" w:hAnsi="Helvetica" w:cs="Helvetica"/>
          <w:bCs/>
          <w:color w:val="000000"/>
          <w:szCs w:val="28"/>
          <w:lang w:val="ca-ES"/>
        </w:rPr>
        <w:t xml:space="preserve"> Pla de comunicació.</w:t>
      </w:r>
      <w:r w:rsidR="004B2749">
        <w:rPr>
          <w:rFonts w:ascii="Helvetica" w:hAnsi="Helvetica" w:cs="Helvetica"/>
          <w:bCs/>
          <w:color w:val="000000"/>
          <w:szCs w:val="28"/>
          <w:lang w:val="ca-ES"/>
        </w:rPr>
        <w:t xml:space="preserve"> N</w:t>
      </w:r>
      <w:r>
        <w:rPr>
          <w:rFonts w:ascii="Helvetica" w:hAnsi="Helvetica" w:cs="Helvetica"/>
          <w:bCs/>
          <w:color w:val="000000"/>
          <w:szCs w:val="28"/>
          <w:lang w:val="ca-ES"/>
        </w:rPr>
        <w:t xml:space="preserve">o es preveu </w:t>
      </w:r>
      <w:r w:rsidR="004B2749">
        <w:rPr>
          <w:rFonts w:ascii="Helvetica" w:hAnsi="Helvetica" w:cs="Helvetica"/>
          <w:bCs/>
          <w:color w:val="000000"/>
          <w:szCs w:val="28"/>
          <w:lang w:val="ca-ES"/>
        </w:rPr>
        <w:t>l’elaboració de</w:t>
      </w:r>
      <w:r>
        <w:rPr>
          <w:rFonts w:ascii="Helvetica" w:hAnsi="Helvetica" w:cs="Helvetica"/>
          <w:bCs/>
          <w:color w:val="000000"/>
          <w:szCs w:val="28"/>
          <w:lang w:val="ca-ES"/>
        </w:rPr>
        <w:t xml:space="preserve"> cap dictamen.</w:t>
      </w:r>
    </w:p>
    <w:p w14:paraId="4DD46D63" w14:textId="77777777" w:rsidR="00051F25" w:rsidRDefault="00051F25" w:rsidP="00051F25">
      <w:pPr>
        <w:spacing w:after="0" w:line="312" w:lineRule="auto"/>
        <w:jc w:val="both"/>
        <w:rPr>
          <w:rFonts w:ascii="Helvetica" w:hAnsi="Helvetica" w:cs="Helvetica"/>
          <w:bCs/>
          <w:color w:val="000000"/>
          <w:szCs w:val="28"/>
          <w:lang w:val="ca-ES"/>
        </w:rPr>
      </w:pPr>
    </w:p>
    <w:p w14:paraId="69754DD2" w14:textId="77777777" w:rsidR="00051F25" w:rsidRDefault="00051F25" w:rsidP="00051F25">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 xml:space="preserve">A desembre de 2019, s’està treballant </w:t>
      </w:r>
      <w:r w:rsidR="004B2749">
        <w:rPr>
          <w:rFonts w:ascii="Helvetica" w:hAnsi="Helvetica" w:cs="Helvetica"/>
          <w:bCs/>
          <w:color w:val="000000"/>
          <w:szCs w:val="28"/>
          <w:lang w:val="ca-ES"/>
        </w:rPr>
        <w:t xml:space="preserve">internament per a crear </w:t>
      </w:r>
      <w:r>
        <w:rPr>
          <w:rFonts w:ascii="Helvetica" w:hAnsi="Helvetica" w:cs="Helvetica"/>
          <w:bCs/>
          <w:color w:val="000000"/>
          <w:szCs w:val="28"/>
          <w:lang w:val="ca-ES"/>
        </w:rPr>
        <w:t>en una nova pàgina web més atractiva i senzilla</w:t>
      </w:r>
      <w:r w:rsidR="004B2749">
        <w:rPr>
          <w:rFonts w:ascii="Helvetica" w:hAnsi="Helvetica" w:cs="Helvetica"/>
          <w:bCs/>
          <w:color w:val="000000"/>
          <w:szCs w:val="28"/>
          <w:lang w:val="ca-ES"/>
        </w:rPr>
        <w:t>, la qual</w:t>
      </w:r>
      <w:r>
        <w:rPr>
          <w:rFonts w:ascii="Helvetica" w:hAnsi="Helvetica" w:cs="Helvetica"/>
          <w:bCs/>
          <w:color w:val="000000"/>
          <w:szCs w:val="28"/>
          <w:lang w:val="ca-ES"/>
        </w:rPr>
        <w:t xml:space="preserve"> es preveu que estigui en funcionament dins el primer trimestre de l’any 2020.</w:t>
      </w:r>
    </w:p>
    <w:p w14:paraId="54376FD8" w14:textId="77777777" w:rsidR="00CD665C" w:rsidRDefault="00CD665C">
      <w:pPr>
        <w:rPr>
          <w:rFonts w:ascii="Helvetica" w:hAnsi="Helvetica" w:cs="Arial"/>
          <w:b/>
          <w:bCs/>
          <w:szCs w:val="24"/>
          <w:u w:val="single"/>
          <w:lang w:val="ca-ES"/>
        </w:rPr>
      </w:pPr>
    </w:p>
    <w:p w14:paraId="6DCA834A" w14:textId="77777777" w:rsidR="00D12895" w:rsidRPr="00051F25" w:rsidRDefault="00D12895" w:rsidP="006444ED">
      <w:pPr>
        <w:pStyle w:val="Ttol4"/>
        <w:rPr>
          <w:b/>
          <w:bCs/>
        </w:rPr>
      </w:pPr>
      <w:r w:rsidRPr="00051F25">
        <w:rPr>
          <w:b/>
          <w:bCs/>
        </w:rPr>
        <w:t>Qui en forma part?</w:t>
      </w:r>
    </w:p>
    <w:p w14:paraId="0D1B9536" w14:textId="77777777" w:rsidR="00D12895" w:rsidRDefault="00D12895" w:rsidP="006444ED">
      <w:pPr>
        <w:pStyle w:val="TextoCC1"/>
      </w:pPr>
    </w:p>
    <w:tbl>
      <w:tblPr>
        <w:tblStyle w:val="Taulaambq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gridCol w:w="36"/>
      </w:tblGrid>
      <w:tr w:rsidR="00D12895" w:rsidRPr="0025694D" w14:paraId="632938C0" w14:textId="77777777" w:rsidTr="008524C4">
        <w:trPr>
          <w:gridAfter w:val="1"/>
          <w:wAfter w:w="19" w:type="pct"/>
        </w:trPr>
        <w:tc>
          <w:tcPr>
            <w:tcW w:w="4981" w:type="pct"/>
            <w:shd w:val="clear" w:color="auto" w:fill="D9D9D9" w:themeFill="background1" w:themeFillShade="D9"/>
          </w:tcPr>
          <w:p w14:paraId="7637FEAC" w14:textId="77777777" w:rsidR="00D12895" w:rsidRPr="0025694D" w:rsidRDefault="00D12895" w:rsidP="006444ED">
            <w:pPr>
              <w:pStyle w:val="Ttol5"/>
              <w:outlineLvl w:val="4"/>
            </w:pPr>
            <w:r>
              <w:t>Membres</w:t>
            </w:r>
          </w:p>
          <w:p w14:paraId="5D320651" w14:textId="77777777" w:rsidR="00D12895" w:rsidRPr="0025694D" w:rsidRDefault="00D12895" w:rsidP="006444ED">
            <w:pPr>
              <w:pStyle w:val="Ttol5"/>
              <w:outlineLvl w:val="4"/>
            </w:pPr>
          </w:p>
        </w:tc>
      </w:tr>
      <w:tr w:rsidR="00D12895" w:rsidRPr="0094203C" w14:paraId="6EF1FB54" w14:textId="77777777" w:rsidTr="008524C4">
        <w:tc>
          <w:tcPr>
            <w:tcW w:w="5000" w:type="pct"/>
            <w:gridSpan w:val="2"/>
            <w:shd w:val="clear" w:color="auto" w:fill="D9D9D9" w:themeFill="background1" w:themeFillShade="D9"/>
          </w:tcPr>
          <w:p w14:paraId="3F730A19" w14:textId="77777777" w:rsidR="00D12895" w:rsidRPr="0094203C" w:rsidRDefault="00D12895" w:rsidP="006444ED">
            <w:pPr>
              <w:pStyle w:val="TextoCC1"/>
              <w:numPr>
                <w:ilvl w:val="0"/>
                <w:numId w:val="2"/>
              </w:numPr>
            </w:pPr>
            <w:r w:rsidRPr="0094203C">
              <w:t>Àlex Goñi, PIMEC.</w:t>
            </w:r>
          </w:p>
          <w:p w14:paraId="3B572D96" w14:textId="77777777" w:rsidR="00D12895" w:rsidRDefault="00D12895" w:rsidP="006444ED">
            <w:pPr>
              <w:pStyle w:val="TextoCC1"/>
              <w:numPr>
                <w:ilvl w:val="0"/>
                <w:numId w:val="2"/>
              </w:numPr>
            </w:pPr>
            <w:r>
              <w:t xml:space="preserve">Anna </w:t>
            </w:r>
            <w:proofErr w:type="spellStart"/>
            <w:r>
              <w:t>Balletbò</w:t>
            </w:r>
            <w:proofErr w:type="spellEnd"/>
            <w:r>
              <w:t>.</w:t>
            </w:r>
          </w:p>
          <w:p w14:paraId="1A7C986E" w14:textId="77777777" w:rsidR="00D12895" w:rsidRDefault="00D12895" w:rsidP="006444ED">
            <w:pPr>
              <w:pStyle w:val="TextoCC1"/>
              <w:numPr>
                <w:ilvl w:val="0"/>
                <w:numId w:val="2"/>
              </w:numPr>
            </w:pPr>
            <w:r>
              <w:t>Beatriz Blanco / Ann Desola, Consell de la Joventut de Barcelona.</w:t>
            </w:r>
          </w:p>
          <w:p w14:paraId="38F06BA2" w14:textId="77777777" w:rsidR="00D12895" w:rsidRDefault="00D12895" w:rsidP="006444ED">
            <w:pPr>
              <w:pStyle w:val="TextoCC1"/>
              <w:numPr>
                <w:ilvl w:val="0"/>
                <w:numId w:val="2"/>
              </w:numPr>
            </w:pPr>
            <w:r>
              <w:t>Carlos Ruiz, Registre ciutadà.</w:t>
            </w:r>
          </w:p>
          <w:p w14:paraId="7A5DFE1D" w14:textId="77777777" w:rsidR="00D12895" w:rsidRDefault="00D12895" w:rsidP="006444ED">
            <w:pPr>
              <w:pStyle w:val="TextoCC1"/>
              <w:numPr>
                <w:ilvl w:val="0"/>
                <w:numId w:val="2"/>
              </w:numPr>
            </w:pPr>
            <w:r>
              <w:t xml:space="preserve">Delfí </w:t>
            </w:r>
            <w:proofErr w:type="spellStart"/>
            <w:r>
              <w:t>Cosialls</w:t>
            </w:r>
            <w:proofErr w:type="spellEnd"/>
            <w:r>
              <w:t>, Registre ciutadà.</w:t>
            </w:r>
          </w:p>
          <w:p w14:paraId="02EA9DB1" w14:textId="77777777" w:rsidR="00D12895" w:rsidRDefault="00D12895" w:rsidP="006444ED">
            <w:pPr>
              <w:pStyle w:val="TextoCC1"/>
              <w:numPr>
                <w:ilvl w:val="0"/>
                <w:numId w:val="2"/>
              </w:numPr>
            </w:pPr>
            <w:r>
              <w:t>Enrique Delgado, Taula d’Entitats de Sarrià.</w:t>
            </w:r>
          </w:p>
          <w:p w14:paraId="7DB04C37" w14:textId="77777777" w:rsidR="00D12895" w:rsidRDefault="00D12895" w:rsidP="006444ED">
            <w:pPr>
              <w:pStyle w:val="TextoCC1"/>
              <w:numPr>
                <w:ilvl w:val="0"/>
                <w:numId w:val="2"/>
              </w:numPr>
            </w:pPr>
            <w:r>
              <w:t xml:space="preserve">Eva </w:t>
            </w:r>
            <w:proofErr w:type="spellStart"/>
            <w:r>
              <w:t>Ceano</w:t>
            </w:r>
            <w:proofErr w:type="spellEnd"/>
            <w:r>
              <w:t>-Vivas, Consell d’Associacions de Barcelona.</w:t>
            </w:r>
          </w:p>
          <w:p w14:paraId="6F68CDAB" w14:textId="77777777" w:rsidR="00D12895" w:rsidRDefault="00D12895" w:rsidP="006444ED">
            <w:pPr>
              <w:pStyle w:val="TextoCC1"/>
              <w:numPr>
                <w:ilvl w:val="0"/>
                <w:numId w:val="2"/>
              </w:numPr>
            </w:pPr>
            <w:r>
              <w:t>Gemma Comas, Fundació Esclat Marina.</w:t>
            </w:r>
          </w:p>
          <w:p w14:paraId="22A71B6C" w14:textId="77777777" w:rsidR="00D12895" w:rsidRDefault="00D12895" w:rsidP="006444ED">
            <w:pPr>
              <w:pStyle w:val="TextoCC1"/>
              <w:numPr>
                <w:ilvl w:val="0"/>
                <w:numId w:val="2"/>
              </w:numPr>
            </w:pPr>
            <w:proofErr w:type="spellStart"/>
            <w:r>
              <w:t>Inma</w:t>
            </w:r>
            <w:proofErr w:type="spellEnd"/>
            <w:r>
              <w:t xml:space="preserve"> </w:t>
            </w:r>
            <w:proofErr w:type="spellStart"/>
            <w:r>
              <w:t>Conzález</w:t>
            </w:r>
            <w:proofErr w:type="spellEnd"/>
            <w:r>
              <w:t>, Registre ciutadà.</w:t>
            </w:r>
          </w:p>
          <w:p w14:paraId="7FD3D346" w14:textId="77777777" w:rsidR="00D12895" w:rsidRPr="00D12895" w:rsidRDefault="00D12895" w:rsidP="006444ED">
            <w:pPr>
              <w:pStyle w:val="TextoCC1"/>
              <w:numPr>
                <w:ilvl w:val="0"/>
                <w:numId w:val="2"/>
              </w:numPr>
            </w:pPr>
            <w:proofErr w:type="spellStart"/>
            <w:r w:rsidRPr="00D12895">
              <w:t>Inma</w:t>
            </w:r>
            <w:proofErr w:type="spellEnd"/>
            <w:r w:rsidRPr="00D12895">
              <w:t xml:space="preserve"> Vicente, Registre ciutadà.</w:t>
            </w:r>
          </w:p>
          <w:p w14:paraId="7C5D2AD9" w14:textId="77777777" w:rsidR="00D12895" w:rsidRDefault="00D12895" w:rsidP="006444ED">
            <w:pPr>
              <w:pStyle w:val="TextoCC1"/>
              <w:numPr>
                <w:ilvl w:val="0"/>
                <w:numId w:val="2"/>
              </w:numPr>
            </w:pPr>
            <w:r>
              <w:t xml:space="preserve">Joan Vidal, Associació </w:t>
            </w:r>
            <w:proofErr w:type="spellStart"/>
            <w:r>
              <w:t>músico</w:t>
            </w:r>
            <w:proofErr w:type="spellEnd"/>
            <w:r>
              <w:t xml:space="preserve"> cultural </w:t>
            </w:r>
            <w:proofErr w:type="spellStart"/>
            <w:r>
              <w:t>Guinardó</w:t>
            </w:r>
            <w:proofErr w:type="spellEnd"/>
            <w:r>
              <w:t>.</w:t>
            </w:r>
          </w:p>
          <w:p w14:paraId="1D41C1F1" w14:textId="77777777" w:rsidR="00D12895" w:rsidRDefault="00D12895" w:rsidP="006444ED">
            <w:pPr>
              <w:pStyle w:val="TextoCC1"/>
              <w:numPr>
                <w:ilvl w:val="0"/>
                <w:numId w:val="2"/>
              </w:numPr>
            </w:pPr>
            <w:r>
              <w:t>Jordi Merino, Associació d’Entitats Excursionistes del Barcelonès.</w:t>
            </w:r>
          </w:p>
          <w:p w14:paraId="7EB9FECF" w14:textId="77777777" w:rsidR="00D12895" w:rsidRDefault="00D12895" w:rsidP="006444ED">
            <w:pPr>
              <w:pStyle w:val="TextoCC1"/>
              <w:numPr>
                <w:ilvl w:val="0"/>
                <w:numId w:val="2"/>
              </w:numPr>
            </w:pPr>
            <w:r>
              <w:t>Lluís Vendrell, Cambra de Comerç, Indústria i Navegació de Barcelona.</w:t>
            </w:r>
          </w:p>
          <w:p w14:paraId="4071373F" w14:textId="77777777" w:rsidR="00D12895" w:rsidRDefault="00D12895" w:rsidP="006444ED">
            <w:pPr>
              <w:pStyle w:val="TextoCC1"/>
              <w:numPr>
                <w:ilvl w:val="0"/>
                <w:numId w:val="2"/>
              </w:numPr>
            </w:pPr>
            <w:r>
              <w:t>Lola de la Fuente, Fundació Esclat Marina.</w:t>
            </w:r>
          </w:p>
          <w:p w14:paraId="52614307" w14:textId="77777777" w:rsidR="00D12895" w:rsidRDefault="00D12895" w:rsidP="006444ED">
            <w:pPr>
              <w:pStyle w:val="TextoCC1"/>
              <w:numPr>
                <w:ilvl w:val="0"/>
                <w:numId w:val="2"/>
              </w:numPr>
            </w:pPr>
            <w:r w:rsidRPr="0094203C">
              <w:t>Montse Morera, Consell d’Associacions de Barcelona.</w:t>
            </w:r>
          </w:p>
          <w:p w14:paraId="785546E5" w14:textId="77777777" w:rsidR="00D12895" w:rsidRDefault="00D12895" w:rsidP="006444ED">
            <w:pPr>
              <w:pStyle w:val="TextoCC1"/>
              <w:numPr>
                <w:ilvl w:val="0"/>
                <w:numId w:val="2"/>
              </w:numPr>
            </w:pPr>
            <w:r>
              <w:t>Neus Bonet / deganat del Col·legi de Periodistes de Catalunya.</w:t>
            </w:r>
          </w:p>
          <w:p w14:paraId="7A8DB9D9" w14:textId="77777777" w:rsidR="00D12895" w:rsidRDefault="00D12895" w:rsidP="006444ED">
            <w:pPr>
              <w:pStyle w:val="TextoCC1"/>
              <w:numPr>
                <w:ilvl w:val="0"/>
                <w:numId w:val="2"/>
              </w:numPr>
            </w:pPr>
            <w:r>
              <w:t>Rai Barba, Taula del Tercer Sector Social.</w:t>
            </w:r>
          </w:p>
          <w:p w14:paraId="2A1FA103" w14:textId="77777777" w:rsidR="00D12895" w:rsidRDefault="00D12895" w:rsidP="006444ED">
            <w:pPr>
              <w:pStyle w:val="TextoCC1"/>
              <w:numPr>
                <w:ilvl w:val="0"/>
                <w:numId w:val="2"/>
              </w:numPr>
            </w:pPr>
            <w:r>
              <w:t>Ramon Noguera, Consell Ciutadà del Districte 5 Sarrià – Sant Gervasi.</w:t>
            </w:r>
          </w:p>
          <w:p w14:paraId="1A70A837" w14:textId="77777777" w:rsidR="00D12895" w:rsidRPr="00D12895" w:rsidRDefault="00D12895" w:rsidP="006444ED">
            <w:pPr>
              <w:pStyle w:val="TextoCC1"/>
              <w:numPr>
                <w:ilvl w:val="0"/>
                <w:numId w:val="2"/>
              </w:numPr>
            </w:pPr>
            <w:r>
              <w:t xml:space="preserve">Virginia </w:t>
            </w:r>
            <w:proofErr w:type="spellStart"/>
            <w:r>
              <w:t>Luzón</w:t>
            </w:r>
            <w:proofErr w:type="spellEnd"/>
            <w:r>
              <w:t>, Universitat Autònoma de Barcelona.</w:t>
            </w:r>
          </w:p>
        </w:tc>
      </w:tr>
    </w:tbl>
    <w:p w14:paraId="5443ABF1" w14:textId="77777777" w:rsidR="00277750" w:rsidRDefault="00277750"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D12895" w:rsidRPr="005E5BC7" w14:paraId="045A7C56" w14:textId="77777777" w:rsidTr="008524C4">
        <w:tc>
          <w:tcPr>
            <w:tcW w:w="2438" w:type="pct"/>
            <w:shd w:val="clear" w:color="auto" w:fill="D9D9D9" w:themeFill="background1" w:themeFillShade="D9"/>
          </w:tcPr>
          <w:p w14:paraId="43282214" w14:textId="77777777" w:rsidR="00D12895" w:rsidRPr="0025694D" w:rsidRDefault="00D12895" w:rsidP="006444ED">
            <w:pPr>
              <w:pStyle w:val="Ttol5"/>
              <w:outlineLvl w:val="4"/>
            </w:pPr>
            <w:r>
              <w:t>Col·laboradors/es</w:t>
            </w:r>
            <w:r w:rsidR="005E5BC7">
              <w:t xml:space="preserve"> i secretaria del Consell</w:t>
            </w:r>
          </w:p>
          <w:p w14:paraId="75B037D2" w14:textId="77777777" w:rsidR="00D12895" w:rsidRPr="0025694D" w:rsidRDefault="00D12895" w:rsidP="006444ED">
            <w:pPr>
              <w:pStyle w:val="Ttol5"/>
              <w:outlineLvl w:val="4"/>
            </w:pPr>
          </w:p>
        </w:tc>
      </w:tr>
      <w:tr w:rsidR="00D12895" w:rsidRPr="00E24444" w14:paraId="3553F6DB" w14:textId="77777777" w:rsidTr="008524C4">
        <w:tc>
          <w:tcPr>
            <w:tcW w:w="2438" w:type="pct"/>
            <w:shd w:val="clear" w:color="auto" w:fill="D9D9D9" w:themeFill="background1" w:themeFillShade="D9"/>
          </w:tcPr>
          <w:p w14:paraId="1E60AB43" w14:textId="77777777" w:rsidR="00D12895" w:rsidRDefault="00D12895" w:rsidP="006444ED">
            <w:pPr>
              <w:pStyle w:val="TextoCC1"/>
              <w:numPr>
                <w:ilvl w:val="0"/>
                <w:numId w:val="2"/>
              </w:numPr>
            </w:pPr>
            <w:r>
              <w:t>Andreu Parera, Secretaria del Consell de Ciutat.</w:t>
            </w:r>
          </w:p>
          <w:p w14:paraId="7D96EFC5" w14:textId="77777777" w:rsidR="00277750" w:rsidRPr="00E24444" w:rsidRDefault="00277750" w:rsidP="006444ED">
            <w:pPr>
              <w:pStyle w:val="TextoCC1"/>
              <w:numPr>
                <w:ilvl w:val="0"/>
                <w:numId w:val="2"/>
              </w:numPr>
            </w:pPr>
            <w:r>
              <w:t>Alba Guerrero, Suport a la Secretaria del Consell de Ciutat.</w:t>
            </w:r>
          </w:p>
          <w:p w14:paraId="22794EE1" w14:textId="77777777" w:rsidR="00D12895" w:rsidRDefault="00D12895" w:rsidP="006444ED">
            <w:pPr>
              <w:pStyle w:val="TextoCC1"/>
              <w:numPr>
                <w:ilvl w:val="0"/>
                <w:numId w:val="2"/>
              </w:numPr>
            </w:pPr>
            <w:r>
              <w:t>Yolanda Jiménez, Suport a la Secretaria del Consell de Ciutat.</w:t>
            </w:r>
          </w:p>
          <w:p w14:paraId="22D3E063" w14:textId="77777777" w:rsidR="00D12895" w:rsidRPr="00E24444" w:rsidRDefault="00D12895" w:rsidP="006444ED">
            <w:pPr>
              <w:pStyle w:val="TextoCC1"/>
              <w:numPr>
                <w:ilvl w:val="0"/>
                <w:numId w:val="2"/>
              </w:numPr>
            </w:pPr>
            <w:r>
              <w:lastRenderedPageBreak/>
              <w:t>Carol Blesa, Suport a la Secretaria del Consell de Ciutat.</w:t>
            </w:r>
          </w:p>
        </w:tc>
      </w:tr>
    </w:tbl>
    <w:p w14:paraId="7131EE92" w14:textId="77777777" w:rsidR="00D12895" w:rsidRDefault="00D12895" w:rsidP="006444ED">
      <w:pPr>
        <w:pStyle w:val="TextoCC1"/>
      </w:pPr>
    </w:p>
    <w:p w14:paraId="239A4E07" w14:textId="77777777" w:rsidR="004B2749" w:rsidRDefault="004B2749">
      <w:pPr>
        <w:rPr>
          <w:rStyle w:val="mfasisubtil"/>
          <w:rFonts w:ascii="Helvetica" w:hAnsi="Helvetica" w:cs="Arial"/>
          <w:b/>
          <w:bCs/>
          <w:color w:val="538135" w:themeColor="accent6" w:themeShade="BF"/>
          <w:szCs w:val="24"/>
          <w:lang w:val="ca-ES"/>
        </w:rPr>
      </w:pPr>
    </w:p>
    <w:p w14:paraId="71B0271A" w14:textId="77777777" w:rsidR="00DD3625" w:rsidRPr="00663D68" w:rsidRDefault="00DD3625" w:rsidP="006444ED">
      <w:pPr>
        <w:pStyle w:val="Ttol3"/>
        <w:rPr>
          <w:rStyle w:val="mfasisubtil"/>
          <w:i/>
          <w:iCs/>
          <w:color w:val="538135" w:themeColor="accent6" w:themeShade="BF"/>
          <w:u w:val="single"/>
        </w:rPr>
      </w:pPr>
      <w:bookmarkStart w:id="17" w:name="_Toc32486471"/>
      <w:r w:rsidRPr="00663D68">
        <w:rPr>
          <w:rStyle w:val="mfasisubtil"/>
          <w:i/>
          <w:iCs/>
          <w:color w:val="538135" w:themeColor="accent6" w:themeShade="BF"/>
          <w:u w:val="single"/>
        </w:rPr>
        <w:t>Implementació de normes de participació</w:t>
      </w:r>
      <w:r w:rsidR="00C33743" w:rsidRPr="00663D68">
        <w:rPr>
          <w:rStyle w:val="mfasisubtil"/>
          <w:i/>
          <w:iCs/>
          <w:color w:val="538135" w:themeColor="accent6" w:themeShade="BF"/>
          <w:u w:val="single"/>
        </w:rPr>
        <w:t xml:space="preserve"> (actiu des de 2017)</w:t>
      </w:r>
      <w:bookmarkEnd w:id="17"/>
    </w:p>
    <w:p w14:paraId="0DD8F201" w14:textId="77777777" w:rsidR="00DD3625" w:rsidRDefault="00DD3625" w:rsidP="006444ED">
      <w:pPr>
        <w:pStyle w:val="TextoCC1"/>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591FBE" w:rsidRPr="0025694D" w14:paraId="2B9E3AC9" w14:textId="77777777" w:rsidTr="00B76DE7">
        <w:tc>
          <w:tcPr>
            <w:tcW w:w="1382" w:type="dxa"/>
            <w:shd w:val="clear" w:color="auto" w:fill="D9D9D9" w:themeFill="background1" w:themeFillShade="D9"/>
          </w:tcPr>
          <w:p w14:paraId="56C8D705" w14:textId="77777777" w:rsidR="00591FBE" w:rsidRPr="0025694D" w:rsidRDefault="00591FBE" w:rsidP="006121BF">
            <w:pPr>
              <w:pStyle w:val="TextoCC1"/>
            </w:pPr>
            <w:r>
              <w:rPr>
                <w:noProof/>
                <w:lang w:val="es-ES" w:eastAsia="es-ES"/>
              </w:rPr>
              <w:drawing>
                <wp:inline distT="0" distB="0" distL="0" distR="0" wp14:anchorId="3CC37777" wp14:editId="31CAE02E">
                  <wp:extent cx="687295" cy="687295"/>
                  <wp:effectExtent l="0" t="0" r="0" b="0"/>
                  <wp:docPr id="20" name="Gráfico 20"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71EDBFAB" w14:textId="77777777" w:rsidR="00591FBE" w:rsidRPr="009E333E" w:rsidRDefault="00591FBE" w:rsidP="006121BF">
            <w:pPr>
              <w:pStyle w:val="Ttol5"/>
              <w:outlineLvl w:val="4"/>
            </w:pPr>
            <w:r w:rsidRPr="009E333E">
              <w:t>Reunions</w:t>
            </w:r>
          </w:p>
          <w:p w14:paraId="48DEEFB1" w14:textId="77777777" w:rsidR="00591FBE" w:rsidRPr="008E12BB" w:rsidRDefault="00591FBE" w:rsidP="006121BF">
            <w:pPr>
              <w:pStyle w:val="TextoCC1"/>
            </w:pPr>
            <w:r>
              <w:t>10 de desembre de 2019</w:t>
            </w:r>
          </w:p>
        </w:tc>
      </w:tr>
    </w:tbl>
    <w:p w14:paraId="7041F08E" w14:textId="77777777" w:rsidR="00A85198" w:rsidRPr="00E24444" w:rsidRDefault="00A85198" w:rsidP="00A85198">
      <w:pPr>
        <w:pStyle w:val="TextoCC1"/>
      </w:pPr>
    </w:p>
    <w:p w14:paraId="2CB678FD" w14:textId="77777777" w:rsidR="00A85198" w:rsidRPr="00A85198" w:rsidRDefault="00A85198" w:rsidP="00A85198">
      <w:pPr>
        <w:pStyle w:val="Ttol4"/>
        <w:rPr>
          <w:b/>
          <w:bCs/>
        </w:rPr>
      </w:pPr>
      <w:r w:rsidRPr="00A85198">
        <w:rPr>
          <w:b/>
          <w:bCs/>
        </w:rPr>
        <w:t>Objectius / context</w:t>
      </w:r>
    </w:p>
    <w:p w14:paraId="6F4C500F" w14:textId="77777777" w:rsidR="00A85198" w:rsidRPr="00541D32" w:rsidRDefault="00A85198" w:rsidP="00A85198">
      <w:pPr>
        <w:pStyle w:val="TextoCC1"/>
      </w:pPr>
    </w:p>
    <w:p w14:paraId="5DA83A98" w14:textId="77777777" w:rsidR="00A85198" w:rsidRDefault="00185EF4" w:rsidP="00A85198">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Grup creat e</w:t>
      </w:r>
      <w:r w:rsidR="00A85198" w:rsidRPr="00E8231F">
        <w:rPr>
          <w:rFonts w:ascii="Helvetica" w:hAnsi="Helvetica" w:cs="Helvetica"/>
          <w:bCs/>
          <w:color w:val="000000"/>
          <w:szCs w:val="28"/>
          <w:lang w:val="ca-ES"/>
        </w:rPr>
        <w:t xml:space="preserve">l 2017 amb l’objectiu </w:t>
      </w:r>
      <w:r w:rsidR="00A85198">
        <w:rPr>
          <w:rFonts w:ascii="Helvetica" w:hAnsi="Helvetica" w:cs="Helvetica"/>
          <w:bCs/>
          <w:color w:val="000000"/>
          <w:szCs w:val="28"/>
          <w:lang w:val="ca-ES"/>
        </w:rPr>
        <w:t>d’establir i fer el seguiment dels criteris per a la renovació dels membres integrants del Consell de Ciutat. Només es va reunir una vegada anteriorment a l’any 2019.</w:t>
      </w:r>
    </w:p>
    <w:p w14:paraId="19DCCFD5" w14:textId="77777777" w:rsidR="00A85198" w:rsidRDefault="00A85198" w:rsidP="00A85198">
      <w:pPr>
        <w:spacing w:after="0" w:line="312" w:lineRule="auto"/>
        <w:jc w:val="both"/>
        <w:rPr>
          <w:rFonts w:ascii="Helvetica" w:hAnsi="Helvetica" w:cs="Helvetica"/>
          <w:bCs/>
          <w:color w:val="000000"/>
          <w:szCs w:val="28"/>
          <w:lang w:val="ca-ES"/>
        </w:rPr>
      </w:pPr>
    </w:p>
    <w:p w14:paraId="471DE676" w14:textId="77777777" w:rsidR="00A85198" w:rsidRDefault="004B2749" w:rsidP="00A85198">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A la reunió realitzada aquest any pe</w:t>
      </w:r>
      <w:r w:rsidR="00A85198">
        <w:rPr>
          <w:rFonts w:ascii="Helvetica" w:hAnsi="Helvetica" w:cs="Helvetica"/>
          <w:bCs/>
          <w:color w:val="000000"/>
          <w:szCs w:val="28"/>
          <w:lang w:val="ca-ES"/>
        </w:rPr>
        <w:t xml:space="preserve">l grup, </w:t>
      </w:r>
      <w:r>
        <w:rPr>
          <w:rFonts w:ascii="Helvetica" w:hAnsi="Helvetica" w:cs="Helvetica"/>
          <w:bCs/>
          <w:color w:val="000000"/>
          <w:szCs w:val="28"/>
          <w:lang w:val="ca-ES"/>
        </w:rPr>
        <w:t>es va</w:t>
      </w:r>
      <w:r w:rsidR="00A85198">
        <w:rPr>
          <w:rFonts w:ascii="Helvetica" w:hAnsi="Helvetica" w:cs="Helvetica"/>
          <w:bCs/>
          <w:color w:val="000000"/>
          <w:szCs w:val="28"/>
          <w:lang w:val="ca-ES"/>
        </w:rPr>
        <w:t xml:space="preserve"> revisar la composició actual del Consell de Ciutat, </w:t>
      </w:r>
      <w:r>
        <w:rPr>
          <w:rFonts w:ascii="Helvetica" w:hAnsi="Helvetica" w:cs="Helvetica"/>
          <w:bCs/>
          <w:color w:val="000000"/>
          <w:szCs w:val="28"/>
          <w:lang w:val="ca-ES"/>
        </w:rPr>
        <w:t>es va debatre</w:t>
      </w:r>
      <w:r w:rsidR="00A85198">
        <w:rPr>
          <w:rFonts w:ascii="Helvetica" w:hAnsi="Helvetica" w:cs="Helvetica"/>
          <w:bCs/>
          <w:color w:val="000000"/>
          <w:szCs w:val="28"/>
          <w:lang w:val="ca-ES"/>
        </w:rPr>
        <w:t xml:space="preserve"> com ha de ser el procés de revisió de nous i noves membres, i </w:t>
      </w:r>
      <w:r>
        <w:rPr>
          <w:rFonts w:ascii="Helvetica" w:hAnsi="Helvetica" w:cs="Helvetica"/>
          <w:bCs/>
          <w:color w:val="000000"/>
          <w:szCs w:val="28"/>
          <w:lang w:val="ca-ES"/>
        </w:rPr>
        <w:t>es van acordar</w:t>
      </w:r>
      <w:r w:rsidR="00A85198">
        <w:rPr>
          <w:rFonts w:ascii="Helvetica" w:hAnsi="Helvetica" w:cs="Helvetica"/>
          <w:bCs/>
          <w:color w:val="000000"/>
          <w:szCs w:val="28"/>
          <w:lang w:val="ca-ES"/>
        </w:rPr>
        <w:t xml:space="preserve"> els criteris a prioritzar</w:t>
      </w:r>
      <w:r>
        <w:rPr>
          <w:rFonts w:ascii="Helvetica" w:hAnsi="Helvetica" w:cs="Helvetica"/>
          <w:bCs/>
          <w:color w:val="000000"/>
          <w:szCs w:val="28"/>
          <w:lang w:val="ca-ES"/>
        </w:rPr>
        <w:t xml:space="preserve"> en aquesta renovació</w:t>
      </w:r>
      <w:r w:rsidR="00A85198">
        <w:rPr>
          <w:rFonts w:ascii="Helvetica" w:hAnsi="Helvetica" w:cs="Helvetica"/>
          <w:bCs/>
          <w:color w:val="000000"/>
          <w:szCs w:val="28"/>
          <w:lang w:val="ca-ES"/>
        </w:rPr>
        <w:t xml:space="preserve">. </w:t>
      </w:r>
      <w:r w:rsidR="00A85198" w:rsidRPr="00751EF8">
        <w:rPr>
          <w:rFonts w:ascii="Helvetica" w:hAnsi="Helvetica" w:cs="Helvetica"/>
          <w:bCs/>
          <w:color w:val="000000"/>
          <w:szCs w:val="28"/>
          <w:lang w:val="ca-ES"/>
        </w:rPr>
        <w:t>Segons s’estableix</w:t>
      </w:r>
      <w:r>
        <w:rPr>
          <w:rFonts w:ascii="Helvetica" w:hAnsi="Helvetica" w:cs="Helvetica"/>
          <w:bCs/>
          <w:color w:val="000000"/>
          <w:szCs w:val="28"/>
          <w:lang w:val="ca-ES"/>
        </w:rPr>
        <w:t xml:space="preserve"> al reglament del Consell</w:t>
      </w:r>
      <w:r w:rsidR="00A85198" w:rsidRPr="00751EF8">
        <w:rPr>
          <w:rFonts w:ascii="Helvetica" w:hAnsi="Helvetica" w:cs="Helvetica"/>
          <w:bCs/>
          <w:color w:val="000000"/>
          <w:szCs w:val="28"/>
          <w:lang w:val="ca-ES"/>
        </w:rPr>
        <w:t xml:space="preserve">, la composició s’ha de renovar dins el primer any després de les darreres eleccions municipals, motiu pel qual </w:t>
      </w:r>
      <w:r w:rsidR="00A85198">
        <w:rPr>
          <w:rFonts w:ascii="Helvetica" w:hAnsi="Helvetica" w:cs="Helvetica"/>
          <w:bCs/>
          <w:color w:val="000000"/>
          <w:szCs w:val="28"/>
          <w:lang w:val="ca-ES"/>
        </w:rPr>
        <w:t>s’ha de portar a terme</w:t>
      </w:r>
      <w:r w:rsidR="00A85198" w:rsidRPr="00751EF8">
        <w:rPr>
          <w:rFonts w:ascii="Helvetica" w:hAnsi="Helvetica" w:cs="Helvetica"/>
          <w:bCs/>
          <w:color w:val="000000"/>
          <w:szCs w:val="28"/>
          <w:lang w:val="ca-ES"/>
        </w:rPr>
        <w:t xml:space="preserve"> durant els primers mesos de l’any 2020. </w:t>
      </w:r>
    </w:p>
    <w:p w14:paraId="611F0CAA" w14:textId="77777777" w:rsidR="00A85198" w:rsidRDefault="00A85198" w:rsidP="00A85198">
      <w:pPr>
        <w:spacing w:after="0" w:line="312" w:lineRule="auto"/>
        <w:jc w:val="both"/>
        <w:rPr>
          <w:rFonts w:ascii="Helvetica" w:hAnsi="Helvetica" w:cs="Helvetica"/>
          <w:bCs/>
          <w:color w:val="000000"/>
          <w:szCs w:val="28"/>
          <w:lang w:val="ca-ES"/>
        </w:rPr>
      </w:pPr>
    </w:p>
    <w:p w14:paraId="7F35C0C0" w14:textId="77777777" w:rsidR="00A85198" w:rsidRPr="00A85198" w:rsidRDefault="004B2749" w:rsidP="00A85198">
      <w:pPr>
        <w:pStyle w:val="Ttol4"/>
        <w:rPr>
          <w:b/>
          <w:bCs/>
        </w:rPr>
      </w:pPr>
      <w:r>
        <w:rPr>
          <w:b/>
          <w:bCs/>
        </w:rPr>
        <w:t>Conclusions i e</w:t>
      </w:r>
      <w:r w:rsidR="00A85198" w:rsidRPr="00A85198">
        <w:rPr>
          <w:b/>
          <w:bCs/>
        </w:rPr>
        <w:t>stat actual (desembre 2019)</w:t>
      </w:r>
      <w:r>
        <w:rPr>
          <w:b/>
          <w:bCs/>
        </w:rPr>
        <w:t xml:space="preserve"> </w:t>
      </w:r>
    </w:p>
    <w:p w14:paraId="4C3094A3" w14:textId="77777777" w:rsidR="00A85198" w:rsidRDefault="00A85198" w:rsidP="00A85198">
      <w:pPr>
        <w:pStyle w:val="Senseespaiat1"/>
        <w:spacing w:line="312" w:lineRule="auto"/>
        <w:jc w:val="both"/>
        <w:rPr>
          <w:rFonts w:ascii="Helvetica" w:hAnsi="Helvetica" w:cs="Helvetica"/>
          <w:color w:val="000000"/>
          <w:shd w:val="clear" w:color="auto" w:fill="FFFFFF"/>
          <w:lang w:val="ca-ES"/>
        </w:rPr>
      </w:pPr>
    </w:p>
    <w:p w14:paraId="7EC31A09" w14:textId="77777777" w:rsidR="004B2749" w:rsidRPr="004B2749" w:rsidRDefault="004B2749" w:rsidP="004B2749">
      <w:pPr>
        <w:spacing w:after="0" w:line="312" w:lineRule="auto"/>
        <w:jc w:val="both"/>
        <w:rPr>
          <w:rFonts w:ascii="Helvetica" w:hAnsi="Helvetica" w:cs="Helvetica"/>
          <w:b/>
          <w:bCs/>
          <w:color w:val="000000"/>
          <w:szCs w:val="28"/>
          <w:lang w:val="ca-ES"/>
        </w:rPr>
      </w:pPr>
      <w:r w:rsidRPr="00751EF8">
        <w:rPr>
          <w:rFonts w:ascii="Helvetica" w:hAnsi="Helvetica" w:cs="Helvetica"/>
          <w:bCs/>
          <w:color w:val="000000"/>
          <w:szCs w:val="28"/>
          <w:lang w:val="ca-ES"/>
        </w:rPr>
        <w:t>Actualment, i d’acord amb dades del 2017 al 2019, el 60% de les persones que compo</w:t>
      </w:r>
      <w:r w:rsidR="00185EF4">
        <w:rPr>
          <w:rFonts w:ascii="Helvetica" w:hAnsi="Helvetica" w:cs="Helvetica"/>
          <w:bCs/>
          <w:color w:val="000000"/>
          <w:szCs w:val="28"/>
          <w:lang w:val="ca-ES"/>
        </w:rPr>
        <w:t>n</w:t>
      </w:r>
      <w:r w:rsidRPr="00751EF8">
        <w:rPr>
          <w:rFonts w:ascii="Helvetica" w:hAnsi="Helvetica" w:cs="Helvetica"/>
          <w:bCs/>
          <w:color w:val="000000"/>
          <w:szCs w:val="28"/>
          <w:lang w:val="ca-ES"/>
        </w:rPr>
        <w:t xml:space="preserve">en el Consell són homes, amb edat mitjana de 60 anys (també la majoria de dones tenen de mitjana aquesta edat). Per aquest motiu, </w:t>
      </w:r>
      <w:r>
        <w:rPr>
          <w:rFonts w:ascii="Helvetica" w:hAnsi="Helvetica" w:cs="Helvetica"/>
          <w:bCs/>
          <w:color w:val="000000"/>
          <w:szCs w:val="28"/>
          <w:lang w:val="ca-ES"/>
        </w:rPr>
        <w:t xml:space="preserve">es va acordar que en la renovació d’aquells membres on es pogués incidir (persones de renom ciutadà, persones provinents del Registre ciutadà o del padró municipal), es desenvoluparien estratègies per a </w:t>
      </w:r>
      <w:r w:rsidRPr="004B2749">
        <w:rPr>
          <w:rFonts w:ascii="Helvetica" w:hAnsi="Helvetica" w:cs="Helvetica"/>
          <w:b/>
          <w:bCs/>
          <w:color w:val="000000"/>
          <w:szCs w:val="28"/>
          <w:lang w:val="ca-ES"/>
        </w:rPr>
        <w:t xml:space="preserve">prioritzar la presència de persones més joves, afavorir una major participació femenina, i incorporar una major diversitat de representació territorial. </w:t>
      </w:r>
    </w:p>
    <w:p w14:paraId="1DCACFE5" w14:textId="77777777" w:rsidR="004B2749" w:rsidRDefault="004B2749" w:rsidP="004B2749">
      <w:pPr>
        <w:spacing w:after="0" w:line="312" w:lineRule="auto"/>
        <w:jc w:val="both"/>
        <w:rPr>
          <w:rFonts w:ascii="Helvetica" w:hAnsi="Helvetica" w:cs="Helvetica"/>
          <w:bCs/>
          <w:color w:val="000000"/>
          <w:szCs w:val="28"/>
          <w:lang w:val="ca-ES"/>
        </w:rPr>
      </w:pPr>
    </w:p>
    <w:p w14:paraId="08964B27" w14:textId="77777777" w:rsidR="004B2749" w:rsidRDefault="004B2749" w:rsidP="004B2749">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 xml:space="preserve">D’altra banda, i en relació amb </w:t>
      </w:r>
      <w:r w:rsidR="00185EF4">
        <w:rPr>
          <w:rFonts w:ascii="Helvetica" w:hAnsi="Helvetica" w:cs="Helvetica"/>
          <w:bCs/>
          <w:color w:val="000000"/>
          <w:szCs w:val="28"/>
          <w:lang w:val="ca-ES"/>
        </w:rPr>
        <w:t>les</w:t>
      </w:r>
      <w:r>
        <w:rPr>
          <w:rFonts w:ascii="Helvetica" w:hAnsi="Helvetica" w:cs="Helvetica"/>
          <w:bCs/>
          <w:color w:val="000000"/>
          <w:szCs w:val="28"/>
          <w:lang w:val="ca-ES"/>
        </w:rPr>
        <w:t xml:space="preserve"> institucions més significatives de la ciutat, es va acordar proposar a l’Ajuntament, que és qui decideix quines formen part, que es tingués en compte:</w:t>
      </w:r>
    </w:p>
    <w:p w14:paraId="08CDCB2C" w14:textId="77777777" w:rsidR="004B2749" w:rsidRDefault="004B2749" w:rsidP="004B2749">
      <w:pPr>
        <w:spacing w:after="0" w:line="312" w:lineRule="auto"/>
        <w:jc w:val="both"/>
      </w:pPr>
    </w:p>
    <w:p w14:paraId="59F80CB5" w14:textId="77777777" w:rsidR="004B2749" w:rsidRDefault="004B2749" w:rsidP="004B2749">
      <w:pPr>
        <w:pStyle w:val="TextoNumeracinCC1"/>
      </w:pPr>
      <w:r>
        <w:t>No renovar a les institucions que han estat molt absentistes o que no han participat mai en els Grups de treball o la Permanent.</w:t>
      </w:r>
    </w:p>
    <w:p w14:paraId="1C0C5EA9" w14:textId="77777777" w:rsidR="004B2749" w:rsidRDefault="004B2749" w:rsidP="004B2749">
      <w:pPr>
        <w:pStyle w:val="TextoNumeracinCC1"/>
      </w:pPr>
      <w:r>
        <w:lastRenderedPageBreak/>
        <w:t>Incorporar noves entitats que representen a àmbits menys presents: ambiental, salut i esports.</w:t>
      </w:r>
    </w:p>
    <w:p w14:paraId="21984A3F" w14:textId="77777777" w:rsidR="004B2749" w:rsidRDefault="004B2749" w:rsidP="004B2749">
      <w:pPr>
        <w:pStyle w:val="TextoNumeracinCC1"/>
      </w:pPr>
      <w:r>
        <w:t xml:space="preserve">Estudiar la possibilitat d’incorporar a la </w:t>
      </w:r>
      <w:proofErr w:type="spellStart"/>
      <w:r>
        <w:t>intercol·legial</w:t>
      </w:r>
      <w:proofErr w:type="spellEnd"/>
      <w:r>
        <w:t xml:space="preserve"> i que sigui ella qui decideixi a quin/a representant envia com a representant dels col·legis professionals, i comptar només amb un/a persona que representi al col·lectiu de les universitats.</w:t>
      </w:r>
    </w:p>
    <w:p w14:paraId="6A6505FC" w14:textId="77777777" w:rsidR="004B2749" w:rsidRDefault="004B2749" w:rsidP="00A85198">
      <w:pPr>
        <w:pStyle w:val="Senseespaiat1"/>
        <w:spacing w:line="312" w:lineRule="auto"/>
        <w:jc w:val="both"/>
        <w:rPr>
          <w:rFonts w:ascii="Helvetica" w:hAnsi="Helvetica" w:cs="Helvetica"/>
          <w:color w:val="000000"/>
          <w:shd w:val="clear" w:color="auto" w:fill="FFFFFF"/>
          <w:lang w:val="ca-ES"/>
        </w:rPr>
      </w:pPr>
    </w:p>
    <w:p w14:paraId="40A3901B" w14:textId="77777777" w:rsidR="00A85198" w:rsidRDefault="00A85198" w:rsidP="00A85198">
      <w:pPr>
        <w:spacing w:after="0" w:line="312" w:lineRule="auto"/>
        <w:jc w:val="both"/>
        <w:rPr>
          <w:rFonts w:ascii="Helvetica" w:hAnsi="Helvetica" w:cs="Helvetica"/>
          <w:bCs/>
          <w:color w:val="000000"/>
          <w:szCs w:val="28"/>
          <w:lang w:val="ca-ES"/>
        </w:rPr>
      </w:pPr>
      <w:r>
        <w:rPr>
          <w:rFonts w:ascii="Helvetica" w:hAnsi="Helvetica" w:cs="Helvetica"/>
          <w:bCs/>
          <w:color w:val="000000"/>
          <w:szCs w:val="28"/>
          <w:lang w:val="ca-ES"/>
        </w:rPr>
        <w:t xml:space="preserve">D’acord amb els criteris establerts, des de Secretaria del Consell es farà efectiu </w:t>
      </w:r>
      <w:r w:rsidR="004B2749">
        <w:rPr>
          <w:rFonts w:ascii="Helvetica" w:hAnsi="Helvetica" w:cs="Helvetica"/>
          <w:bCs/>
          <w:color w:val="000000"/>
          <w:szCs w:val="28"/>
          <w:lang w:val="ca-ES"/>
        </w:rPr>
        <w:t>el</w:t>
      </w:r>
      <w:r>
        <w:rPr>
          <w:rFonts w:ascii="Helvetica" w:hAnsi="Helvetica" w:cs="Helvetica"/>
          <w:bCs/>
          <w:color w:val="000000"/>
          <w:szCs w:val="28"/>
          <w:lang w:val="ca-ES"/>
        </w:rPr>
        <w:t xml:space="preserve"> calendari per anar renovant tots els membres, </w:t>
      </w:r>
      <w:r w:rsidR="004B2749">
        <w:rPr>
          <w:rFonts w:ascii="Helvetica" w:hAnsi="Helvetica" w:cs="Helvetica"/>
          <w:bCs/>
          <w:color w:val="000000"/>
          <w:szCs w:val="28"/>
          <w:lang w:val="ca-ES"/>
        </w:rPr>
        <w:t>continuant amb la renovació de les persones provinent del Registre ciutadà i la incorporació de persones del padró municipal.</w:t>
      </w:r>
    </w:p>
    <w:p w14:paraId="5DDC2370" w14:textId="77777777" w:rsidR="00A85198" w:rsidRDefault="00A85198" w:rsidP="006444ED">
      <w:pPr>
        <w:pStyle w:val="TextoCC1"/>
      </w:pPr>
    </w:p>
    <w:p w14:paraId="61487267" w14:textId="77777777" w:rsidR="004A5E20" w:rsidRPr="00A85198" w:rsidRDefault="004A5E20" w:rsidP="006444ED">
      <w:pPr>
        <w:pStyle w:val="Ttol4"/>
        <w:rPr>
          <w:b/>
          <w:bCs/>
        </w:rPr>
      </w:pPr>
      <w:r w:rsidRPr="00A85198">
        <w:rPr>
          <w:b/>
          <w:bCs/>
        </w:rPr>
        <w:t>Qui en forma part?</w:t>
      </w:r>
    </w:p>
    <w:p w14:paraId="3359B6C8" w14:textId="77777777" w:rsidR="004A5E20" w:rsidRDefault="004A5E20"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4A5E20" w:rsidRPr="0025694D" w14:paraId="5D62056B" w14:textId="77777777" w:rsidTr="00560477">
        <w:tc>
          <w:tcPr>
            <w:tcW w:w="5000" w:type="pct"/>
            <w:shd w:val="clear" w:color="auto" w:fill="D9D9D9" w:themeFill="background1" w:themeFillShade="D9"/>
          </w:tcPr>
          <w:p w14:paraId="13C5D693" w14:textId="77777777" w:rsidR="004A5E20" w:rsidRPr="0025694D" w:rsidRDefault="004A5E20" w:rsidP="006444ED">
            <w:pPr>
              <w:pStyle w:val="Ttol5"/>
              <w:outlineLvl w:val="4"/>
            </w:pPr>
            <w:r>
              <w:t>Membres</w:t>
            </w:r>
          </w:p>
          <w:p w14:paraId="27C5768F" w14:textId="77777777" w:rsidR="004A5E20" w:rsidRPr="0025694D" w:rsidRDefault="004A5E20" w:rsidP="006444ED">
            <w:pPr>
              <w:pStyle w:val="Ttol5"/>
              <w:outlineLvl w:val="4"/>
            </w:pPr>
          </w:p>
        </w:tc>
      </w:tr>
      <w:tr w:rsidR="004A5E20" w:rsidRPr="0094203C" w14:paraId="7F5DD254" w14:textId="77777777" w:rsidTr="00560477">
        <w:tc>
          <w:tcPr>
            <w:tcW w:w="5000" w:type="pct"/>
            <w:shd w:val="clear" w:color="auto" w:fill="D9D9D9" w:themeFill="background1" w:themeFillShade="D9"/>
          </w:tcPr>
          <w:p w14:paraId="1476BFED" w14:textId="77777777" w:rsidR="00C33743" w:rsidRDefault="00C33743" w:rsidP="006444ED">
            <w:pPr>
              <w:pStyle w:val="TextoCC1"/>
              <w:numPr>
                <w:ilvl w:val="0"/>
                <w:numId w:val="2"/>
              </w:numPr>
            </w:pPr>
            <w:r>
              <w:t>Àlex Goñi, PIMEC.</w:t>
            </w:r>
          </w:p>
          <w:p w14:paraId="2AADA9B6" w14:textId="77777777" w:rsidR="00C33743" w:rsidRDefault="00C33743" w:rsidP="006444ED">
            <w:pPr>
              <w:pStyle w:val="TextoCC1"/>
              <w:numPr>
                <w:ilvl w:val="0"/>
                <w:numId w:val="2"/>
              </w:numPr>
            </w:pPr>
            <w:r>
              <w:t xml:space="preserve">Àngel </w:t>
            </w:r>
            <w:proofErr w:type="spellStart"/>
            <w:r>
              <w:t>Làzaro</w:t>
            </w:r>
            <w:proofErr w:type="spellEnd"/>
            <w:r>
              <w:t>, Cambra de Comerç, Indústria i Navegació de Barcelona.</w:t>
            </w:r>
          </w:p>
          <w:p w14:paraId="635470F3" w14:textId="77777777" w:rsidR="00C33743" w:rsidRDefault="00C33743" w:rsidP="006444ED">
            <w:pPr>
              <w:pStyle w:val="TextoCC1"/>
              <w:numPr>
                <w:ilvl w:val="0"/>
                <w:numId w:val="2"/>
              </w:numPr>
            </w:pPr>
            <w:r>
              <w:t>Àngel Serra, Registre ciutadà.</w:t>
            </w:r>
          </w:p>
          <w:p w14:paraId="397DFF35" w14:textId="77777777" w:rsidR="00C33743" w:rsidRDefault="00C33743" w:rsidP="006444ED">
            <w:pPr>
              <w:pStyle w:val="TextoCC1"/>
              <w:numPr>
                <w:ilvl w:val="0"/>
                <w:numId w:val="2"/>
              </w:numPr>
            </w:pPr>
            <w:r>
              <w:t xml:space="preserve">Delfí </w:t>
            </w:r>
            <w:proofErr w:type="spellStart"/>
            <w:r>
              <w:t>Cosialls</w:t>
            </w:r>
            <w:proofErr w:type="spellEnd"/>
            <w:r>
              <w:t>, Registre ciutadà.</w:t>
            </w:r>
          </w:p>
          <w:p w14:paraId="31B4616E" w14:textId="77777777" w:rsidR="00C33743" w:rsidRDefault="00C33743" w:rsidP="006444ED">
            <w:pPr>
              <w:pStyle w:val="TextoCC1"/>
              <w:numPr>
                <w:ilvl w:val="0"/>
                <w:numId w:val="2"/>
              </w:numPr>
            </w:pPr>
            <w:r>
              <w:t>Enric Canet, Casal dels Infants per l’acció social als barris.</w:t>
            </w:r>
          </w:p>
          <w:p w14:paraId="700A963E" w14:textId="79C0E240" w:rsidR="00C33743" w:rsidRDefault="00C33743" w:rsidP="006444ED">
            <w:pPr>
              <w:pStyle w:val="TextoCC1"/>
              <w:numPr>
                <w:ilvl w:val="0"/>
                <w:numId w:val="2"/>
              </w:numPr>
            </w:pPr>
            <w:r>
              <w:t>Enric Franc</w:t>
            </w:r>
            <w:r w:rsidR="008F45DB">
              <w:t>è</w:t>
            </w:r>
            <w:r>
              <w:t>s, Consell d’Associacions de Barcelona.</w:t>
            </w:r>
          </w:p>
          <w:p w14:paraId="6132CE32" w14:textId="77777777" w:rsidR="00C33743" w:rsidRDefault="00C33743" w:rsidP="006444ED">
            <w:pPr>
              <w:pStyle w:val="TextoCC1"/>
              <w:numPr>
                <w:ilvl w:val="0"/>
                <w:numId w:val="2"/>
              </w:numPr>
            </w:pPr>
            <w:r>
              <w:t>Estanislau Roca, Universitat Politènica de Catalunya.</w:t>
            </w:r>
          </w:p>
          <w:p w14:paraId="751D2FCC" w14:textId="77777777" w:rsidR="00C33743" w:rsidRDefault="00C33743" w:rsidP="006444ED">
            <w:pPr>
              <w:pStyle w:val="TextoCC1"/>
              <w:numPr>
                <w:ilvl w:val="0"/>
                <w:numId w:val="2"/>
              </w:numPr>
            </w:pPr>
            <w:proofErr w:type="spellStart"/>
            <w:r>
              <w:t>Inma</w:t>
            </w:r>
            <w:proofErr w:type="spellEnd"/>
            <w:r>
              <w:t xml:space="preserve"> González, Registre ciutadà.</w:t>
            </w:r>
          </w:p>
          <w:p w14:paraId="7BBFAAEE" w14:textId="77777777" w:rsidR="00C33743" w:rsidRDefault="00C33743" w:rsidP="006444ED">
            <w:pPr>
              <w:pStyle w:val="TextoCC1"/>
              <w:numPr>
                <w:ilvl w:val="0"/>
                <w:numId w:val="2"/>
              </w:numPr>
            </w:pPr>
            <w:r>
              <w:t>Joan Arumí, Consell d’Associacions de Barcelona.</w:t>
            </w:r>
          </w:p>
          <w:p w14:paraId="030D5630" w14:textId="77777777" w:rsidR="00C33743" w:rsidRDefault="00C33743" w:rsidP="006444ED">
            <w:pPr>
              <w:pStyle w:val="TextoCC1"/>
              <w:numPr>
                <w:ilvl w:val="0"/>
                <w:numId w:val="2"/>
              </w:numPr>
            </w:pPr>
            <w:r>
              <w:t xml:space="preserve">Joan Vidal, Associació </w:t>
            </w:r>
            <w:proofErr w:type="spellStart"/>
            <w:r>
              <w:t>Músico</w:t>
            </w:r>
            <w:proofErr w:type="spellEnd"/>
            <w:r>
              <w:t xml:space="preserve"> cultural Mas </w:t>
            </w:r>
            <w:proofErr w:type="spellStart"/>
            <w:r>
              <w:t>Guinardó</w:t>
            </w:r>
            <w:proofErr w:type="spellEnd"/>
            <w:r>
              <w:t>.</w:t>
            </w:r>
          </w:p>
          <w:p w14:paraId="31B02E4E" w14:textId="77777777" w:rsidR="00C33743" w:rsidRDefault="00C33743" w:rsidP="006444ED">
            <w:pPr>
              <w:pStyle w:val="TextoCC1"/>
              <w:numPr>
                <w:ilvl w:val="0"/>
                <w:numId w:val="2"/>
              </w:numPr>
            </w:pPr>
            <w:r>
              <w:t>Josep Vilalta, Universitat de Barcelona.</w:t>
            </w:r>
          </w:p>
          <w:p w14:paraId="4EED2906" w14:textId="77777777" w:rsidR="00C33743" w:rsidRDefault="00C33743" w:rsidP="006444ED">
            <w:pPr>
              <w:pStyle w:val="TextoCC1"/>
              <w:numPr>
                <w:ilvl w:val="0"/>
                <w:numId w:val="2"/>
              </w:numPr>
            </w:pPr>
            <w:r>
              <w:t>Miquel Àngel Aragón, Consell d’Associacions de Barcelona.</w:t>
            </w:r>
          </w:p>
          <w:p w14:paraId="7B4BAEFB" w14:textId="77777777" w:rsidR="00C33743" w:rsidRDefault="00C33743" w:rsidP="006444ED">
            <w:pPr>
              <w:pStyle w:val="TextoCC1"/>
              <w:numPr>
                <w:ilvl w:val="0"/>
                <w:numId w:val="2"/>
              </w:numPr>
            </w:pPr>
            <w:r>
              <w:t>Montse Morera, Consell d’Associacions de Barcelona.</w:t>
            </w:r>
          </w:p>
          <w:p w14:paraId="2184D14A" w14:textId="77777777" w:rsidR="004A5E20" w:rsidRPr="00C33743" w:rsidRDefault="00C33743" w:rsidP="006444ED">
            <w:pPr>
              <w:pStyle w:val="TextoCC1"/>
              <w:numPr>
                <w:ilvl w:val="0"/>
                <w:numId w:val="2"/>
              </w:numPr>
            </w:pPr>
            <w:r>
              <w:t>Natàlia Ferré, adjunta a la Síndica de Greuges.</w:t>
            </w:r>
          </w:p>
        </w:tc>
      </w:tr>
    </w:tbl>
    <w:p w14:paraId="4D5AE789" w14:textId="77777777" w:rsidR="004A5E20" w:rsidRDefault="004A5E20" w:rsidP="006444ED">
      <w:pPr>
        <w:pStyle w:val="TextoCC1"/>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4A5E20" w:rsidRPr="005E5BC7" w14:paraId="38D8B56D" w14:textId="77777777" w:rsidTr="008524C4">
        <w:tc>
          <w:tcPr>
            <w:tcW w:w="2438" w:type="pct"/>
            <w:shd w:val="clear" w:color="auto" w:fill="D9D9D9" w:themeFill="background1" w:themeFillShade="D9"/>
          </w:tcPr>
          <w:p w14:paraId="337158E6" w14:textId="77777777" w:rsidR="004A5E20" w:rsidRPr="0025694D" w:rsidRDefault="004A5E20" w:rsidP="006444ED">
            <w:pPr>
              <w:pStyle w:val="Ttol5"/>
              <w:outlineLvl w:val="4"/>
            </w:pPr>
            <w:r>
              <w:t>Col·laboradors/es</w:t>
            </w:r>
            <w:r w:rsidR="005E5BC7">
              <w:t xml:space="preserve"> i secretaria del Consell</w:t>
            </w:r>
          </w:p>
          <w:p w14:paraId="1E6C3923" w14:textId="77777777" w:rsidR="004A5E20" w:rsidRPr="0025694D" w:rsidRDefault="004A5E20" w:rsidP="006444ED">
            <w:pPr>
              <w:pStyle w:val="Ttol5"/>
              <w:outlineLvl w:val="4"/>
            </w:pPr>
          </w:p>
        </w:tc>
      </w:tr>
      <w:tr w:rsidR="004A5E20" w:rsidRPr="00E24444" w14:paraId="367C3CC2" w14:textId="77777777" w:rsidTr="008524C4">
        <w:tc>
          <w:tcPr>
            <w:tcW w:w="2438" w:type="pct"/>
            <w:shd w:val="clear" w:color="auto" w:fill="D9D9D9" w:themeFill="background1" w:themeFillShade="D9"/>
          </w:tcPr>
          <w:p w14:paraId="6CB4FBE6" w14:textId="77777777" w:rsidR="004A5E20" w:rsidRDefault="004A5E20" w:rsidP="006444ED">
            <w:pPr>
              <w:pStyle w:val="TextoCC1"/>
              <w:numPr>
                <w:ilvl w:val="0"/>
                <w:numId w:val="2"/>
              </w:numPr>
            </w:pPr>
            <w:r>
              <w:t>Andreu Parera, Secretaria del Consell de Ciutat.</w:t>
            </w:r>
          </w:p>
          <w:p w14:paraId="76309692" w14:textId="77777777" w:rsidR="004A5E20" w:rsidRDefault="004A5E20" w:rsidP="006444ED">
            <w:pPr>
              <w:pStyle w:val="TextoCC1"/>
              <w:numPr>
                <w:ilvl w:val="0"/>
                <w:numId w:val="2"/>
              </w:numPr>
            </w:pPr>
            <w:r>
              <w:t>Yolanda Jiménez, Suport a la Secretaria del Consell de Ciutat.</w:t>
            </w:r>
          </w:p>
          <w:p w14:paraId="410D4E28" w14:textId="77777777" w:rsidR="004A5E20" w:rsidRPr="00E24444" w:rsidRDefault="004A5E20" w:rsidP="006444ED">
            <w:pPr>
              <w:pStyle w:val="TextoCC1"/>
              <w:numPr>
                <w:ilvl w:val="0"/>
                <w:numId w:val="2"/>
              </w:numPr>
            </w:pPr>
            <w:r>
              <w:t>Carol Blesa, Suport a la Secretaria del Consell de Ciutat.</w:t>
            </w:r>
          </w:p>
        </w:tc>
      </w:tr>
    </w:tbl>
    <w:p w14:paraId="5733AB5A" w14:textId="77777777" w:rsidR="004A5E20" w:rsidRDefault="004A5E20" w:rsidP="006444ED">
      <w:pPr>
        <w:pStyle w:val="TextoCC1"/>
      </w:pPr>
    </w:p>
    <w:p w14:paraId="74418378" w14:textId="77777777" w:rsidR="00663D68" w:rsidRDefault="00663D68" w:rsidP="006444ED">
      <w:pPr>
        <w:pStyle w:val="TextoCC1"/>
      </w:pPr>
    </w:p>
    <w:p w14:paraId="105D8264" w14:textId="77777777" w:rsidR="00C60F5D" w:rsidRDefault="00C60F5D">
      <w:pPr>
        <w:rPr>
          <w:rFonts w:ascii="Helvetica" w:hAnsi="Helvetica" w:cs="Arial"/>
          <w:b/>
          <w:bCs/>
          <w:i/>
          <w:iCs/>
          <w:color w:val="FF0000"/>
          <w:szCs w:val="24"/>
          <w:u w:val="single"/>
          <w:lang w:val="ca-ES"/>
        </w:rPr>
      </w:pPr>
      <w:r>
        <w:rPr>
          <w:rFonts w:ascii="Helvetica" w:hAnsi="Helvetica" w:cs="Arial"/>
          <w:b/>
          <w:bCs/>
          <w:i/>
          <w:iCs/>
          <w:color w:val="FF0000"/>
          <w:szCs w:val="24"/>
          <w:u w:val="single"/>
          <w:lang w:val="ca-ES"/>
        </w:rPr>
        <w:br w:type="page"/>
      </w:r>
    </w:p>
    <w:p w14:paraId="6E5FEA1A" w14:textId="77777777" w:rsidR="00663D68" w:rsidRPr="0058082A" w:rsidRDefault="00663D68" w:rsidP="00801057">
      <w:pPr>
        <w:pStyle w:val="Ttol3"/>
        <w:rPr>
          <w:rStyle w:val="mfasisubtil"/>
          <w:i/>
          <w:iCs/>
          <w:color w:val="538135" w:themeColor="accent6" w:themeShade="BF"/>
          <w:u w:val="single"/>
        </w:rPr>
      </w:pPr>
      <w:bookmarkStart w:id="18" w:name="_Toc32486472"/>
      <w:r w:rsidRPr="0058082A">
        <w:rPr>
          <w:rStyle w:val="mfasisubtil"/>
          <w:i/>
          <w:iCs/>
          <w:color w:val="538135" w:themeColor="accent6" w:themeShade="BF"/>
          <w:u w:val="single"/>
        </w:rPr>
        <w:lastRenderedPageBreak/>
        <w:t>Consell Assessor i Consultiu de BTV</w:t>
      </w:r>
      <w:bookmarkEnd w:id="18"/>
    </w:p>
    <w:p w14:paraId="70A4D4FD" w14:textId="77777777" w:rsidR="0085329A" w:rsidRPr="00663D68" w:rsidRDefault="0085329A" w:rsidP="00663D68">
      <w:pPr>
        <w:tabs>
          <w:tab w:val="left" w:pos="7797"/>
        </w:tabs>
        <w:spacing w:after="0" w:line="312" w:lineRule="auto"/>
        <w:ind w:right="57"/>
        <w:jc w:val="both"/>
        <w:outlineLvl w:val="2"/>
        <w:rPr>
          <w:rFonts w:ascii="Helvetica" w:hAnsi="Helvetica" w:cs="Arial"/>
          <w:b/>
          <w:bCs/>
          <w:i/>
          <w:iCs/>
          <w:color w:val="FF0000"/>
          <w:szCs w:val="24"/>
          <w:u w:val="single"/>
          <w:lang w:val="ca-ES"/>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82"/>
      </w:tblGrid>
      <w:tr w:rsidR="0058082A" w:rsidRPr="0058082A" w14:paraId="26E4D0C2" w14:textId="77777777" w:rsidTr="00663D68">
        <w:tc>
          <w:tcPr>
            <w:tcW w:w="1382" w:type="dxa"/>
            <w:shd w:val="clear" w:color="auto" w:fill="D9D9D9" w:themeFill="background1" w:themeFillShade="D9"/>
          </w:tcPr>
          <w:p w14:paraId="7E8BDD53" w14:textId="77777777" w:rsidR="00663D68" w:rsidRPr="0058082A" w:rsidRDefault="00663D68" w:rsidP="00663D68">
            <w:pPr>
              <w:pStyle w:val="TextoCC1"/>
              <w:rPr>
                <w:color w:val="000000" w:themeColor="text1"/>
              </w:rPr>
            </w:pPr>
            <w:r w:rsidRPr="0058082A">
              <w:rPr>
                <w:noProof/>
                <w:color w:val="000000" w:themeColor="text1"/>
                <w:lang w:val="es-ES" w:eastAsia="es-ES"/>
              </w:rPr>
              <w:drawing>
                <wp:inline distT="0" distB="0" distL="0" distR="0" wp14:anchorId="4F071748" wp14:editId="5E150570">
                  <wp:extent cx="687295" cy="687295"/>
                  <wp:effectExtent l="0" t="0" r="0" b="0"/>
                  <wp:docPr id="21" name="Gráfico 20" descr="Calendario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calenda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3241" cy="693241"/>
                          </a:xfrm>
                          <a:prstGeom prst="rect">
                            <a:avLst/>
                          </a:prstGeom>
                        </pic:spPr>
                      </pic:pic>
                    </a:graphicData>
                  </a:graphic>
                </wp:inline>
              </w:drawing>
            </w:r>
          </w:p>
        </w:tc>
        <w:tc>
          <w:tcPr>
            <w:tcW w:w="8082" w:type="dxa"/>
            <w:shd w:val="clear" w:color="auto" w:fill="D9D9D9" w:themeFill="background1" w:themeFillShade="D9"/>
          </w:tcPr>
          <w:p w14:paraId="56B6BD40" w14:textId="77777777" w:rsidR="00663D68" w:rsidRPr="0058082A" w:rsidRDefault="00663D68" w:rsidP="00663D68">
            <w:pPr>
              <w:pStyle w:val="Ttol5"/>
              <w:outlineLvl w:val="4"/>
              <w:rPr>
                <w:color w:val="000000" w:themeColor="text1"/>
              </w:rPr>
            </w:pPr>
            <w:r w:rsidRPr="0058082A">
              <w:rPr>
                <w:color w:val="000000" w:themeColor="text1"/>
              </w:rPr>
              <w:t>Reunions</w:t>
            </w:r>
          </w:p>
          <w:p w14:paraId="3B872315" w14:textId="77777777" w:rsidR="00663D68" w:rsidRPr="0058082A" w:rsidRDefault="00663D68" w:rsidP="00663D68">
            <w:pPr>
              <w:pStyle w:val="TextoCC1"/>
              <w:rPr>
                <w:color w:val="000000" w:themeColor="text1"/>
              </w:rPr>
            </w:pPr>
            <w:r w:rsidRPr="0058082A">
              <w:rPr>
                <w:color w:val="000000" w:themeColor="text1"/>
              </w:rPr>
              <w:t>6 de febrer de 2019</w:t>
            </w:r>
          </w:p>
          <w:p w14:paraId="4A59A682" w14:textId="77777777" w:rsidR="00663D68" w:rsidRPr="0058082A" w:rsidRDefault="00EB004E" w:rsidP="00663D68">
            <w:pPr>
              <w:pStyle w:val="TextoCC1"/>
              <w:rPr>
                <w:color w:val="000000" w:themeColor="text1"/>
              </w:rPr>
            </w:pPr>
            <w:r w:rsidRPr="0058082A">
              <w:rPr>
                <w:color w:val="000000" w:themeColor="text1"/>
              </w:rPr>
              <w:t>3</w:t>
            </w:r>
            <w:r w:rsidR="00663D68" w:rsidRPr="0058082A">
              <w:rPr>
                <w:color w:val="000000" w:themeColor="text1"/>
              </w:rPr>
              <w:t xml:space="preserve"> abril de 2019</w:t>
            </w:r>
          </w:p>
          <w:p w14:paraId="6C55A6CF" w14:textId="77777777" w:rsidR="00663D68" w:rsidRPr="0058082A" w:rsidRDefault="00663D68" w:rsidP="00663D68">
            <w:pPr>
              <w:pStyle w:val="TextoCC1"/>
              <w:rPr>
                <w:color w:val="000000" w:themeColor="text1"/>
              </w:rPr>
            </w:pPr>
            <w:r w:rsidRPr="0058082A">
              <w:rPr>
                <w:color w:val="000000" w:themeColor="text1"/>
              </w:rPr>
              <w:t>30 abril de 2019</w:t>
            </w:r>
          </w:p>
          <w:p w14:paraId="2CED4E62" w14:textId="77777777" w:rsidR="00663D68" w:rsidRPr="0058082A" w:rsidRDefault="00663D68" w:rsidP="00663D68">
            <w:pPr>
              <w:pStyle w:val="TextoCC1"/>
              <w:rPr>
                <w:color w:val="000000" w:themeColor="text1"/>
              </w:rPr>
            </w:pPr>
            <w:r w:rsidRPr="0058082A">
              <w:rPr>
                <w:color w:val="000000" w:themeColor="text1"/>
              </w:rPr>
              <w:t>19 de juny de 2019</w:t>
            </w:r>
          </w:p>
        </w:tc>
      </w:tr>
    </w:tbl>
    <w:p w14:paraId="33295D12" w14:textId="77777777" w:rsidR="00663D68" w:rsidRDefault="00663D68" w:rsidP="00663D68">
      <w:pPr>
        <w:tabs>
          <w:tab w:val="left" w:pos="7797"/>
        </w:tabs>
        <w:spacing w:after="0" w:line="312" w:lineRule="auto"/>
        <w:ind w:right="57"/>
        <w:jc w:val="both"/>
        <w:outlineLvl w:val="2"/>
        <w:rPr>
          <w:rFonts w:ascii="Helvetica" w:hAnsi="Helvetica" w:cs="Arial"/>
          <w:b/>
          <w:bCs/>
          <w:i/>
          <w:iCs/>
          <w:color w:val="538135" w:themeColor="accent6" w:themeShade="BF"/>
          <w:szCs w:val="24"/>
          <w:lang w:val="ca-ES"/>
        </w:rPr>
      </w:pPr>
    </w:p>
    <w:p w14:paraId="54E45707" w14:textId="77777777" w:rsidR="00663D68" w:rsidRPr="0058082A" w:rsidRDefault="00663D68" w:rsidP="00663D68">
      <w:pPr>
        <w:pStyle w:val="Ttol4"/>
        <w:rPr>
          <w:b/>
          <w:bCs/>
          <w:color w:val="000000" w:themeColor="text1"/>
        </w:rPr>
      </w:pPr>
      <w:r w:rsidRPr="0058082A">
        <w:rPr>
          <w:b/>
          <w:bCs/>
          <w:color w:val="000000" w:themeColor="text1"/>
        </w:rPr>
        <w:t>Objectius / context</w:t>
      </w:r>
    </w:p>
    <w:p w14:paraId="56EB7910" w14:textId="77777777" w:rsidR="00663D68" w:rsidRPr="0058082A" w:rsidRDefault="00663D68" w:rsidP="00663D68">
      <w:pPr>
        <w:rPr>
          <w:color w:val="000000" w:themeColor="text1"/>
          <w:lang w:val="ca-ES"/>
        </w:rPr>
      </w:pPr>
    </w:p>
    <w:p w14:paraId="22904CA1"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Segons l’article 18 del reglament d’organització i funcionament de BTV, les úniques dues funcions del Consell Consultiu i Assessor de BTV són:</w:t>
      </w:r>
    </w:p>
    <w:p w14:paraId="14D892F5"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538A8C02" w14:textId="77777777" w:rsidR="00663D68" w:rsidRPr="0058082A" w:rsidRDefault="00663D68" w:rsidP="00663D68">
      <w:pPr>
        <w:pStyle w:val="Pargrafdellista"/>
        <w:numPr>
          <w:ilvl w:val="0"/>
          <w:numId w:val="35"/>
        </w:numPr>
        <w:spacing w:after="0" w:line="312" w:lineRule="auto"/>
        <w:jc w:val="both"/>
        <w:rPr>
          <w:rFonts w:ascii="Helvetica" w:hAnsi="Helvetica" w:cs="Helvetica"/>
          <w:bCs/>
          <w:color w:val="000000" w:themeColor="text1"/>
          <w:szCs w:val="28"/>
        </w:rPr>
      </w:pPr>
      <w:r w:rsidRPr="0058082A">
        <w:rPr>
          <w:rFonts w:ascii="Helvetica" w:hAnsi="Helvetica" w:cs="Helvetica"/>
          <w:bCs/>
          <w:color w:val="000000" w:themeColor="text1"/>
          <w:szCs w:val="28"/>
        </w:rPr>
        <w:t>Emetre l’informe preceptiu sobre la capacitat, el mèrit i la idoneïtat dels candidats al Consell d’Administració de l’entitat gestora en el termini màxim d’un mes des del seu requeriment.</w:t>
      </w:r>
    </w:p>
    <w:p w14:paraId="0529FBC0" w14:textId="77777777" w:rsidR="00663D68" w:rsidRPr="0058082A" w:rsidRDefault="00663D68" w:rsidP="00663D68">
      <w:pPr>
        <w:pStyle w:val="Pargrafdellista"/>
        <w:numPr>
          <w:ilvl w:val="0"/>
          <w:numId w:val="35"/>
        </w:numPr>
        <w:spacing w:after="0" w:line="312" w:lineRule="auto"/>
        <w:jc w:val="both"/>
        <w:rPr>
          <w:rFonts w:ascii="Helvetica" w:hAnsi="Helvetica" w:cs="Helvetica"/>
          <w:bCs/>
          <w:color w:val="000000" w:themeColor="text1"/>
          <w:szCs w:val="28"/>
        </w:rPr>
      </w:pPr>
      <w:r w:rsidRPr="0058082A">
        <w:rPr>
          <w:rFonts w:ascii="Helvetica" w:hAnsi="Helvetica" w:cs="Helvetica"/>
          <w:bCs/>
          <w:color w:val="000000" w:themeColor="text1"/>
          <w:szCs w:val="28"/>
        </w:rPr>
        <w:t>Elaborar altres informes que li pugui encarregar el Consell d’Administració o el Plenari del Consell Municipal.</w:t>
      </w:r>
    </w:p>
    <w:p w14:paraId="36ABB21E"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73DCF9AB"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A la pràctica, la convocatòria de reunions de l’esmentat òrgan de participació s’ha fonamentat sempre en  l’emissió l’informe preceptiu sobre la capacitat, el mèrit i la idoneïtat dels candidats al Consell d’Administració. Candidats a Consell d’Administració que ho són a proposta dels diferents grups polítics del consistori municipal.</w:t>
      </w:r>
    </w:p>
    <w:p w14:paraId="7F630DFA"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161C2F93"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Segons consta a la secretaria tècnica, durant els 11 anys de funcionament de l’òrgan no s’ha activat la funció de elaborar altres informes que li pugui encarregar el Consell d’Administració o el Plenari del Consell Municipal.</w:t>
      </w:r>
    </w:p>
    <w:p w14:paraId="5259E8B4"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5E41141C"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Aquests fets, juntament amb l’evolució i el significat que ha anat adquirint el concepte de participació a la ciutat de Barcelona (recollit al nou Reglament de Participació Ciutadana de 6 octubre de 2017) fan qüestionar als/les membres que formen part del Consell Consultiu i Assessor de BTV quin és o quin hauria de ser el sentit d’aquest òrgan de participació, revisant bàsicament la seva composició i el seu funcionament.</w:t>
      </w:r>
    </w:p>
    <w:p w14:paraId="01AD6465"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73F13195"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El passat dia 16 de gener de 2019 el Consell Consultiu i Assessor de BTV va traslladar al Consell de Ciutat la creació d’un grup de treball per aprofundir en una proposta de revisió de funcions i composició de l’òrgan.</w:t>
      </w:r>
    </w:p>
    <w:p w14:paraId="0708187F"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5CA071D0" w14:textId="77777777" w:rsidR="00663D68" w:rsidRPr="0058082A" w:rsidRDefault="00663D68" w:rsidP="00663D68">
      <w:pPr>
        <w:pStyle w:val="Ttol4"/>
        <w:rPr>
          <w:b/>
          <w:bCs/>
          <w:color w:val="000000" w:themeColor="text1"/>
        </w:rPr>
      </w:pPr>
      <w:r w:rsidRPr="0058082A">
        <w:rPr>
          <w:b/>
          <w:bCs/>
          <w:color w:val="000000" w:themeColor="text1"/>
        </w:rPr>
        <w:lastRenderedPageBreak/>
        <w:t xml:space="preserve">Conclusions i estat actual (desembre 2019) </w:t>
      </w:r>
    </w:p>
    <w:p w14:paraId="123B22D0" w14:textId="77777777" w:rsidR="00663D68" w:rsidRPr="0058082A" w:rsidRDefault="00663D68" w:rsidP="00663D68">
      <w:pPr>
        <w:tabs>
          <w:tab w:val="left" w:pos="7797"/>
        </w:tabs>
        <w:spacing w:after="0" w:line="312" w:lineRule="auto"/>
        <w:ind w:right="57"/>
        <w:jc w:val="both"/>
        <w:outlineLvl w:val="2"/>
        <w:rPr>
          <w:rFonts w:ascii="Helvetica" w:hAnsi="Helvetica" w:cs="Arial"/>
          <w:b/>
          <w:bCs/>
          <w:i/>
          <w:iCs/>
          <w:color w:val="000000" w:themeColor="text1"/>
          <w:szCs w:val="24"/>
          <w:lang w:val="ca-ES"/>
        </w:rPr>
      </w:pPr>
    </w:p>
    <w:p w14:paraId="01B34EC6"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Durant les reunions que ha dut a terme el grup de treball, s’ha comptat amb l’aportació d’experts de l’àmbit de la comunicació les quals han realitzant una comparativa amb les actuacions que estan desenvolupant en aquest àmbit als ajuntaments de l’entorn com són: l’Hospitalet de Llobregat, Badalona, San Cugat i Rubí.</w:t>
      </w:r>
    </w:p>
    <w:p w14:paraId="56E1A0CD" w14:textId="77777777" w:rsidR="00663D68" w:rsidRPr="0058082A" w:rsidRDefault="00663D68" w:rsidP="00663D68">
      <w:pPr>
        <w:spacing w:after="0" w:line="312" w:lineRule="auto"/>
        <w:jc w:val="both"/>
        <w:rPr>
          <w:rFonts w:ascii="Helvetica" w:hAnsi="Helvetica" w:cs="Helvetica"/>
          <w:bCs/>
          <w:color w:val="000000" w:themeColor="text1"/>
          <w:szCs w:val="28"/>
          <w:lang w:val="ca-ES"/>
        </w:rPr>
      </w:pPr>
    </w:p>
    <w:p w14:paraId="28E2AC06" w14:textId="77777777" w:rsidR="00663D68" w:rsidRPr="0058082A" w:rsidRDefault="00663D68" w:rsidP="00801057">
      <w:pPr>
        <w:spacing w:after="0" w:line="312" w:lineRule="auto"/>
        <w:jc w:val="both"/>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 xml:space="preserve">Posteriorment, la proposta de modificació del Reglament que ha sorgit del grup ha estat treballada conjuntament amb la Direcció de Serveis de Secretaria </w:t>
      </w:r>
      <w:proofErr w:type="spellStart"/>
      <w:r w:rsidRPr="0058082A">
        <w:rPr>
          <w:rFonts w:ascii="Helvetica" w:hAnsi="Helvetica" w:cs="Helvetica"/>
          <w:bCs/>
          <w:color w:val="000000" w:themeColor="text1"/>
          <w:szCs w:val="28"/>
          <w:lang w:val="ca-ES"/>
        </w:rPr>
        <w:t>Tècnico</w:t>
      </w:r>
      <w:proofErr w:type="spellEnd"/>
      <w:r w:rsidRPr="0058082A">
        <w:rPr>
          <w:rFonts w:ascii="Helvetica" w:hAnsi="Helvetica" w:cs="Helvetica"/>
          <w:bCs/>
          <w:color w:val="000000" w:themeColor="text1"/>
          <w:szCs w:val="28"/>
          <w:lang w:val="ca-ES"/>
        </w:rPr>
        <w:t xml:space="preserve">-Jurídica, la qual ha fet arribar les seves esmenes de caràcter jurídic, les quals han estat incorporades al document.  </w:t>
      </w:r>
    </w:p>
    <w:p w14:paraId="1AEE1A9A" w14:textId="77777777" w:rsidR="00663D68" w:rsidRPr="0058082A" w:rsidRDefault="00663D68" w:rsidP="00663D68">
      <w:pPr>
        <w:spacing w:after="0"/>
        <w:rPr>
          <w:color w:val="000000" w:themeColor="text1"/>
          <w:lang w:val="ca-ES"/>
        </w:rPr>
      </w:pPr>
    </w:p>
    <w:p w14:paraId="3B7F572B" w14:textId="77777777" w:rsidR="00663D68" w:rsidRPr="0058082A" w:rsidRDefault="00663D68" w:rsidP="00663D68">
      <w:pPr>
        <w:spacing w:after="0" w:line="312" w:lineRule="auto"/>
        <w:rPr>
          <w:rFonts w:ascii="Helvetica" w:hAnsi="Helvetica" w:cs="Helvetica"/>
          <w:bCs/>
          <w:color w:val="000000" w:themeColor="text1"/>
          <w:szCs w:val="28"/>
          <w:lang w:val="ca-ES"/>
        </w:rPr>
      </w:pPr>
      <w:r w:rsidRPr="0058082A">
        <w:rPr>
          <w:rFonts w:ascii="Helvetica" w:hAnsi="Helvetica" w:cs="Helvetica"/>
          <w:bCs/>
          <w:color w:val="000000" w:themeColor="text1"/>
          <w:szCs w:val="28"/>
          <w:lang w:val="ca-ES"/>
        </w:rPr>
        <w:t>Actualment la proposta de modificació del ROF del Consell Consultiu i Assessor de BTV es troba pendent de tramitació.</w:t>
      </w:r>
    </w:p>
    <w:p w14:paraId="1F3FE291" w14:textId="77777777" w:rsidR="00663D68" w:rsidRPr="0058082A" w:rsidRDefault="00663D68" w:rsidP="00663D68">
      <w:pPr>
        <w:spacing w:after="0"/>
        <w:rPr>
          <w:color w:val="000000" w:themeColor="text1"/>
          <w:lang w:val="ca-ES"/>
        </w:rPr>
      </w:pPr>
    </w:p>
    <w:p w14:paraId="70E39543" w14:textId="77777777" w:rsidR="00663D68" w:rsidRPr="0058082A" w:rsidRDefault="00663D68" w:rsidP="00663D68">
      <w:pPr>
        <w:pStyle w:val="Ttol4"/>
        <w:rPr>
          <w:b/>
          <w:bCs/>
          <w:color w:val="000000" w:themeColor="text1"/>
        </w:rPr>
      </w:pPr>
      <w:r w:rsidRPr="0058082A">
        <w:rPr>
          <w:b/>
          <w:bCs/>
          <w:color w:val="000000" w:themeColor="text1"/>
        </w:rPr>
        <w:t>Qui en forma part?</w:t>
      </w:r>
    </w:p>
    <w:p w14:paraId="65E21B35" w14:textId="77777777" w:rsidR="00663D68" w:rsidRPr="0058082A" w:rsidRDefault="00663D68" w:rsidP="00663D68">
      <w:pPr>
        <w:spacing w:after="0"/>
        <w:rPr>
          <w:color w:val="000000" w:themeColor="text1"/>
          <w:lang w:val="ca-ES"/>
        </w:rPr>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58082A" w:rsidRPr="0058082A" w14:paraId="1A500FB8" w14:textId="77777777" w:rsidTr="00663D68">
        <w:tc>
          <w:tcPr>
            <w:tcW w:w="5000" w:type="pct"/>
            <w:shd w:val="clear" w:color="auto" w:fill="D9D9D9" w:themeFill="background1" w:themeFillShade="D9"/>
          </w:tcPr>
          <w:p w14:paraId="2E3AA170" w14:textId="77777777" w:rsidR="00663D68" w:rsidRPr="0058082A" w:rsidRDefault="00663D68" w:rsidP="00663D68">
            <w:pPr>
              <w:pStyle w:val="Ttol5"/>
              <w:outlineLvl w:val="4"/>
              <w:rPr>
                <w:color w:val="000000" w:themeColor="text1"/>
              </w:rPr>
            </w:pPr>
            <w:r w:rsidRPr="0058082A">
              <w:rPr>
                <w:color w:val="000000" w:themeColor="text1"/>
              </w:rPr>
              <w:t>Membres</w:t>
            </w:r>
          </w:p>
        </w:tc>
      </w:tr>
      <w:tr w:rsidR="0058082A" w:rsidRPr="0058082A" w14:paraId="2112D719" w14:textId="77777777" w:rsidTr="00663D68">
        <w:tc>
          <w:tcPr>
            <w:tcW w:w="5000" w:type="pct"/>
            <w:shd w:val="clear" w:color="auto" w:fill="D9D9D9" w:themeFill="background1" w:themeFillShade="D9"/>
          </w:tcPr>
          <w:p w14:paraId="0C77CB02" w14:textId="77777777" w:rsidR="00663D68" w:rsidRPr="0058082A" w:rsidRDefault="00663D68" w:rsidP="00663D68">
            <w:pPr>
              <w:pStyle w:val="TextoCC1"/>
              <w:numPr>
                <w:ilvl w:val="0"/>
                <w:numId w:val="2"/>
              </w:numPr>
              <w:rPr>
                <w:color w:val="000000" w:themeColor="text1"/>
              </w:rPr>
            </w:pPr>
            <w:r w:rsidRPr="0058082A">
              <w:rPr>
                <w:color w:val="000000" w:themeColor="text1"/>
              </w:rPr>
              <w:t>Montserrat Morera (CAB)</w:t>
            </w:r>
            <w:r w:rsidRPr="0058082A">
              <w:rPr>
                <w:color w:val="000000" w:themeColor="text1"/>
              </w:rPr>
              <w:tab/>
            </w:r>
          </w:p>
          <w:p w14:paraId="6AB3B1F0" w14:textId="77777777" w:rsidR="00663D68" w:rsidRPr="0058082A" w:rsidRDefault="00663D68" w:rsidP="00663D68">
            <w:pPr>
              <w:pStyle w:val="TextoCC1"/>
              <w:numPr>
                <w:ilvl w:val="0"/>
                <w:numId w:val="2"/>
              </w:numPr>
              <w:rPr>
                <w:color w:val="000000" w:themeColor="text1"/>
              </w:rPr>
            </w:pPr>
            <w:r w:rsidRPr="0058082A">
              <w:rPr>
                <w:color w:val="000000" w:themeColor="text1"/>
              </w:rPr>
              <w:t>Neus Bonet (Col·legi de Periodistes)</w:t>
            </w:r>
          </w:p>
          <w:p w14:paraId="0ABE3675" w14:textId="77777777" w:rsidR="00663D68" w:rsidRPr="0058082A" w:rsidRDefault="00663D68" w:rsidP="00663D68">
            <w:pPr>
              <w:pStyle w:val="TextoCC1"/>
              <w:numPr>
                <w:ilvl w:val="0"/>
                <w:numId w:val="2"/>
              </w:numPr>
              <w:rPr>
                <w:color w:val="000000" w:themeColor="text1"/>
              </w:rPr>
            </w:pPr>
            <w:r w:rsidRPr="0058082A">
              <w:rPr>
                <w:color w:val="000000" w:themeColor="text1"/>
              </w:rPr>
              <w:t xml:space="preserve">Virginia </w:t>
            </w:r>
            <w:proofErr w:type="spellStart"/>
            <w:r w:rsidRPr="0058082A">
              <w:rPr>
                <w:color w:val="000000" w:themeColor="text1"/>
              </w:rPr>
              <w:t>Luzón</w:t>
            </w:r>
            <w:proofErr w:type="spellEnd"/>
            <w:r w:rsidRPr="0058082A">
              <w:rPr>
                <w:color w:val="000000" w:themeColor="text1"/>
              </w:rPr>
              <w:t xml:space="preserve"> (UAB)</w:t>
            </w:r>
            <w:r w:rsidRPr="0058082A">
              <w:rPr>
                <w:color w:val="000000" w:themeColor="text1"/>
              </w:rPr>
              <w:tab/>
            </w:r>
          </w:p>
          <w:p w14:paraId="3E3BDA0E" w14:textId="77777777" w:rsidR="00663D68" w:rsidRPr="0058082A" w:rsidRDefault="00663D68" w:rsidP="00663D68">
            <w:pPr>
              <w:pStyle w:val="TextoCC1"/>
              <w:numPr>
                <w:ilvl w:val="0"/>
                <w:numId w:val="2"/>
              </w:numPr>
              <w:rPr>
                <w:color w:val="000000" w:themeColor="text1"/>
              </w:rPr>
            </w:pPr>
            <w:r w:rsidRPr="0058082A">
              <w:rPr>
                <w:color w:val="000000" w:themeColor="text1"/>
              </w:rPr>
              <w:t xml:space="preserve">Joan Vidal (Associació </w:t>
            </w:r>
            <w:proofErr w:type="spellStart"/>
            <w:r w:rsidRPr="0058082A">
              <w:rPr>
                <w:color w:val="000000" w:themeColor="text1"/>
              </w:rPr>
              <w:t>Músico</w:t>
            </w:r>
            <w:proofErr w:type="spellEnd"/>
            <w:r w:rsidRPr="0058082A">
              <w:rPr>
                <w:color w:val="000000" w:themeColor="text1"/>
              </w:rPr>
              <w:t xml:space="preserve"> Cultural </w:t>
            </w:r>
            <w:proofErr w:type="spellStart"/>
            <w:r w:rsidRPr="0058082A">
              <w:rPr>
                <w:color w:val="000000" w:themeColor="text1"/>
              </w:rPr>
              <w:t>Guinardó</w:t>
            </w:r>
            <w:proofErr w:type="spellEnd"/>
            <w:r w:rsidRPr="0058082A">
              <w:rPr>
                <w:color w:val="000000" w:themeColor="text1"/>
              </w:rPr>
              <w:t>)</w:t>
            </w:r>
          </w:p>
          <w:p w14:paraId="192923BB" w14:textId="77777777" w:rsidR="00663D68" w:rsidRPr="0058082A" w:rsidRDefault="00663D68" w:rsidP="00663D68">
            <w:pPr>
              <w:pStyle w:val="TextoCC1"/>
              <w:numPr>
                <w:ilvl w:val="0"/>
                <w:numId w:val="2"/>
              </w:numPr>
              <w:rPr>
                <w:color w:val="000000" w:themeColor="text1"/>
              </w:rPr>
            </w:pPr>
            <w:r w:rsidRPr="0058082A">
              <w:rPr>
                <w:color w:val="000000" w:themeColor="text1"/>
              </w:rPr>
              <w:t xml:space="preserve">Gemma Comas (Fundació Esclat Marina) </w:t>
            </w:r>
          </w:p>
          <w:p w14:paraId="5A4C6BD6" w14:textId="77777777" w:rsidR="00663D68" w:rsidRPr="0058082A" w:rsidRDefault="00663D68" w:rsidP="00663D68">
            <w:pPr>
              <w:pStyle w:val="TextoCC1"/>
              <w:numPr>
                <w:ilvl w:val="0"/>
                <w:numId w:val="2"/>
              </w:numPr>
              <w:rPr>
                <w:color w:val="000000" w:themeColor="text1"/>
              </w:rPr>
            </w:pPr>
            <w:proofErr w:type="spellStart"/>
            <w:r w:rsidRPr="0058082A">
              <w:rPr>
                <w:color w:val="000000" w:themeColor="text1"/>
              </w:rPr>
              <w:t>Inma</w:t>
            </w:r>
            <w:proofErr w:type="spellEnd"/>
            <w:r w:rsidRPr="0058082A">
              <w:rPr>
                <w:color w:val="000000" w:themeColor="text1"/>
              </w:rPr>
              <w:t xml:space="preserve"> Vicente (en representació del Registre Ciutadà)</w:t>
            </w:r>
          </w:p>
          <w:p w14:paraId="40D1E5B5" w14:textId="77777777" w:rsidR="00663D68" w:rsidRPr="0058082A" w:rsidRDefault="00663D68" w:rsidP="00663D68">
            <w:pPr>
              <w:pStyle w:val="TextoCC1"/>
              <w:numPr>
                <w:ilvl w:val="0"/>
                <w:numId w:val="2"/>
              </w:numPr>
              <w:rPr>
                <w:color w:val="000000" w:themeColor="text1"/>
              </w:rPr>
            </w:pPr>
            <w:r w:rsidRPr="0058082A">
              <w:rPr>
                <w:color w:val="000000" w:themeColor="text1"/>
              </w:rPr>
              <w:t>Alejandro Goñi (PIMEC)</w:t>
            </w:r>
          </w:p>
          <w:p w14:paraId="4F6618FC" w14:textId="77777777" w:rsidR="00663D68" w:rsidRPr="0058082A" w:rsidRDefault="00663D68" w:rsidP="00663D68">
            <w:pPr>
              <w:pStyle w:val="TextoCC1"/>
              <w:numPr>
                <w:ilvl w:val="0"/>
                <w:numId w:val="2"/>
              </w:numPr>
              <w:rPr>
                <w:color w:val="000000" w:themeColor="text1"/>
              </w:rPr>
            </w:pPr>
            <w:r w:rsidRPr="0058082A">
              <w:rPr>
                <w:color w:val="000000" w:themeColor="text1"/>
              </w:rPr>
              <w:t>Ramon Noguera (Consell Ciutadà Sarrià)</w:t>
            </w:r>
          </w:p>
          <w:p w14:paraId="1AD95949" w14:textId="77777777" w:rsidR="00663D68" w:rsidRPr="0058082A" w:rsidRDefault="00663D68" w:rsidP="00663D68">
            <w:pPr>
              <w:pStyle w:val="TextoCC1"/>
              <w:numPr>
                <w:ilvl w:val="0"/>
                <w:numId w:val="2"/>
              </w:numPr>
              <w:rPr>
                <w:color w:val="000000" w:themeColor="text1"/>
              </w:rPr>
            </w:pPr>
            <w:r w:rsidRPr="0058082A">
              <w:rPr>
                <w:color w:val="000000" w:themeColor="text1"/>
              </w:rPr>
              <w:t xml:space="preserve">Eva </w:t>
            </w:r>
            <w:proofErr w:type="spellStart"/>
            <w:r w:rsidRPr="0058082A">
              <w:rPr>
                <w:color w:val="000000" w:themeColor="text1"/>
              </w:rPr>
              <w:t>Ceano</w:t>
            </w:r>
            <w:proofErr w:type="spellEnd"/>
            <w:r w:rsidRPr="0058082A">
              <w:rPr>
                <w:color w:val="000000" w:themeColor="text1"/>
              </w:rPr>
              <w:t xml:space="preserve"> (CAB)</w:t>
            </w:r>
          </w:p>
          <w:p w14:paraId="1F4301EA" w14:textId="77777777" w:rsidR="00663D68" w:rsidRPr="0058082A" w:rsidRDefault="00663D68" w:rsidP="00663D68">
            <w:pPr>
              <w:pStyle w:val="TextoCC1"/>
              <w:numPr>
                <w:ilvl w:val="0"/>
                <w:numId w:val="2"/>
              </w:numPr>
              <w:rPr>
                <w:color w:val="000000" w:themeColor="text1"/>
              </w:rPr>
            </w:pPr>
            <w:r w:rsidRPr="0058082A">
              <w:rPr>
                <w:color w:val="000000" w:themeColor="text1"/>
              </w:rPr>
              <w:t>Beatriz Blanco (CJB)</w:t>
            </w:r>
          </w:p>
          <w:p w14:paraId="68AD30EB" w14:textId="77777777" w:rsidR="00663D68" w:rsidRPr="0058082A" w:rsidRDefault="00663D68" w:rsidP="00663D68">
            <w:pPr>
              <w:pStyle w:val="TextoCC1"/>
              <w:numPr>
                <w:ilvl w:val="0"/>
                <w:numId w:val="2"/>
              </w:numPr>
              <w:rPr>
                <w:color w:val="000000" w:themeColor="text1"/>
              </w:rPr>
            </w:pPr>
            <w:r w:rsidRPr="0058082A">
              <w:rPr>
                <w:color w:val="000000" w:themeColor="text1"/>
              </w:rPr>
              <w:t>Enrique Delgado (Taula entitats Sarrià)</w:t>
            </w:r>
          </w:p>
          <w:p w14:paraId="573A8914" w14:textId="77777777" w:rsidR="00663D68" w:rsidRPr="0058082A" w:rsidRDefault="00663D68" w:rsidP="00663D68">
            <w:pPr>
              <w:pStyle w:val="TextoCC1"/>
              <w:numPr>
                <w:ilvl w:val="0"/>
                <w:numId w:val="2"/>
              </w:numPr>
              <w:rPr>
                <w:color w:val="000000" w:themeColor="text1"/>
              </w:rPr>
            </w:pPr>
            <w:r w:rsidRPr="0058082A">
              <w:rPr>
                <w:color w:val="000000" w:themeColor="text1"/>
              </w:rPr>
              <w:t xml:space="preserve">Anna </w:t>
            </w:r>
            <w:proofErr w:type="spellStart"/>
            <w:r w:rsidRPr="0058082A">
              <w:rPr>
                <w:color w:val="000000" w:themeColor="text1"/>
              </w:rPr>
              <w:t>Balletbó</w:t>
            </w:r>
            <w:proofErr w:type="spellEnd"/>
            <w:r w:rsidRPr="0058082A">
              <w:rPr>
                <w:color w:val="000000" w:themeColor="text1"/>
              </w:rPr>
              <w:t xml:space="preserve"> (persona de renom ciutadà)</w:t>
            </w:r>
          </w:p>
          <w:p w14:paraId="7BA998B5" w14:textId="77777777" w:rsidR="00663D68" w:rsidRPr="0058082A" w:rsidRDefault="00663D68" w:rsidP="00663D68">
            <w:pPr>
              <w:pStyle w:val="TextoCC1"/>
              <w:numPr>
                <w:ilvl w:val="0"/>
                <w:numId w:val="2"/>
              </w:numPr>
              <w:rPr>
                <w:color w:val="000000" w:themeColor="text1"/>
              </w:rPr>
            </w:pPr>
            <w:r w:rsidRPr="0058082A">
              <w:rPr>
                <w:color w:val="000000" w:themeColor="text1"/>
              </w:rPr>
              <w:t xml:space="preserve">Delfí </w:t>
            </w:r>
            <w:proofErr w:type="spellStart"/>
            <w:r w:rsidRPr="0058082A">
              <w:rPr>
                <w:color w:val="000000" w:themeColor="text1"/>
              </w:rPr>
              <w:t>Cosialls</w:t>
            </w:r>
            <w:proofErr w:type="spellEnd"/>
            <w:r w:rsidRPr="0058082A">
              <w:rPr>
                <w:color w:val="000000" w:themeColor="text1"/>
              </w:rPr>
              <w:t xml:space="preserve"> (en representació del registre ciutadà)</w:t>
            </w:r>
          </w:p>
          <w:p w14:paraId="34544CCB" w14:textId="77777777" w:rsidR="00663D68" w:rsidRPr="0058082A" w:rsidRDefault="00663D68" w:rsidP="00663D68">
            <w:pPr>
              <w:pStyle w:val="TextoCC1"/>
              <w:numPr>
                <w:ilvl w:val="0"/>
                <w:numId w:val="2"/>
              </w:numPr>
              <w:rPr>
                <w:color w:val="000000" w:themeColor="text1"/>
              </w:rPr>
            </w:pPr>
            <w:r w:rsidRPr="0058082A">
              <w:rPr>
                <w:color w:val="000000" w:themeColor="text1"/>
              </w:rPr>
              <w:t>Carlos Ruiz (en representació del registre ciutadà)</w:t>
            </w:r>
          </w:p>
        </w:tc>
      </w:tr>
    </w:tbl>
    <w:p w14:paraId="6AD29B44" w14:textId="77777777" w:rsidR="00663D68" w:rsidRPr="0058082A" w:rsidRDefault="00663D68" w:rsidP="00663D68">
      <w:pPr>
        <w:spacing w:after="0"/>
        <w:rPr>
          <w:color w:val="000000" w:themeColor="text1"/>
          <w:lang w:val="ca-ES"/>
        </w:rPr>
      </w:pPr>
    </w:p>
    <w:tbl>
      <w:tblPr>
        <w:tblStyle w:val="Taulaambquadrcula"/>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58082A" w:rsidRPr="0058082A" w14:paraId="274EEC5F" w14:textId="77777777" w:rsidTr="00663D68">
        <w:tc>
          <w:tcPr>
            <w:tcW w:w="2438" w:type="pct"/>
            <w:shd w:val="clear" w:color="auto" w:fill="D9D9D9" w:themeFill="background1" w:themeFillShade="D9"/>
          </w:tcPr>
          <w:p w14:paraId="2C9B80F5" w14:textId="77777777" w:rsidR="00663D68" w:rsidRPr="0058082A" w:rsidRDefault="00663D68" w:rsidP="00663D68">
            <w:pPr>
              <w:pStyle w:val="Ttol5"/>
              <w:outlineLvl w:val="4"/>
              <w:rPr>
                <w:color w:val="000000" w:themeColor="text1"/>
              </w:rPr>
            </w:pPr>
            <w:r w:rsidRPr="0058082A">
              <w:rPr>
                <w:color w:val="000000" w:themeColor="text1"/>
              </w:rPr>
              <w:t>Col·laboradors/es i secretaria del Consell</w:t>
            </w:r>
          </w:p>
          <w:p w14:paraId="64AEF737" w14:textId="77777777" w:rsidR="00663D68" w:rsidRPr="0058082A" w:rsidRDefault="00663D68" w:rsidP="00663D68">
            <w:pPr>
              <w:pStyle w:val="Ttol5"/>
              <w:outlineLvl w:val="4"/>
              <w:rPr>
                <w:color w:val="000000" w:themeColor="text1"/>
              </w:rPr>
            </w:pPr>
          </w:p>
        </w:tc>
      </w:tr>
      <w:tr w:rsidR="0058082A" w:rsidRPr="0058082A" w14:paraId="35FFCAF9" w14:textId="77777777" w:rsidTr="00663D68">
        <w:tc>
          <w:tcPr>
            <w:tcW w:w="2438" w:type="pct"/>
            <w:shd w:val="clear" w:color="auto" w:fill="D9D9D9" w:themeFill="background1" w:themeFillShade="D9"/>
          </w:tcPr>
          <w:p w14:paraId="19CEC7DD" w14:textId="77777777" w:rsidR="00663D68" w:rsidRPr="0058082A" w:rsidRDefault="00663D68" w:rsidP="00663D68">
            <w:pPr>
              <w:pStyle w:val="TextoCC1"/>
              <w:numPr>
                <w:ilvl w:val="0"/>
                <w:numId w:val="2"/>
              </w:numPr>
              <w:rPr>
                <w:color w:val="000000" w:themeColor="text1"/>
              </w:rPr>
            </w:pPr>
            <w:r w:rsidRPr="0058082A">
              <w:rPr>
                <w:color w:val="000000" w:themeColor="text1"/>
              </w:rPr>
              <w:t>Andreu Parera, Secretaria del Consell de Ciutat.</w:t>
            </w:r>
          </w:p>
          <w:p w14:paraId="2CD62A79" w14:textId="77777777" w:rsidR="00663D68" w:rsidRPr="0058082A" w:rsidRDefault="00663D68" w:rsidP="00663D68">
            <w:pPr>
              <w:pStyle w:val="TextoCC1"/>
              <w:numPr>
                <w:ilvl w:val="0"/>
                <w:numId w:val="2"/>
              </w:numPr>
              <w:rPr>
                <w:color w:val="000000" w:themeColor="text1"/>
              </w:rPr>
            </w:pPr>
            <w:r w:rsidRPr="0058082A">
              <w:rPr>
                <w:color w:val="000000" w:themeColor="text1"/>
              </w:rPr>
              <w:t>Alba Guerrero, Suport a la Secretaria del Consell de Ciutat.</w:t>
            </w:r>
          </w:p>
          <w:p w14:paraId="2F283ED9" w14:textId="77777777" w:rsidR="00663D68" w:rsidRPr="0058082A" w:rsidRDefault="00663D68" w:rsidP="00663D68">
            <w:pPr>
              <w:pStyle w:val="TextoCC1"/>
              <w:ind w:left="360"/>
              <w:rPr>
                <w:color w:val="000000" w:themeColor="text1"/>
              </w:rPr>
            </w:pPr>
          </w:p>
        </w:tc>
      </w:tr>
    </w:tbl>
    <w:p w14:paraId="311A7884" w14:textId="77777777" w:rsidR="00663D68" w:rsidRPr="0058082A" w:rsidRDefault="00663D68" w:rsidP="00663D68">
      <w:pPr>
        <w:rPr>
          <w:color w:val="000000" w:themeColor="text1"/>
          <w:lang w:val="ca-ES"/>
        </w:rPr>
      </w:pPr>
    </w:p>
    <w:p w14:paraId="5F8E336C" w14:textId="77777777" w:rsidR="00FB33E6" w:rsidRPr="003A5A39" w:rsidRDefault="00D67293" w:rsidP="006444ED">
      <w:pPr>
        <w:pStyle w:val="Ttol2"/>
      </w:pPr>
      <w:bookmarkStart w:id="19" w:name="_Toc32486473"/>
      <w:r>
        <w:lastRenderedPageBreak/>
        <w:t>Grups de treball p</w:t>
      </w:r>
      <w:r w:rsidR="00FB33E6">
        <w:t>endents</w:t>
      </w:r>
      <w:bookmarkEnd w:id="19"/>
    </w:p>
    <w:p w14:paraId="6D579D68" w14:textId="77777777" w:rsidR="00FB33E6" w:rsidRDefault="00FB33E6" w:rsidP="006444ED">
      <w:pPr>
        <w:pStyle w:val="TextoCC1"/>
      </w:pPr>
    </w:p>
    <w:p w14:paraId="553EA38E" w14:textId="77777777" w:rsidR="00FB33E6" w:rsidRPr="008524C4" w:rsidRDefault="00DD3625" w:rsidP="006444ED">
      <w:pPr>
        <w:pStyle w:val="Ttol3"/>
      </w:pPr>
      <w:bookmarkStart w:id="20" w:name="_Toc32486474"/>
      <w:r w:rsidRPr="008524C4">
        <w:t>Accessibilitat i participació</w:t>
      </w:r>
      <w:bookmarkEnd w:id="20"/>
    </w:p>
    <w:p w14:paraId="5F155354" w14:textId="77777777" w:rsidR="00FB33E6" w:rsidRDefault="00FB33E6" w:rsidP="006444ED">
      <w:pPr>
        <w:pStyle w:val="TextoCC1"/>
      </w:pPr>
    </w:p>
    <w:p w14:paraId="502AA810" w14:textId="77777777" w:rsidR="00FB33E6" w:rsidRDefault="00185EF4" w:rsidP="006444ED">
      <w:pPr>
        <w:pStyle w:val="TextoCC1"/>
      </w:pPr>
      <w:r>
        <w:t xml:space="preserve">L’acord de creació d’aquest grup va ser el 2018. Durant el 2018 i el 2019 no es va poder iniciar l’activitat del grup </w:t>
      </w:r>
      <w:r w:rsidR="00DF4232">
        <w:t>per manca de capacitat organitzativa, ja que els altres grups de treball han ocupat tots els recursos disponibles.</w:t>
      </w:r>
    </w:p>
    <w:p w14:paraId="0F7E52E5" w14:textId="77777777" w:rsidR="00266175" w:rsidRDefault="00266175">
      <w:pPr>
        <w:rPr>
          <w:rFonts w:ascii="Helvetica" w:hAnsi="Helvetica" w:cs="Arial"/>
          <w:szCs w:val="24"/>
          <w:lang w:val="ca-ES"/>
        </w:rPr>
      </w:pPr>
    </w:p>
    <w:p w14:paraId="7C3ECFF0" w14:textId="77777777" w:rsidR="000B599E" w:rsidRPr="00DF4232" w:rsidRDefault="000B599E" w:rsidP="006444ED">
      <w:pPr>
        <w:pStyle w:val="Ttol3"/>
      </w:pPr>
      <w:bookmarkStart w:id="21" w:name="_Toc32486475"/>
      <w:r w:rsidRPr="00DF4232">
        <w:t>Memòria d’activitat 2019</w:t>
      </w:r>
      <w:bookmarkEnd w:id="21"/>
      <w:r w:rsidR="00560477">
        <w:t xml:space="preserve"> </w:t>
      </w:r>
    </w:p>
    <w:p w14:paraId="10BC2599" w14:textId="77777777" w:rsidR="000B599E" w:rsidRDefault="000B599E" w:rsidP="006444ED">
      <w:pPr>
        <w:pStyle w:val="TextoCC1"/>
      </w:pPr>
    </w:p>
    <w:p w14:paraId="1CFB185B" w14:textId="77777777" w:rsidR="000B599E" w:rsidRDefault="00560477" w:rsidP="006444ED">
      <w:pPr>
        <w:pStyle w:val="TextoCC1"/>
      </w:pPr>
      <w:r>
        <w:t>A desembre de 2019 i igual que en anteriors anys, e</w:t>
      </w:r>
      <w:r w:rsidR="00DF4232">
        <w:t xml:space="preserve">stà previst </w:t>
      </w:r>
      <w:r>
        <w:t xml:space="preserve">que dins el primer trimestre de l’any 2020 </w:t>
      </w:r>
      <w:r w:rsidR="00DF4232">
        <w:t>es convoqui el grup de treball per a debatre i redactar la memòria de l’activi</w:t>
      </w:r>
      <w:r>
        <w:t>tat del Consell durant el 2019.</w:t>
      </w:r>
      <w:r>
        <w:rPr>
          <w:rStyle w:val="Refernciadenotaapeudepgina"/>
        </w:rPr>
        <w:footnoteReference w:id="2"/>
      </w:r>
    </w:p>
    <w:p w14:paraId="67E21041" w14:textId="77777777" w:rsidR="000B599E" w:rsidRDefault="000B599E" w:rsidP="006444ED">
      <w:pPr>
        <w:pStyle w:val="TextoCC1"/>
      </w:pPr>
    </w:p>
    <w:p w14:paraId="66968C77" w14:textId="7D69DA2F" w:rsidR="005E5BC7" w:rsidRDefault="005E5BC7" w:rsidP="005E5BC7">
      <w:pPr>
        <w:pStyle w:val="Ttol3"/>
      </w:pPr>
      <w:bookmarkStart w:id="22" w:name="_Toc32486476"/>
      <w:r>
        <w:t xml:space="preserve">Sessió informativa sobre el Reial Decret Llei 14/2019, </w:t>
      </w:r>
      <w:r w:rsidRPr="005E5BC7">
        <w:t xml:space="preserve">de 31 d'octubre, pel qual s'adopten mesures urgents per raons de seguretat </w:t>
      </w:r>
      <w:r w:rsidR="00025926">
        <w:t>pú</w:t>
      </w:r>
      <w:r w:rsidRPr="005E5BC7">
        <w:t>blica en matèria d'administració digital, contractació del sector públic i telecomunicacions</w:t>
      </w:r>
      <w:bookmarkEnd w:id="22"/>
    </w:p>
    <w:p w14:paraId="38979EED" w14:textId="77777777" w:rsidR="005E5BC7" w:rsidRPr="005E5BC7" w:rsidRDefault="005E5BC7" w:rsidP="005E5BC7">
      <w:pPr>
        <w:rPr>
          <w:lang w:val="ca-ES"/>
        </w:rPr>
      </w:pPr>
    </w:p>
    <w:p w14:paraId="2BB8C0F1" w14:textId="0B37A5D7" w:rsidR="00560477" w:rsidRDefault="00560477" w:rsidP="005E5BC7">
      <w:pPr>
        <w:pStyle w:val="TextoCC1"/>
      </w:pPr>
      <w:r w:rsidRPr="00B65CFA">
        <w:t>A desembre de 2019, i a</w:t>
      </w:r>
      <w:r w:rsidR="00B76DE7" w:rsidRPr="00B65CFA">
        <w:t xml:space="preserve"> proposta d’un</w:t>
      </w:r>
      <w:r w:rsidR="005E5BC7" w:rsidRPr="00B65CFA">
        <w:t xml:space="preserve"> </w:t>
      </w:r>
      <w:r w:rsidR="00B76DE7" w:rsidRPr="00B65CFA">
        <w:t xml:space="preserve">membre </w:t>
      </w:r>
      <w:r w:rsidR="005E5BC7" w:rsidRPr="00B65CFA">
        <w:t xml:space="preserve">del Consell, </w:t>
      </w:r>
      <w:r w:rsidR="00B76DE7" w:rsidRPr="00B65CFA">
        <w:t>s’inic</w:t>
      </w:r>
      <w:r w:rsidR="0091530C" w:rsidRPr="00B65CFA">
        <w:t>i</w:t>
      </w:r>
      <w:r w:rsidR="00B76DE7" w:rsidRPr="00B65CFA">
        <w:t>a un nou espai de treball:</w:t>
      </w:r>
      <w:r w:rsidRPr="00B65CFA">
        <w:t xml:space="preserve"> la realització d’</w:t>
      </w:r>
      <w:r w:rsidR="005E5BC7" w:rsidRPr="00B65CFA">
        <w:t xml:space="preserve">una sessió </w:t>
      </w:r>
      <w:r w:rsidRPr="00B65CFA">
        <w:t xml:space="preserve">informativa </w:t>
      </w:r>
      <w:r w:rsidR="0091530C" w:rsidRPr="00B65CFA">
        <w:t xml:space="preserve">amb experts </w:t>
      </w:r>
      <w:r w:rsidR="005E5BC7" w:rsidRPr="00B65CFA">
        <w:t>per explorar el contingut d</w:t>
      </w:r>
      <w:r w:rsidRPr="00B65CFA">
        <w:t>’un</w:t>
      </w:r>
      <w:r w:rsidR="0091530C" w:rsidRPr="00B65CFA">
        <w:t>a temàtica</w:t>
      </w:r>
      <w:r w:rsidRPr="00B65CFA">
        <w:t xml:space="preserve"> </w:t>
      </w:r>
      <w:r w:rsidR="0091530C" w:rsidRPr="00B65CFA">
        <w:t>i valorar la creació del grup de treball a posteriori.</w:t>
      </w:r>
      <w:r w:rsidRPr="00B65CFA">
        <w:rPr>
          <w:rStyle w:val="Refernciadenotaapeudepgina"/>
        </w:rPr>
        <w:footnoteReference w:id="3"/>
      </w:r>
      <w:r>
        <w:t xml:space="preserve"> </w:t>
      </w:r>
    </w:p>
    <w:p w14:paraId="69CEA508" w14:textId="77777777" w:rsidR="005E5BC7" w:rsidRDefault="005E5BC7" w:rsidP="005E5BC7">
      <w:pPr>
        <w:pStyle w:val="TextoCC1"/>
      </w:pPr>
    </w:p>
    <w:p w14:paraId="379E08B0" w14:textId="77777777" w:rsidR="00560477" w:rsidRPr="00DF4232" w:rsidRDefault="00560477" w:rsidP="00560477">
      <w:pPr>
        <w:pStyle w:val="Ttol3"/>
      </w:pPr>
      <w:bookmarkStart w:id="23" w:name="_Toc32486477"/>
      <w:r>
        <w:t>Comissió de seguiment del PAM 2019-2023</w:t>
      </w:r>
      <w:bookmarkEnd w:id="23"/>
    </w:p>
    <w:p w14:paraId="44C0072D" w14:textId="77777777" w:rsidR="00560477" w:rsidRDefault="00560477" w:rsidP="00560477">
      <w:pPr>
        <w:pStyle w:val="TextoCC1"/>
      </w:pPr>
    </w:p>
    <w:p w14:paraId="15E02EE1" w14:textId="77777777" w:rsidR="00560477" w:rsidRDefault="00560477" w:rsidP="00560477">
      <w:pPr>
        <w:pStyle w:val="TextoCC1"/>
      </w:pPr>
      <w:r>
        <w:t xml:space="preserve">Tal com es va informar en sessions de la Comissió Permanent del 2019, es crearà un grup de treball durant el primer quadrimestre del 2020, el qual actuarà com a Comissió de Seguiment del Pla d’Actuació Municipal PAM 2019-2023. Serà funció d’aquesta Comissió fer el </w:t>
      </w:r>
      <w:r w:rsidRPr="00B65CFA">
        <w:t xml:space="preserve">seguiment i assessorament </w:t>
      </w:r>
      <w:r w:rsidR="0091530C" w:rsidRPr="00B65CFA">
        <w:t xml:space="preserve">de la metodologia </w:t>
      </w:r>
      <w:r w:rsidRPr="00B65CFA">
        <w:t>p</w:t>
      </w:r>
      <w:r w:rsidR="0091530C" w:rsidRPr="00B65CFA">
        <w:t>revista</w:t>
      </w:r>
      <w:r w:rsidRPr="00B65CFA">
        <w:t xml:space="preserve"> per l’Ajuntament de Barcelona en el</w:t>
      </w:r>
      <w:r>
        <w:t xml:space="preserve"> procés d’elaboració i aprovació del PAM per aquest mandat.</w:t>
      </w:r>
    </w:p>
    <w:p w14:paraId="547325EF" w14:textId="77777777" w:rsidR="0091530C" w:rsidRDefault="0091530C" w:rsidP="00560477">
      <w:pPr>
        <w:pStyle w:val="TextoCC1"/>
      </w:pPr>
    </w:p>
    <w:p w14:paraId="60832481" w14:textId="77777777" w:rsidR="0091530C" w:rsidRDefault="0091530C" w:rsidP="00560477">
      <w:pPr>
        <w:pStyle w:val="TextoCC1"/>
      </w:pPr>
      <w:r w:rsidRPr="00B65CFA">
        <w:t>Una vegada finalitzi el procés participatiu del PAM, aquest grup de treball també tindrà la funció d’elaborar l’informe preceptiu del contingut del PAM.</w:t>
      </w:r>
    </w:p>
    <w:p w14:paraId="221C4B2C" w14:textId="77777777" w:rsidR="00560477" w:rsidRDefault="00560477" w:rsidP="00560477">
      <w:pPr>
        <w:pStyle w:val="TextoCC1"/>
      </w:pPr>
    </w:p>
    <w:p w14:paraId="327C9673" w14:textId="77777777" w:rsidR="00560477" w:rsidRDefault="00560477" w:rsidP="00560477">
      <w:pPr>
        <w:pStyle w:val="TextoCC1"/>
      </w:pPr>
      <w:r>
        <w:t>A desembre de 2019, s’ha enviat invitació a totes i tots els membres del Plenari per a formar part d’aquesta Comissió.</w:t>
      </w:r>
    </w:p>
    <w:p w14:paraId="70A48DD8" w14:textId="77777777" w:rsidR="00FB33E6" w:rsidRDefault="00FB33E6" w:rsidP="00E30770">
      <w:pPr>
        <w:pStyle w:val="Ttol1"/>
      </w:pPr>
      <w:bookmarkStart w:id="24" w:name="_Balanç_de_l’any"/>
      <w:bookmarkStart w:id="25" w:name="_Toc32486478"/>
      <w:bookmarkEnd w:id="24"/>
      <w:r>
        <w:lastRenderedPageBreak/>
        <w:t>Balanç de l’any</w:t>
      </w:r>
      <w:bookmarkEnd w:id="25"/>
    </w:p>
    <w:p w14:paraId="73E29007" w14:textId="77777777" w:rsidR="00645215" w:rsidRDefault="00645215" w:rsidP="006444ED">
      <w:pPr>
        <w:pStyle w:val="TextoCC1"/>
      </w:pPr>
    </w:p>
    <w:p w14:paraId="55BC406C" w14:textId="55DD0A49" w:rsidR="00645215" w:rsidRDefault="00F92FC1" w:rsidP="00D53E59">
      <w:pPr>
        <w:pStyle w:val="TextoCC1"/>
        <w:jc w:val="center"/>
      </w:pPr>
      <w:r>
        <w:rPr>
          <w:noProof/>
        </w:rPr>
        <w:drawing>
          <wp:inline distT="0" distB="0" distL="0" distR="0" wp14:anchorId="50511755" wp14:editId="58429091">
            <wp:extent cx="5887085" cy="5887085"/>
            <wp:effectExtent l="0" t="0" r="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7085" cy="5887085"/>
                    </a:xfrm>
                    <a:prstGeom prst="rect">
                      <a:avLst/>
                    </a:prstGeom>
                    <a:noFill/>
                    <a:ln>
                      <a:noFill/>
                    </a:ln>
                  </pic:spPr>
                </pic:pic>
              </a:graphicData>
            </a:graphic>
          </wp:inline>
        </w:drawing>
      </w:r>
    </w:p>
    <w:p w14:paraId="32004E05" w14:textId="77777777" w:rsidR="00A32523" w:rsidRDefault="00A32523" w:rsidP="006444ED">
      <w:pPr>
        <w:pStyle w:val="TextoCC1"/>
      </w:pPr>
    </w:p>
    <w:p w14:paraId="50BDE70A" w14:textId="77777777" w:rsidR="00690B53" w:rsidRPr="00B15DA4" w:rsidRDefault="00544664" w:rsidP="00544664">
      <w:pPr>
        <w:pStyle w:val="Default"/>
        <w:spacing w:line="312" w:lineRule="auto"/>
        <w:jc w:val="both"/>
        <w:rPr>
          <w:sz w:val="22"/>
          <w:szCs w:val="22"/>
          <w:lang w:val="ca-ES"/>
        </w:rPr>
      </w:pPr>
      <w:r w:rsidRPr="00544664">
        <w:rPr>
          <w:rFonts w:ascii="Helvetica" w:hAnsi="Helvetica" w:cs="Helvetica"/>
          <w:bCs/>
          <w:sz w:val="22"/>
          <w:szCs w:val="22"/>
          <w:lang w:val="ca-ES"/>
        </w:rPr>
        <w:t xml:space="preserve">El 2019 s’ha caracteritzat per </w:t>
      </w:r>
      <w:r w:rsidRPr="00B15DA4">
        <w:rPr>
          <w:rFonts w:ascii="Helvetica" w:hAnsi="Helvetica" w:cs="Helvetica"/>
          <w:b/>
          <w:bCs/>
          <w:sz w:val="22"/>
          <w:szCs w:val="22"/>
          <w:lang w:val="ca-ES"/>
        </w:rPr>
        <w:t>l’inici d’un nou mandat municipal</w:t>
      </w:r>
      <w:r w:rsidRPr="00544664">
        <w:rPr>
          <w:rFonts w:ascii="Helvetica" w:hAnsi="Helvetica" w:cs="Helvetica"/>
          <w:bCs/>
          <w:sz w:val="22"/>
          <w:szCs w:val="22"/>
          <w:lang w:val="ca-ES"/>
        </w:rPr>
        <w:t>, després de les eleccions realitzades el mes de maig. Aquest fet ha provocat que, en certa manera, també es veiés afectat el funcionament de la Comissió Permanent del Consell, ja que va aturar la seva activitat de reunions entre els mesos de juny i setembre. D’altra banda, e</w:t>
      </w:r>
      <w:r w:rsidR="00690B53" w:rsidRPr="00544664">
        <w:rPr>
          <w:sz w:val="22"/>
          <w:szCs w:val="22"/>
        </w:rPr>
        <w:t xml:space="preserve">l </w:t>
      </w:r>
      <w:r w:rsidR="00690B53" w:rsidRPr="00B15DA4">
        <w:rPr>
          <w:sz w:val="22"/>
          <w:szCs w:val="22"/>
          <w:lang w:val="ca-ES"/>
        </w:rPr>
        <w:t>nombre de grups s’ha man</w:t>
      </w:r>
      <w:r w:rsidRPr="00B15DA4">
        <w:rPr>
          <w:sz w:val="22"/>
          <w:szCs w:val="22"/>
          <w:lang w:val="ca-ES"/>
        </w:rPr>
        <w:t xml:space="preserve">tingut respecte </w:t>
      </w:r>
      <w:r w:rsidR="00185EF4">
        <w:rPr>
          <w:sz w:val="22"/>
          <w:szCs w:val="22"/>
          <w:lang w:val="ca-ES"/>
        </w:rPr>
        <w:t xml:space="preserve">a </w:t>
      </w:r>
      <w:r w:rsidRPr="00B15DA4">
        <w:rPr>
          <w:sz w:val="22"/>
          <w:szCs w:val="22"/>
          <w:lang w:val="ca-ES"/>
        </w:rPr>
        <w:t>l’any anterior.</w:t>
      </w:r>
    </w:p>
    <w:p w14:paraId="20554094" w14:textId="77777777" w:rsidR="00690B53" w:rsidRPr="00544664" w:rsidRDefault="00690B53" w:rsidP="006444ED">
      <w:pPr>
        <w:pStyle w:val="TextoCC1"/>
        <w:rPr>
          <w:lang w:val="es-ES"/>
        </w:rPr>
      </w:pPr>
    </w:p>
    <w:p w14:paraId="019B2E5C" w14:textId="77777777" w:rsidR="00645215" w:rsidRDefault="00645215" w:rsidP="006444ED">
      <w:pPr>
        <w:pStyle w:val="TextoCC1"/>
      </w:pPr>
      <w:r>
        <w:lastRenderedPageBreak/>
        <w:t>Amb el nou mandat</w:t>
      </w:r>
      <w:r w:rsidR="00690B53">
        <w:t xml:space="preserve"> municipal</w:t>
      </w:r>
      <w:r>
        <w:t xml:space="preserve"> iniciat, es </w:t>
      </w:r>
      <w:r w:rsidRPr="00B15DA4">
        <w:rPr>
          <w:b/>
        </w:rPr>
        <w:t xml:space="preserve">va començar </w:t>
      </w:r>
      <w:r w:rsidR="00690B53" w:rsidRPr="00B15DA4">
        <w:rPr>
          <w:b/>
        </w:rPr>
        <w:t xml:space="preserve">també </w:t>
      </w:r>
      <w:r w:rsidRPr="00B15DA4">
        <w:rPr>
          <w:b/>
        </w:rPr>
        <w:t>el procés de renovació dels seus membres</w:t>
      </w:r>
      <w:r>
        <w:t xml:space="preserve">. Els primers </w:t>
      </w:r>
      <w:r w:rsidR="00185EF4">
        <w:t>a</w:t>
      </w:r>
      <w:r>
        <w:t xml:space="preserve"> fer-ho van ser els i les representants dels grups polítics, al mes de setembre. En aquest sentit, i com s’ha pogut veure en el grup d’implementació de normes de participació ciutadana, durant el darrer trimestre de l’any es va iniciar el treball de </w:t>
      </w:r>
      <w:proofErr w:type="spellStart"/>
      <w:r>
        <w:t>calendarització</w:t>
      </w:r>
      <w:proofErr w:type="spellEnd"/>
      <w:r>
        <w:t xml:space="preserve"> </w:t>
      </w:r>
      <w:r w:rsidR="005619CB">
        <w:t>per renovar</w:t>
      </w:r>
      <w:r>
        <w:t xml:space="preserve"> la resta de membres.</w:t>
      </w:r>
    </w:p>
    <w:p w14:paraId="394E2290" w14:textId="77777777" w:rsidR="00FB33E6" w:rsidRDefault="00FB33E6">
      <w:pPr>
        <w:rPr>
          <w:rFonts w:ascii="Helvetica" w:hAnsi="Helvetica" w:cs="Arial"/>
          <w:szCs w:val="24"/>
          <w:lang w:val="ca-ES"/>
        </w:rPr>
      </w:pPr>
    </w:p>
    <w:p w14:paraId="0590CF6D" w14:textId="77777777" w:rsidR="00603470" w:rsidRDefault="00603470" w:rsidP="00603470">
      <w:pPr>
        <w:pStyle w:val="TextoCC1"/>
      </w:pPr>
      <w:r>
        <w:t xml:space="preserve">Com s’ha dut a terme altres anys, durant el darrer plenari de l’any es va lliurar a les persones assistents un senzill </w:t>
      </w:r>
      <w:r w:rsidRPr="000F10C3">
        <w:rPr>
          <w:b/>
          <w:bCs/>
        </w:rPr>
        <w:t xml:space="preserve">qüestionari </w:t>
      </w:r>
      <w:r>
        <w:t xml:space="preserve">per a valorar la feina realitzada. Recollirem en aquest apartat algunes de les conclusions extretes dels seus resultats, tot tenint en compte que només </w:t>
      </w:r>
      <w:r w:rsidRPr="000F10C3">
        <w:rPr>
          <w:b/>
          <w:bCs/>
        </w:rPr>
        <w:t>es van recollir 19 qüestionaris (el 33,9%</w:t>
      </w:r>
      <w:r>
        <w:t xml:space="preserve"> de les 56 persones assistents).</w:t>
      </w:r>
    </w:p>
    <w:p w14:paraId="1F7230C3" w14:textId="77777777" w:rsidR="00603470" w:rsidRDefault="00603470" w:rsidP="00603470">
      <w:pPr>
        <w:pStyle w:val="TextoCC1"/>
      </w:pPr>
    </w:p>
    <w:p w14:paraId="7AC56A19" w14:textId="77777777" w:rsidR="00603470" w:rsidRDefault="00603470" w:rsidP="00603470">
      <w:pPr>
        <w:pStyle w:val="TextoCC1"/>
      </w:pPr>
      <w:r>
        <w:t>La majoria de les persones integrants del Consell, i que van respondre el qüestionari, són homes (el 73,68% de les persones que van respondre als qüestionaris d’avaluació) amb una mitjana d’edat de 56,68. Cal, doncs, continuar fent esforços per aconseguir una major paritat en la seva composició i intentar baixar la mitjana d’edat. Quasi la totalitat de les persones que van respondre (el 94,74%) van indicar ser nascuts a Catalunya i/o Espanya. Més de la meitat (el 63,16%) van indicar tenir estudis de llicenciatura, màster i/o doctorat.</w:t>
      </w:r>
    </w:p>
    <w:p w14:paraId="0284494E" w14:textId="77777777" w:rsidR="00603470" w:rsidRDefault="00603470" w:rsidP="00603470">
      <w:pPr>
        <w:pStyle w:val="TextoCC1"/>
      </w:pPr>
    </w:p>
    <w:p w14:paraId="27FCF181" w14:textId="77777777" w:rsidR="00603470" w:rsidRDefault="00603470" w:rsidP="00603470">
      <w:pPr>
        <w:pStyle w:val="TextoCC1"/>
      </w:pPr>
      <w:r>
        <w:t xml:space="preserve">En relació amb la valoració del Consell, més de la meitat (el 55,56%) consideren que és un espai on s’informa i es debat, però on no es prenen decisions, encara que ha servit per construir </w:t>
      </w:r>
      <w:proofErr w:type="spellStart"/>
      <w:r>
        <w:t>consensus</w:t>
      </w:r>
      <w:proofErr w:type="spellEnd"/>
      <w:r>
        <w:t xml:space="preserve"> o facilitar acords.</w:t>
      </w:r>
    </w:p>
    <w:p w14:paraId="2DC9B63C" w14:textId="77777777" w:rsidR="00603470" w:rsidRDefault="00603470" w:rsidP="00603470">
      <w:pPr>
        <w:pStyle w:val="TextoCC1"/>
      </w:pPr>
    </w:p>
    <w:p w14:paraId="2E60FA82" w14:textId="77777777" w:rsidR="00603470" w:rsidRDefault="00603470" w:rsidP="00603470">
      <w:pPr>
        <w:pStyle w:val="TextoCC1"/>
      </w:pPr>
      <w:r>
        <w:rPr>
          <w:noProof/>
          <w:lang w:val="es-ES" w:eastAsia="es-ES"/>
        </w:rPr>
        <w:drawing>
          <wp:inline distT="0" distB="0" distL="0" distR="0" wp14:anchorId="4F9D6005" wp14:editId="63796FC3">
            <wp:extent cx="2940424" cy="2838450"/>
            <wp:effectExtent l="0" t="0" r="12700" b="0"/>
            <wp:docPr id="41" name="Gráfico 41">
              <a:extLst xmlns:a="http://schemas.openxmlformats.org/drawingml/2006/main">
                <a:ext uri="{FF2B5EF4-FFF2-40B4-BE49-F238E27FC236}">
                  <a16:creationId xmlns:a16="http://schemas.microsoft.com/office/drawing/2014/main" id="{D829BBF1-B411-426F-87B7-70B06F0C6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t xml:space="preserve"> </w:t>
      </w:r>
      <w:r>
        <w:rPr>
          <w:noProof/>
          <w:lang w:val="es-ES" w:eastAsia="es-ES"/>
        </w:rPr>
        <w:drawing>
          <wp:inline distT="0" distB="0" distL="0" distR="0" wp14:anchorId="44C184C6" wp14:editId="4F0F8036">
            <wp:extent cx="2671482" cy="2825115"/>
            <wp:effectExtent l="0" t="0" r="14605" b="13335"/>
            <wp:docPr id="42" name="Gráfico 42">
              <a:extLst xmlns:a="http://schemas.openxmlformats.org/drawingml/2006/main">
                <a:ext uri="{FF2B5EF4-FFF2-40B4-BE49-F238E27FC236}">
                  <a16:creationId xmlns:a16="http://schemas.microsoft.com/office/drawing/2014/main" id="{4F5D8944-4718-4D68-97C7-8F3FA229A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77177B" w14:textId="77777777" w:rsidR="00603470" w:rsidRDefault="00603470" w:rsidP="00603470">
      <w:pPr>
        <w:pStyle w:val="TextoCC1"/>
      </w:pPr>
    </w:p>
    <w:p w14:paraId="48CCA3BF" w14:textId="77777777" w:rsidR="00603470" w:rsidRDefault="00603470" w:rsidP="00603470">
      <w:pPr>
        <w:pStyle w:val="TextoCC1"/>
      </w:pPr>
      <w:r>
        <w:lastRenderedPageBreak/>
        <w:t xml:space="preserve">Es considera que el temps del Plenari ha estat molt bé (38,89%) o bastant bé (55,56%) distribuït i que ha estat suficient per abordar tots els temes de l’ordre del dia. En relació amb la informació facilitada, es considera que aquesta s’ajustava als objectius de la sessió (38,89% molt i 61,11% bastant), és comprensible (55,56% molt i 44,44% bastant) i és plural (33,33% molt i 66,67% bastant). </w:t>
      </w:r>
    </w:p>
    <w:p w14:paraId="6DB2BCF6" w14:textId="77777777" w:rsidR="00603470" w:rsidRDefault="00603470" w:rsidP="00603470">
      <w:pPr>
        <w:pStyle w:val="TextoCC1"/>
      </w:pPr>
    </w:p>
    <w:p w14:paraId="7D081CC1" w14:textId="77777777" w:rsidR="00603470" w:rsidRDefault="00603470" w:rsidP="00603470">
      <w:pPr>
        <w:pStyle w:val="TextoCC1"/>
      </w:pPr>
      <w:r>
        <w:t xml:space="preserve">D’igual manera, es percep que el Consell de Ciutat compleix els seus objectius, i que la seva composició és l’adient. Per tot això, el Consell obté una </w:t>
      </w:r>
      <w:r w:rsidRPr="000F10C3">
        <w:rPr>
          <w:b/>
          <w:bCs/>
        </w:rPr>
        <w:t>valoració global de 3,6 sobre una escala de 5,</w:t>
      </w:r>
      <w:r>
        <w:t xml:space="preserve"> en què 5 és la millor puntuació.</w:t>
      </w:r>
      <w:r w:rsidRPr="005619CB">
        <w:rPr>
          <w:noProof/>
        </w:rPr>
        <w:t xml:space="preserve"> </w:t>
      </w:r>
    </w:p>
    <w:p w14:paraId="3B440DD4" w14:textId="77777777" w:rsidR="00603470" w:rsidRDefault="0085329A" w:rsidP="00603470">
      <w:pPr>
        <w:pStyle w:val="TextoCC1"/>
      </w:pPr>
      <w:r>
        <w:rPr>
          <w:noProof/>
          <w:lang w:val="es-ES" w:eastAsia="es-ES"/>
        </w:rPr>
        <w:drawing>
          <wp:anchor distT="0" distB="0" distL="114300" distR="114300" simplePos="0" relativeHeight="251657216" behindDoc="1" locked="0" layoutInCell="1" allowOverlap="1" wp14:anchorId="20B6811E" wp14:editId="14842C26">
            <wp:simplePos x="0" y="0"/>
            <wp:positionH relativeFrom="column">
              <wp:posOffset>475615</wp:posOffset>
            </wp:positionH>
            <wp:positionV relativeFrom="paragraph">
              <wp:posOffset>146685</wp:posOffset>
            </wp:positionV>
            <wp:extent cx="2295525" cy="2286000"/>
            <wp:effectExtent l="0" t="0" r="9525" b="0"/>
            <wp:wrapTight wrapText="bothSides">
              <wp:wrapPolygon edited="0">
                <wp:start x="0" y="0"/>
                <wp:lineTo x="0" y="21420"/>
                <wp:lineTo x="21510" y="21420"/>
                <wp:lineTo x="21510" y="0"/>
                <wp:lineTo x="0" y="0"/>
              </wp:wrapPolygon>
            </wp:wrapTight>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5525" cy="2286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70528" behindDoc="1" locked="0" layoutInCell="1" allowOverlap="1" wp14:anchorId="2D9E75E3" wp14:editId="331D5544">
            <wp:simplePos x="0" y="0"/>
            <wp:positionH relativeFrom="column">
              <wp:posOffset>2994100</wp:posOffset>
            </wp:positionH>
            <wp:positionV relativeFrom="paragraph">
              <wp:posOffset>138057</wp:posOffset>
            </wp:positionV>
            <wp:extent cx="2518410" cy="2305050"/>
            <wp:effectExtent l="0" t="0" r="0" b="0"/>
            <wp:wrapTight wrapText="bothSides">
              <wp:wrapPolygon edited="0">
                <wp:start x="0" y="0"/>
                <wp:lineTo x="0" y="21421"/>
                <wp:lineTo x="21404" y="21421"/>
                <wp:lineTo x="21404" y="0"/>
                <wp:lineTo x="0" y="0"/>
              </wp:wrapPolygon>
            </wp:wrapTight>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8410" cy="2305050"/>
                    </a:xfrm>
                    <a:prstGeom prst="rect">
                      <a:avLst/>
                    </a:prstGeom>
                    <a:noFill/>
                  </pic:spPr>
                </pic:pic>
              </a:graphicData>
            </a:graphic>
            <wp14:sizeRelH relativeFrom="margin">
              <wp14:pctWidth>0</wp14:pctWidth>
            </wp14:sizeRelH>
            <wp14:sizeRelV relativeFrom="margin">
              <wp14:pctHeight>0</wp14:pctHeight>
            </wp14:sizeRelV>
          </wp:anchor>
        </w:drawing>
      </w:r>
    </w:p>
    <w:p w14:paraId="3CD33F47" w14:textId="77777777" w:rsidR="00603470" w:rsidRDefault="00603470" w:rsidP="00603470">
      <w:pPr>
        <w:pStyle w:val="TextoCC1"/>
        <w:rPr>
          <w:noProof/>
          <w:lang w:val="es-ES" w:eastAsia="es-ES"/>
        </w:rPr>
      </w:pPr>
      <w:r>
        <w:t xml:space="preserve"> </w:t>
      </w:r>
    </w:p>
    <w:p w14:paraId="0F2F68A7" w14:textId="77777777" w:rsidR="00603470" w:rsidRDefault="00603470" w:rsidP="00603470">
      <w:pPr>
        <w:pStyle w:val="TextoCC1"/>
        <w:rPr>
          <w:noProof/>
          <w:lang w:val="es-ES" w:eastAsia="es-ES"/>
        </w:rPr>
      </w:pPr>
    </w:p>
    <w:p w14:paraId="28CE8AB0" w14:textId="77777777" w:rsidR="00603470" w:rsidRDefault="00603470" w:rsidP="00603470">
      <w:pPr>
        <w:pStyle w:val="TextoCC1"/>
      </w:pPr>
    </w:p>
    <w:p w14:paraId="16AB485F" w14:textId="77777777" w:rsidR="00603470" w:rsidRDefault="00603470" w:rsidP="00603470">
      <w:pPr>
        <w:pStyle w:val="TextoCC1"/>
      </w:pPr>
    </w:p>
    <w:p w14:paraId="44043476" w14:textId="77777777" w:rsidR="00603470" w:rsidRDefault="00603470" w:rsidP="00603470">
      <w:pPr>
        <w:pStyle w:val="TextoCC1"/>
      </w:pPr>
    </w:p>
    <w:p w14:paraId="705D656F" w14:textId="77777777" w:rsidR="005619CB" w:rsidRDefault="005619CB">
      <w:pPr>
        <w:rPr>
          <w:rFonts w:ascii="Helvetica" w:hAnsi="Helvetica" w:cs="Arial"/>
          <w:szCs w:val="24"/>
          <w:lang w:val="ca-ES"/>
        </w:rPr>
      </w:pPr>
    </w:p>
    <w:p w14:paraId="4A0959F8" w14:textId="77777777" w:rsidR="00603470" w:rsidRDefault="00603470" w:rsidP="006121BF">
      <w:pPr>
        <w:pStyle w:val="Ttol1"/>
      </w:pPr>
    </w:p>
    <w:p w14:paraId="63CD68AA" w14:textId="77777777" w:rsidR="00603470" w:rsidRDefault="00603470" w:rsidP="0085329A">
      <w:pPr>
        <w:pStyle w:val="Ttol1"/>
        <w:jc w:val="center"/>
      </w:pPr>
    </w:p>
    <w:p w14:paraId="5A353F56" w14:textId="77777777" w:rsidR="00603470" w:rsidRDefault="00603470" w:rsidP="006121BF">
      <w:pPr>
        <w:pStyle w:val="Ttol1"/>
      </w:pPr>
    </w:p>
    <w:p w14:paraId="47CBB091" w14:textId="77777777" w:rsidR="00603470" w:rsidRPr="00603470" w:rsidRDefault="00603470" w:rsidP="00603470">
      <w:pPr>
        <w:spacing w:line="312" w:lineRule="auto"/>
        <w:rPr>
          <w:rFonts w:ascii="Helvetica" w:hAnsi="Helvetica" w:cs="Helvetica"/>
          <w:bCs/>
          <w:szCs w:val="28"/>
          <w:lang w:val="ca-ES"/>
        </w:rPr>
      </w:pPr>
    </w:p>
    <w:p w14:paraId="6C417AD9" w14:textId="77777777" w:rsidR="00603470" w:rsidRDefault="00603470" w:rsidP="006121BF">
      <w:pPr>
        <w:pStyle w:val="Ttol1"/>
      </w:pPr>
    </w:p>
    <w:p w14:paraId="2712BE4F" w14:textId="1DCA4631" w:rsidR="00603470" w:rsidRPr="00603470" w:rsidRDefault="00603470" w:rsidP="009E55D2">
      <w:pPr>
        <w:pStyle w:val="TextoCC1"/>
        <w:tabs>
          <w:tab w:val="clear" w:pos="7797"/>
        </w:tabs>
      </w:pPr>
    </w:p>
    <w:p w14:paraId="151BB0B2" w14:textId="77777777" w:rsidR="006121BF" w:rsidRDefault="006121BF" w:rsidP="006121BF">
      <w:pPr>
        <w:pStyle w:val="Ttol1"/>
      </w:pPr>
      <w:bookmarkStart w:id="26" w:name="_Toc32486479"/>
      <w:r>
        <w:t>Conclusions i reflexions</w:t>
      </w:r>
      <w:bookmarkEnd w:id="26"/>
    </w:p>
    <w:p w14:paraId="625667E4" w14:textId="77777777" w:rsidR="006121BF" w:rsidRDefault="006121BF" w:rsidP="00E30770">
      <w:pPr>
        <w:pStyle w:val="Ttol1"/>
      </w:pPr>
    </w:p>
    <w:p w14:paraId="27DC7DC1" w14:textId="77777777" w:rsidR="006B1051" w:rsidRDefault="006B1051" w:rsidP="006B1051">
      <w:pPr>
        <w:spacing w:line="312" w:lineRule="auto"/>
      </w:pPr>
      <w:r>
        <w:rPr>
          <w:rFonts w:ascii="Helvetica" w:hAnsi="Helvetica" w:cs="Helvetica"/>
          <w:bCs/>
          <w:szCs w:val="28"/>
          <w:lang w:val="ca-ES"/>
        </w:rPr>
        <w:t>S’inclouen en aquest apartat algunes reflexions al voltant de l’activitat realitzada durant l’any 2019.</w:t>
      </w:r>
    </w:p>
    <w:p w14:paraId="50D12C7B" w14:textId="77777777" w:rsidR="006B1051" w:rsidRDefault="006B1051" w:rsidP="004309B8">
      <w:pPr>
        <w:pStyle w:val="TextoCC1"/>
      </w:pPr>
    </w:p>
    <w:p w14:paraId="03A43C96" w14:textId="77777777" w:rsidR="006B1051" w:rsidRDefault="006B1051" w:rsidP="004D4F13">
      <w:pPr>
        <w:pStyle w:val="TextoCC1"/>
        <w:numPr>
          <w:ilvl w:val="0"/>
          <w:numId w:val="32"/>
        </w:numPr>
        <w:tabs>
          <w:tab w:val="clear" w:pos="7797"/>
        </w:tabs>
      </w:pPr>
      <w:r>
        <w:t xml:space="preserve">El Consell de Ciutat té un </w:t>
      </w:r>
      <w:r w:rsidRPr="006B1051">
        <w:rPr>
          <w:b/>
        </w:rPr>
        <w:t>índex de participació en els grups de treball</w:t>
      </w:r>
      <w:r w:rsidR="00CD665C">
        <w:rPr>
          <w:b/>
        </w:rPr>
        <w:t xml:space="preserve"> </w:t>
      </w:r>
      <w:r w:rsidR="0085329A" w:rsidRPr="0058082A">
        <w:rPr>
          <w:b/>
          <w:color w:val="000000" w:themeColor="text1"/>
        </w:rPr>
        <w:t>de 8,35 persones, dada que ens agradaria</w:t>
      </w:r>
      <w:r w:rsidR="0085329A">
        <w:rPr>
          <w:b/>
          <w:color w:val="FF0000"/>
        </w:rPr>
        <w:t xml:space="preserve"> </w:t>
      </w:r>
      <w:r w:rsidR="00CD665C">
        <w:rPr>
          <w:b/>
        </w:rPr>
        <w:t>incrementar</w:t>
      </w:r>
      <w:r>
        <w:t>. En aquest sentit, hem de tenir present i continuar insistint en qu</w:t>
      </w:r>
      <w:r w:rsidR="00E26932">
        <w:t>è</w:t>
      </w:r>
      <w:r>
        <w:t xml:space="preserve"> la participació en els grups és més oberta, ja que poden assistir persones de les entitats que en formen part encara que no sigui el representant al Plenari, a més que es poden </w:t>
      </w:r>
      <w:r w:rsidRPr="00B65CFA">
        <w:t>convidar a persones ext</w:t>
      </w:r>
      <w:r w:rsidR="00BD76D4" w:rsidRPr="00B65CFA">
        <w:t>ernes i expertes en la matèria objecte de treball.</w:t>
      </w:r>
    </w:p>
    <w:p w14:paraId="4EB4E80F" w14:textId="77777777" w:rsidR="0085329A" w:rsidRPr="00B65CFA" w:rsidRDefault="0085329A" w:rsidP="0085329A">
      <w:pPr>
        <w:pStyle w:val="TextoCC1"/>
        <w:tabs>
          <w:tab w:val="clear" w:pos="7797"/>
        </w:tabs>
        <w:ind w:left="720"/>
      </w:pPr>
    </w:p>
    <w:p w14:paraId="0D376FAE" w14:textId="77777777" w:rsidR="006B1051" w:rsidRDefault="006B1051" w:rsidP="004D4F13">
      <w:pPr>
        <w:pStyle w:val="TextoCC1"/>
        <w:numPr>
          <w:ilvl w:val="0"/>
          <w:numId w:val="32"/>
        </w:numPr>
      </w:pPr>
      <w:r w:rsidRPr="00B65CFA">
        <w:lastRenderedPageBreak/>
        <w:t xml:space="preserve">Una de les dificultats amb què s’ha trobat la </w:t>
      </w:r>
      <w:r w:rsidRPr="00B65CFA">
        <w:rPr>
          <w:b/>
        </w:rPr>
        <w:t>Permanent</w:t>
      </w:r>
      <w:r w:rsidRPr="00B65CFA">
        <w:t xml:space="preserve"> ha estat assolir el </w:t>
      </w:r>
      <w:r w:rsidRPr="00B65CFA">
        <w:rPr>
          <w:b/>
        </w:rPr>
        <w:t xml:space="preserve">quòrum mínim </w:t>
      </w:r>
      <w:r w:rsidR="00BD76D4" w:rsidRPr="00B65CFA">
        <w:rPr>
          <w:b/>
        </w:rPr>
        <w:t xml:space="preserve">necessari </w:t>
      </w:r>
      <w:r w:rsidRPr="00B65CFA">
        <w:rPr>
          <w:b/>
        </w:rPr>
        <w:t xml:space="preserve">per a poder </w:t>
      </w:r>
      <w:r w:rsidR="00BD76D4" w:rsidRPr="00B65CFA">
        <w:rPr>
          <w:b/>
        </w:rPr>
        <w:t xml:space="preserve">prendre </w:t>
      </w:r>
      <w:r w:rsidRPr="00B65CFA">
        <w:rPr>
          <w:b/>
        </w:rPr>
        <w:t>acords</w:t>
      </w:r>
      <w:r w:rsidR="0085329A">
        <w:t xml:space="preserve">, </w:t>
      </w:r>
      <w:r w:rsidR="0085329A" w:rsidRPr="0058082A">
        <w:rPr>
          <w:color w:val="000000" w:themeColor="text1"/>
        </w:rPr>
        <w:t>fet que no es va aconseguir en una ocasió.</w:t>
      </w:r>
      <w:r w:rsidRPr="00B65CFA">
        <w:t xml:space="preserve"> En aquest sentit, cal treballar més a</w:t>
      </w:r>
      <w:r>
        <w:t xml:space="preserve"> fons amb el nivell de compromís de les persones que en formen part.</w:t>
      </w:r>
    </w:p>
    <w:p w14:paraId="22C40CBA" w14:textId="77777777" w:rsidR="006B1051" w:rsidRDefault="006B1051" w:rsidP="004D4F13">
      <w:pPr>
        <w:pStyle w:val="TextoCC1"/>
        <w:tabs>
          <w:tab w:val="clear" w:pos="7797"/>
        </w:tabs>
        <w:ind w:left="720"/>
      </w:pPr>
    </w:p>
    <w:p w14:paraId="5628FCFB" w14:textId="77777777" w:rsidR="004D4F13" w:rsidRDefault="0085329A" w:rsidP="004D4F13">
      <w:pPr>
        <w:pStyle w:val="TextoCC1"/>
        <w:numPr>
          <w:ilvl w:val="0"/>
          <w:numId w:val="32"/>
        </w:numPr>
        <w:tabs>
          <w:tab w:val="clear" w:pos="7797"/>
        </w:tabs>
      </w:pPr>
      <w:r w:rsidRPr="00CF31C7">
        <w:rPr>
          <w:color w:val="000000" w:themeColor="text1"/>
        </w:rPr>
        <w:t xml:space="preserve">En el </w:t>
      </w:r>
      <w:r w:rsidRPr="00CF31C7">
        <w:rPr>
          <w:b/>
          <w:bCs/>
          <w:color w:val="000000" w:themeColor="text1"/>
        </w:rPr>
        <w:t>plenari de desembre de 2019 hi va haver poques intervencions</w:t>
      </w:r>
      <w:r w:rsidRPr="00CF31C7">
        <w:rPr>
          <w:color w:val="000000" w:themeColor="text1"/>
        </w:rPr>
        <w:t>.</w:t>
      </w:r>
      <w:r w:rsidRPr="00CF31C7">
        <w:rPr>
          <w:rFonts w:ascii="Segoe UI" w:hAnsi="Segoe UI" w:cs="Segoe UI"/>
          <w:color w:val="000000" w:themeColor="text1"/>
          <w:sz w:val="21"/>
          <w:szCs w:val="21"/>
        </w:rPr>
        <w:t xml:space="preserve"> </w:t>
      </w:r>
      <w:r w:rsidR="00BD76D4" w:rsidRPr="00B65CFA">
        <w:t>Provablement un dels motius pot ser degut a que es percep com</w:t>
      </w:r>
      <w:r w:rsidR="006B1051" w:rsidRPr="00B65CFA">
        <w:t xml:space="preserve"> </w:t>
      </w:r>
      <w:r w:rsidR="00163BF4" w:rsidRPr="00B65CFA">
        <w:t xml:space="preserve">un espai </w:t>
      </w:r>
      <w:r w:rsidR="00BD76D4" w:rsidRPr="00B65CFA">
        <w:t xml:space="preserve">excessivament </w:t>
      </w:r>
      <w:r w:rsidR="006B1051" w:rsidRPr="00B65CFA">
        <w:t xml:space="preserve">formal. </w:t>
      </w:r>
      <w:r w:rsidR="00163BF4" w:rsidRPr="00B65CFA">
        <w:t>De nou</w:t>
      </w:r>
      <w:r w:rsidR="006B1051" w:rsidRPr="00B65CFA">
        <w:t xml:space="preserve">, es recorda que la participació s’ha de donar </w:t>
      </w:r>
      <w:r w:rsidR="00BD76D4" w:rsidRPr="00B65CFA">
        <w:t xml:space="preserve">més </w:t>
      </w:r>
      <w:r w:rsidR="006B1051" w:rsidRPr="00B65CFA">
        <w:t xml:space="preserve">en els grups de treball, </w:t>
      </w:r>
      <w:r w:rsidR="00BD76D4" w:rsidRPr="00B65CFA">
        <w:t>els quals faciliten els debats i aprofundiment</w:t>
      </w:r>
      <w:r w:rsidR="00F15D99" w:rsidRPr="00B65CFA">
        <w:t xml:space="preserve"> dels temes </w:t>
      </w:r>
      <w:r w:rsidR="006B1051" w:rsidRPr="00B65CFA">
        <w:t>necessaris.</w:t>
      </w:r>
      <w:r w:rsidR="00163BF4" w:rsidRPr="00B65CFA">
        <w:t xml:space="preserve"> L</w:t>
      </w:r>
      <w:r w:rsidR="006B1051" w:rsidRPr="00B65CFA">
        <w:t xml:space="preserve">a Permanent hauria d’estudiar fórmules i vies per a apropar el Consell a tots els membres del Plenari, convidant-los a participar en els grups, i concretant algunes iniciatives per a promoure una mica més </w:t>
      </w:r>
      <w:r w:rsidR="00BD76D4" w:rsidRPr="00B65CFA">
        <w:t xml:space="preserve">el debat i la </w:t>
      </w:r>
      <w:r w:rsidR="006B1051" w:rsidRPr="00B65CFA">
        <w:t>participació en les</w:t>
      </w:r>
      <w:r w:rsidR="006B1051">
        <w:t xml:space="preserve"> reunions del mateix Plenari.</w:t>
      </w:r>
    </w:p>
    <w:p w14:paraId="7D7E18F9" w14:textId="77777777" w:rsidR="004D4F13" w:rsidRDefault="004D4F13" w:rsidP="004D4F13">
      <w:pPr>
        <w:pStyle w:val="Pargrafdellista"/>
        <w:spacing w:after="0"/>
      </w:pPr>
    </w:p>
    <w:p w14:paraId="699108F5" w14:textId="77777777" w:rsidR="004D4F13" w:rsidRDefault="004D4F13" w:rsidP="004D4F13">
      <w:pPr>
        <w:pStyle w:val="TextoCC1"/>
        <w:numPr>
          <w:ilvl w:val="0"/>
          <w:numId w:val="32"/>
        </w:numPr>
        <w:tabs>
          <w:tab w:val="clear" w:pos="7797"/>
        </w:tabs>
      </w:pPr>
      <w:r>
        <w:t>El</w:t>
      </w:r>
      <w:r w:rsidRPr="004D4F13">
        <w:t xml:space="preserve"> Consell </w:t>
      </w:r>
      <w:r>
        <w:t>ha continuat</w:t>
      </w:r>
      <w:r w:rsidRPr="004D4F13">
        <w:t xml:space="preserve"> durant el 2019 amb </w:t>
      </w:r>
      <w:r>
        <w:t>la tasca</w:t>
      </w:r>
      <w:r w:rsidRPr="004D4F13">
        <w:t xml:space="preserve"> de </w:t>
      </w:r>
      <w:r w:rsidRPr="004D4F13">
        <w:rPr>
          <w:b/>
        </w:rPr>
        <w:t>reforçar la seva pròpia visibilitat i canals de comunicació</w:t>
      </w:r>
      <w:r w:rsidRPr="004D4F13">
        <w:t xml:space="preserve">, tant interns com externs, per tal de fer-se present i fer sentir la seva veu. En aquest sentit, s’ha </w:t>
      </w:r>
      <w:r>
        <w:t>actualitzat el</w:t>
      </w:r>
      <w:r w:rsidR="003E3044">
        <w:t xml:space="preserve"> Pla de Comunicació,</w:t>
      </w:r>
      <w:r w:rsidRPr="004D4F13">
        <w:t xml:space="preserve"> s’ha començat a treballar en la visibilitat digital del Consell (web i xarxes socials), i des del mes de setembre la Secretaria del Consell compta amb el suport d’una empresa de Comunicació. També s’han assist</w:t>
      </w:r>
      <w:r>
        <w:t>it a reunions d’altres espais de participació de la ciutat</w:t>
      </w:r>
      <w:r w:rsidRPr="004D4F13">
        <w:t>, amb l’objectiu de presentar què és i com funciona el Consell de Ciutat.</w:t>
      </w:r>
      <w:r>
        <w:t xml:space="preserve"> En relació amb aquests presentacions, es considera que </w:t>
      </w:r>
      <w:r w:rsidRPr="004D4F13">
        <w:t>no han acabat de generar l’impacte desitjat,</w:t>
      </w:r>
      <w:r>
        <w:t xml:space="preserve"> motiu pel qual caldria revisar com fer-les </w:t>
      </w:r>
      <w:r w:rsidR="00D539F2">
        <w:t>més atractives</w:t>
      </w:r>
      <w:r>
        <w:t>.</w:t>
      </w:r>
    </w:p>
    <w:p w14:paraId="7C118C9F" w14:textId="77777777" w:rsidR="00B65CFA" w:rsidRDefault="00B65CFA" w:rsidP="00B65CFA">
      <w:pPr>
        <w:pStyle w:val="Pargrafdellista"/>
        <w:spacing w:after="0"/>
      </w:pPr>
    </w:p>
    <w:p w14:paraId="484CA600" w14:textId="77777777" w:rsidR="00D539F2" w:rsidRDefault="004D4F13" w:rsidP="00D539F2">
      <w:pPr>
        <w:pStyle w:val="TextoCC1"/>
        <w:numPr>
          <w:ilvl w:val="0"/>
          <w:numId w:val="32"/>
        </w:numPr>
        <w:tabs>
          <w:tab w:val="clear" w:pos="7797"/>
        </w:tabs>
      </w:pPr>
      <w:r>
        <w:t xml:space="preserve">Es </w:t>
      </w:r>
      <w:r w:rsidRPr="004D4F13">
        <w:rPr>
          <w:b/>
        </w:rPr>
        <w:t xml:space="preserve">posa en valor la cobertura que </w:t>
      </w:r>
      <w:r w:rsidR="0085329A" w:rsidRPr="00CF31C7">
        <w:rPr>
          <w:b/>
          <w:color w:val="000000" w:themeColor="text1"/>
        </w:rPr>
        <w:t xml:space="preserve">ha fet </w:t>
      </w:r>
      <w:r w:rsidRPr="00CF31C7">
        <w:rPr>
          <w:b/>
          <w:color w:val="000000" w:themeColor="text1"/>
        </w:rPr>
        <w:t>BTV</w:t>
      </w:r>
      <w:r w:rsidR="0085329A" w:rsidRPr="00CF31C7">
        <w:rPr>
          <w:b/>
          <w:color w:val="000000" w:themeColor="text1"/>
        </w:rPr>
        <w:t xml:space="preserve"> del Consell</w:t>
      </w:r>
      <w:r>
        <w:t xml:space="preserve">. En aquest sentit, es continuarà en contacte amb ells per a continuar mantenint aquesta relació. </w:t>
      </w:r>
    </w:p>
    <w:p w14:paraId="3F8919C1" w14:textId="77777777" w:rsidR="00D539F2" w:rsidRDefault="00D539F2" w:rsidP="00D539F2">
      <w:pPr>
        <w:pStyle w:val="Pargrafdellista"/>
        <w:spacing w:after="0"/>
      </w:pPr>
    </w:p>
    <w:p w14:paraId="09ADCD18" w14:textId="77777777" w:rsidR="00D539F2" w:rsidRPr="00B65CFA" w:rsidRDefault="00D539F2" w:rsidP="00D539F2">
      <w:pPr>
        <w:pStyle w:val="TextoCC1"/>
        <w:numPr>
          <w:ilvl w:val="0"/>
          <w:numId w:val="32"/>
        </w:numPr>
        <w:tabs>
          <w:tab w:val="clear" w:pos="7797"/>
        </w:tabs>
      </w:pPr>
      <w:r w:rsidRPr="00B65CFA">
        <w:t xml:space="preserve">Durant el darrer trimestre del 2019, es va enviar una </w:t>
      </w:r>
      <w:r w:rsidRPr="00B65CFA">
        <w:rPr>
          <w:b/>
        </w:rPr>
        <w:t xml:space="preserve">carta a l’alcaldessa sol·licitant </w:t>
      </w:r>
      <w:r w:rsidR="00F15D99" w:rsidRPr="00B65CFA">
        <w:rPr>
          <w:b/>
        </w:rPr>
        <w:t xml:space="preserve">el compliment dels </w:t>
      </w:r>
      <w:r w:rsidRPr="00B65CFA">
        <w:rPr>
          <w:b/>
        </w:rPr>
        <w:t xml:space="preserve">terminis </w:t>
      </w:r>
      <w:r w:rsidR="00F15D99" w:rsidRPr="00B65CFA">
        <w:rPr>
          <w:b/>
        </w:rPr>
        <w:t xml:space="preserve">establerts al Reglament de Participació </w:t>
      </w:r>
      <w:r w:rsidRPr="00B65CFA">
        <w:rPr>
          <w:b/>
        </w:rPr>
        <w:t xml:space="preserve">en la resposta </w:t>
      </w:r>
      <w:r w:rsidRPr="00B65CFA">
        <w:t xml:space="preserve">als dictàmens emesos, i </w:t>
      </w:r>
      <w:r w:rsidRPr="00B65CFA">
        <w:rPr>
          <w:b/>
        </w:rPr>
        <w:t>que</w:t>
      </w:r>
      <w:r w:rsidR="00F15D99" w:rsidRPr="00B65CFA">
        <w:rPr>
          <w:b/>
        </w:rPr>
        <w:t xml:space="preserve"> aquestes </w:t>
      </w:r>
      <w:r w:rsidRPr="00B65CFA">
        <w:rPr>
          <w:b/>
        </w:rPr>
        <w:t>s’ajustin al màxim possible a les recomanacions</w:t>
      </w:r>
      <w:r w:rsidRPr="00B65CFA">
        <w:t xml:space="preserve">. L’alcaldessa Ada </w:t>
      </w:r>
      <w:proofErr w:type="spellStart"/>
      <w:r w:rsidRPr="00B65CFA">
        <w:t>Colau</w:t>
      </w:r>
      <w:proofErr w:type="spellEnd"/>
      <w:r w:rsidRPr="00B65CFA">
        <w:t xml:space="preserve"> va respondre a la reunió del Plenari de desembre que </w:t>
      </w:r>
      <w:r w:rsidR="00F15D99" w:rsidRPr="00B65CFA">
        <w:t xml:space="preserve">es comprometia a donar compliment a </w:t>
      </w:r>
      <w:r w:rsidRPr="00B65CFA">
        <w:t xml:space="preserve">la </w:t>
      </w:r>
      <w:r w:rsidR="00F15D99" w:rsidRPr="00B65CFA">
        <w:t xml:space="preserve">demanda </w:t>
      </w:r>
      <w:r w:rsidRPr="00B65CFA">
        <w:t>del Consell.</w:t>
      </w:r>
    </w:p>
    <w:p w14:paraId="6BA1CC3C" w14:textId="77777777" w:rsidR="00D539F2" w:rsidRDefault="00D539F2" w:rsidP="00D539F2">
      <w:pPr>
        <w:pStyle w:val="Pargrafdellista"/>
        <w:spacing w:after="0"/>
      </w:pPr>
    </w:p>
    <w:p w14:paraId="392514AE" w14:textId="77777777" w:rsidR="00D539F2" w:rsidRDefault="00D539F2" w:rsidP="00D539F2">
      <w:pPr>
        <w:pStyle w:val="TextoCC1"/>
        <w:numPr>
          <w:ilvl w:val="0"/>
          <w:numId w:val="32"/>
        </w:numPr>
        <w:tabs>
          <w:tab w:val="clear" w:pos="7797"/>
        </w:tabs>
      </w:pPr>
      <w:r w:rsidRPr="00B65CFA">
        <w:t>En relació amb el punt anterior, i a partir de</w:t>
      </w:r>
      <w:r w:rsidRPr="00B65CFA">
        <w:rPr>
          <w:rFonts w:cs="Helvetica"/>
          <w:bCs/>
          <w:szCs w:val="28"/>
        </w:rPr>
        <w:t xml:space="preserve"> la tasca realitzada per alguns grups de treball, el Consell de Ciutat considera que </w:t>
      </w:r>
      <w:r w:rsidRPr="00B65CFA">
        <w:rPr>
          <w:rFonts w:cs="Helvetica"/>
          <w:b/>
          <w:bCs/>
          <w:szCs w:val="28"/>
        </w:rPr>
        <w:t xml:space="preserve">el retorn que ha d’oferir l’Ajuntament a les </w:t>
      </w:r>
      <w:r w:rsidR="00F15D99" w:rsidRPr="00B65CFA">
        <w:rPr>
          <w:rFonts w:cs="Helvetica"/>
          <w:b/>
          <w:bCs/>
          <w:szCs w:val="28"/>
        </w:rPr>
        <w:t xml:space="preserve">recomanacions </w:t>
      </w:r>
      <w:r w:rsidRPr="00B65CFA">
        <w:rPr>
          <w:rFonts w:cs="Helvetica"/>
          <w:b/>
          <w:bCs/>
          <w:szCs w:val="28"/>
        </w:rPr>
        <w:t>del Consell</w:t>
      </w:r>
      <w:r w:rsidR="00F15D99" w:rsidRPr="00B65CFA">
        <w:rPr>
          <w:rFonts w:cs="Helvetica"/>
          <w:b/>
          <w:bCs/>
          <w:szCs w:val="28"/>
        </w:rPr>
        <w:t>,</w:t>
      </w:r>
      <w:r w:rsidRPr="00B65CFA">
        <w:rPr>
          <w:rFonts w:cs="Helvetica"/>
          <w:b/>
          <w:bCs/>
          <w:szCs w:val="28"/>
        </w:rPr>
        <w:t xml:space="preserve"> ha de ser</w:t>
      </w:r>
      <w:r w:rsidR="00F15D99" w:rsidRPr="00B65CFA">
        <w:rPr>
          <w:rFonts w:cs="Helvetica"/>
          <w:b/>
          <w:bCs/>
          <w:szCs w:val="28"/>
        </w:rPr>
        <w:t xml:space="preserve"> per escrit i també presencial, per poder </w:t>
      </w:r>
      <w:proofErr w:type="spellStart"/>
      <w:r w:rsidR="00F15D99" w:rsidRPr="00B65CFA">
        <w:rPr>
          <w:rFonts w:cs="Helvetica"/>
          <w:b/>
          <w:bCs/>
          <w:szCs w:val="28"/>
        </w:rPr>
        <w:t>matitzar</w:t>
      </w:r>
      <w:proofErr w:type="spellEnd"/>
      <w:r w:rsidR="00F15D99" w:rsidRPr="00B65CFA">
        <w:rPr>
          <w:rFonts w:cs="Helvetica"/>
          <w:b/>
          <w:bCs/>
          <w:szCs w:val="28"/>
        </w:rPr>
        <w:t xml:space="preserve"> i concretar millor les respostes.</w:t>
      </w:r>
      <w:r w:rsidRPr="00B65CFA">
        <w:rPr>
          <w:rFonts w:cs="Helvetica"/>
          <w:b/>
          <w:bCs/>
          <w:szCs w:val="28"/>
        </w:rPr>
        <w:t xml:space="preserve"> </w:t>
      </w:r>
      <w:r w:rsidRPr="00B65CFA">
        <w:rPr>
          <w:rFonts w:cs="Helvetica"/>
          <w:bCs/>
          <w:szCs w:val="28"/>
        </w:rPr>
        <w:t>Aquesta ha estat l’experiència viscuda amb el retorn del primer dictamen del Grup de treball Cooperació Público Privada i del</w:t>
      </w:r>
      <w:r>
        <w:rPr>
          <w:rFonts w:cs="Helvetica"/>
          <w:bCs/>
          <w:szCs w:val="28"/>
        </w:rPr>
        <w:t xml:space="preserve"> </w:t>
      </w:r>
      <w:r>
        <w:rPr>
          <w:rFonts w:cs="Helvetica"/>
          <w:bCs/>
          <w:szCs w:val="28"/>
        </w:rPr>
        <w:lastRenderedPageBreak/>
        <w:t xml:space="preserve">Grup de treball de Pressupostos i Ordenances Municipals 2020, que es van valorar molt positivament. </w:t>
      </w:r>
    </w:p>
    <w:p w14:paraId="5E972CDA" w14:textId="77777777" w:rsidR="00D539F2" w:rsidRDefault="00D539F2" w:rsidP="00D539F2">
      <w:pPr>
        <w:pStyle w:val="Pargrafdellista"/>
        <w:spacing w:after="0"/>
      </w:pPr>
    </w:p>
    <w:p w14:paraId="68A098A2" w14:textId="77777777" w:rsidR="00D539F2" w:rsidRPr="00B65CFA" w:rsidRDefault="00D539F2" w:rsidP="00D539F2">
      <w:pPr>
        <w:pStyle w:val="TextoCC1"/>
        <w:numPr>
          <w:ilvl w:val="0"/>
          <w:numId w:val="32"/>
        </w:numPr>
        <w:tabs>
          <w:tab w:val="clear" w:pos="7797"/>
        </w:tabs>
      </w:pPr>
      <w:r w:rsidRPr="00B65CFA">
        <w:t>Els grups de treball estan formats per persones molt heterogènies amb interessos molt diferents, fins i tot i en alguns casos oposat</w:t>
      </w:r>
      <w:r w:rsidR="00E26932" w:rsidRPr="00B65CFA">
        <w:t>s</w:t>
      </w:r>
      <w:r w:rsidRPr="00B65CFA">
        <w:t xml:space="preserve">. Això provoca que </w:t>
      </w:r>
      <w:r w:rsidR="00E26932" w:rsidRPr="00B65CFA">
        <w:t>de vegades</w:t>
      </w:r>
      <w:r w:rsidRPr="00B65CFA">
        <w:t xml:space="preserve"> per arribar a un consens es formulin </w:t>
      </w:r>
      <w:r w:rsidRPr="00B65CFA">
        <w:rPr>
          <w:b/>
        </w:rPr>
        <w:t xml:space="preserve">recomanacions </w:t>
      </w:r>
      <w:r w:rsidR="004E572B" w:rsidRPr="00B65CFA">
        <w:rPr>
          <w:b/>
        </w:rPr>
        <w:t xml:space="preserve">massa </w:t>
      </w:r>
      <w:r w:rsidRPr="00B65CFA">
        <w:rPr>
          <w:b/>
        </w:rPr>
        <w:t>genèriques</w:t>
      </w:r>
      <w:r w:rsidRPr="00B65CFA">
        <w:t xml:space="preserve"> i, per tant, molt difícilment avaluables. Caldria procurar fer recomanacions més concrete</w:t>
      </w:r>
      <w:r w:rsidR="004E572B" w:rsidRPr="00B65CFA">
        <w:t>s i avaluables, que permetin fer un seguiment de les mateixes i del seu grau d’implementació.</w:t>
      </w:r>
    </w:p>
    <w:p w14:paraId="740C7F33" w14:textId="77777777" w:rsidR="00D539F2" w:rsidRDefault="00D539F2" w:rsidP="00D539F2">
      <w:pPr>
        <w:pStyle w:val="Pargrafdellista"/>
        <w:spacing w:after="0"/>
      </w:pPr>
    </w:p>
    <w:p w14:paraId="1E78CD80" w14:textId="77777777" w:rsidR="00D539F2" w:rsidRPr="00B65CFA" w:rsidRDefault="0085329A" w:rsidP="00D539F2">
      <w:pPr>
        <w:pStyle w:val="TextoCC1"/>
        <w:numPr>
          <w:ilvl w:val="0"/>
          <w:numId w:val="32"/>
        </w:numPr>
        <w:tabs>
          <w:tab w:val="clear" w:pos="7797"/>
        </w:tabs>
        <w:rPr>
          <w:rFonts w:cs="Helvetica"/>
          <w:bCs/>
          <w:szCs w:val="28"/>
        </w:rPr>
      </w:pPr>
      <w:r w:rsidRPr="00CF31C7">
        <w:rPr>
          <w:b/>
          <w:color w:val="000000" w:themeColor="text1"/>
        </w:rPr>
        <w:t>Una tercera part de les persones assistents al darrer Plenari van emplenar</w:t>
      </w:r>
      <w:r>
        <w:rPr>
          <w:b/>
          <w:color w:val="FF0000"/>
        </w:rPr>
        <w:t xml:space="preserve"> </w:t>
      </w:r>
      <w:r w:rsidR="00D539F2" w:rsidRPr="00B65CFA">
        <w:rPr>
          <w:b/>
        </w:rPr>
        <w:t>el qüestionari d’avaluació</w:t>
      </w:r>
      <w:r w:rsidR="00D539F2" w:rsidRPr="00B65CFA">
        <w:t xml:space="preserve"> del funcionament del Consell. </w:t>
      </w:r>
      <w:r w:rsidR="004E572B" w:rsidRPr="00B65CFA">
        <w:t xml:space="preserve">En aquest sentit, s’hauria de revisar la forma i el temps que es dedica a aquest tema per fer-lo més atractiu. </w:t>
      </w:r>
    </w:p>
    <w:p w14:paraId="1B7078A6" w14:textId="77777777" w:rsidR="0085329A" w:rsidRPr="0085329A" w:rsidRDefault="0085329A" w:rsidP="0085329A">
      <w:pPr>
        <w:pStyle w:val="TextoCC1"/>
        <w:tabs>
          <w:tab w:val="clear" w:pos="7797"/>
        </w:tabs>
        <w:ind w:left="720"/>
      </w:pPr>
    </w:p>
    <w:p w14:paraId="44D14747" w14:textId="77777777" w:rsidR="00D539F2" w:rsidRPr="00B65CFA" w:rsidRDefault="00D539F2" w:rsidP="00D539F2">
      <w:pPr>
        <w:pStyle w:val="TextoCC1"/>
        <w:numPr>
          <w:ilvl w:val="0"/>
          <w:numId w:val="32"/>
        </w:numPr>
        <w:tabs>
          <w:tab w:val="clear" w:pos="7797"/>
        </w:tabs>
      </w:pPr>
      <w:r w:rsidRPr="00B65CFA">
        <w:rPr>
          <w:rFonts w:cs="Helvetica"/>
          <w:bCs/>
          <w:szCs w:val="28"/>
        </w:rPr>
        <w:t xml:space="preserve">Durant aquest any </w:t>
      </w:r>
      <w:r w:rsidR="00B15DA4" w:rsidRPr="00B65CFA">
        <w:rPr>
          <w:rFonts w:cs="Helvetica"/>
          <w:bCs/>
          <w:szCs w:val="28"/>
        </w:rPr>
        <w:t xml:space="preserve">el Consell de Ciutat va crear el grup de treball d’Emergència </w:t>
      </w:r>
      <w:proofErr w:type="spellStart"/>
      <w:r w:rsidR="00B15DA4" w:rsidRPr="00B65CFA">
        <w:rPr>
          <w:rFonts w:cs="Helvetica"/>
          <w:bCs/>
          <w:szCs w:val="28"/>
        </w:rPr>
        <w:t>Habitacional</w:t>
      </w:r>
      <w:proofErr w:type="spellEnd"/>
      <w:r w:rsidR="00B15DA4" w:rsidRPr="00B65CFA">
        <w:rPr>
          <w:rFonts w:cs="Helvetica"/>
          <w:bCs/>
          <w:szCs w:val="28"/>
        </w:rPr>
        <w:t xml:space="preserve">, </w:t>
      </w:r>
      <w:r w:rsidR="004E572B" w:rsidRPr="00B65CFA">
        <w:rPr>
          <w:rFonts w:cs="Helvetica"/>
          <w:bCs/>
          <w:szCs w:val="28"/>
        </w:rPr>
        <w:t xml:space="preserve">que estava </w:t>
      </w:r>
      <w:r w:rsidR="00B15DA4" w:rsidRPr="00B65CFA">
        <w:rPr>
          <w:rFonts w:cs="Helvetica"/>
          <w:bCs/>
          <w:szCs w:val="28"/>
        </w:rPr>
        <w:t xml:space="preserve">format per membres del mateix consell i </w:t>
      </w:r>
      <w:r w:rsidR="004E572B" w:rsidRPr="00B65CFA">
        <w:rPr>
          <w:rFonts w:cs="Helvetica"/>
          <w:bCs/>
          <w:szCs w:val="28"/>
        </w:rPr>
        <w:t xml:space="preserve">també </w:t>
      </w:r>
      <w:r w:rsidR="00B15DA4" w:rsidRPr="00B65CFA">
        <w:rPr>
          <w:rFonts w:cs="Helvetica"/>
          <w:bCs/>
          <w:szCs w:val="28"/>
        </w:rPr>
        <w:t>del  Consell d’Habitatge Social de Barcelona. Aquest ha estat</w:t>
      </w:r>
      <w:r w:rsidRPr="00B65CFA">
        <w:rPr>
          <w:rFonts w:cs="Helvetica"/>
          <w:bCs/>
          <w:szCs w:val="28"/>
        </w:rPr>
        <w:t xml:space="preserve"> un exemple de </w:t>
      </w:r>
      <w:r w:rsidRPr="00B65CFA">
        <w:rPr>
          <w:rFonts w:cs="Helvetica"/>
          <w:b/>
          <w:bCs/>
          <w:szCs w:val="28"/>
        </w:rPr>
        <w:t>treball conjunt entre dos consells de ciutat</w:t>
      </w:r>
      <w:r w:rsidR="00B15DA4" w:rsidRPr="00B65CFA">
        <w:rPr>
          <w:rFonts w:cs="Helvetica"/>
          <w:bCs/>
          <w:szCs w:val="28"/>
        </w:rPr>
        <w:t>. Amb anterioritat, i des del grup d</w:t>
      </w:r>
      <w:r w:rsidR="004E572B" w:rsidRPr="00B65CFA">
        <w:rPr>
          <w:rFonts w:cs="Helvetica"/>
          <w:bCs/>
          <w:szCs w:val="28"/>
        </w:rPr>
        <w:t xml:space="preserve">e treball de </w:t>
      </w:r>
      <w:r w:rsidR="004E572B" w:rsidRPr="00B65CFA">
        <w:rPr>
          <w:rFonts w:cs="Helvetica"/>
          <w:b/>
          <w:bCs/>
          <w:szCs w:val="28"/>
        </w:rPr>
        <w:t>Desigualtats i Vul</w:t>
      </w:r>
      <w:r w:rsidR="00B15DA4" w:rsidRPr="00B65CFA">
        <w:rPr>
          <w:rFonts w:cs="Helvetica"/>
          <w:b/>
          <w:bCs/>
          <w:szCs w:val="28"/>
        </w:rPr>
        <w:t>nerabilitats</w:t>
      </w:r>
      <w:r w:rsidR="00B15DA4" w:rsidRPr="00B65CFA">
        <w:rPr>
          <w:rFonts w:cs="Helvetica"/>
          <w:bCs/>
          <w:szCs w:val="28"/>
        </w:rPr>
        <w:t xml:space="preserve">, ja s’havien establert sinèrgies amb el </w:t>
      </w:r>
      <w:r w:rsidRPr="00B65CFA">
        <w:rPr>
          <w:rFonts w:cs="Helvetica"/>
          <w:bCs/>
          <w:szCs w:val="28"/>
        </w:rPr>
        <w:t>Conse</w:t>
      </w:r>
      <w:r w:rsidR="00B15DA4" w:rsidRPr="00B65CFA">
        <w:rPr>
          <w:rFonts w:cs="Helvetica"/>
          <w:bCs/>
          <w:szCs w:val="28"/>
        </w:rPr>
        <w:t>ll de Benestar Social</w:t>
      </w:r>
      <w:r w:rsidR="00E26932" w:rsidRPr="00B65CFA">
        <w:rPr>
          <w:rFonts w:cs="Helvetica"/>
          <w:bCs/>
          <w:szCs w:val="28"/>
        </w:rPr>
        <w:t>. Ha estat, doncs, un any en què</w:t>
      </w:r>
      <w:r w:rsidR="00B15DA4" w:rsidRPr="00B65CFA">
        <w:rPr>
          <w:rFonts w:cs="Helvetica"/>
          <w:bCs/>
          <w:szCs w:val="28"/>
        </w:rPr>
        <w:t xml:space="preserve"> s’han mantingut relacions amb altres consells sectorials per </w:t>
      </w:r>
      <w:r w:rsidR="004E572B" w:rsidRPr="00B65CFA">
        <w:rPr>
          <w:rFonts w:cs="Helvetica"/>
          <w:bCs/>
          <w:szCs w:val="28"/>
        </w:rPr>
        <w:t>enriquir i</w:t>
      </w:r>
      <w:r w:rsidR="00B15DA4" w:rsidRPr="00B65CFA">
        <w:rPr>
          <w:rFonts w:cs="Helvetica"/>
          <w:bCs/>
          <w:szCs w:val="28"/>
        </w:rPr>
        <w:t xml:space="preserve"> compartir el debat i fer d’altaveus de les seves inquietuds.</w:t>
      </w:r>
    </w:p>
    <w:p w14:paraId="2BA859DE" w14:textId="77777777" w:rsidR="00B65CFA" w:rsidRDefault="00B65CFA" w:rsidP="00B65CFA">
      <w:pPr>
        <w:pStyle w:val="Pargrafdellista"/>
        <w:spacing w:after="0"/>
      </w:pPr>
    </w:p>
    <w:p w14:paraId="748C62C7" w14:textId="77777777" w:rsidR="004E572B" w:rsidRPr="00CF31C7" w:rsidRDefault="004E572B" w:rsidP="004E572B">
      <w:pPr>
        <w:pStyle w:val="TextoCC1"/>
        <w:numPr>
          <w:ilvl w:val="0"/>
          <w:numId w:val="32"/>
        </w:numPr>
        <w:tabs>
          <w:tab w:val="clear" w:pos="7797"/>
        </w:tabs>
        <w:rPr>
          <w:color w:val="000000" w:themeColor="text1"/>
        </w:rPr>
      </w:pPr>
      <w:r w:rsidRPr="00B65CFA">
        <w:rPr>
          <w:rFonts w:cs="Helvetica"/>
          <w:bCs/>
          <w:szCs w:val="28"/>
        </w:rPr>
        <w:t xml:space="preserve">El </w:t>
      </w:r>
      <w:r w:rsidRPr="00B65CFA">
        <w:rPr>
          <w:rFonts w:cs="Helvetica"/>
          <w:b/>
          <w:bCs/>
          <w:szCs w:val="28"/>
        </w:rPr>
        <w:t xml:space="preserve">Consell Consultiu i Assessor de BTV </w:t>
      </w:r>
      <w:r w:rsidRPr="00B65CFA">
        <w:rPr>
          <w:rFonts w:cs="Helvetica"/>
          <w:bCs/>
          <w:szCs w:val="28"/>
        </w:rPr>
        <w:t>és un òrgan que actualment depèn del Consell de Ciutat</w:t>
      </w:r>
      <w:r w:rsidR="00BA5584" w:rsidRPr="00B65CFA">
        <w:rPr>
          <w:rFonts w:cs="Helvetica"/>
          <w:bCs/>
          <w:szCs w:val="28"/>
        </w:rPr>
        <w:t>,</w:t>
      </w:r>
      <w:r w:rsidRPr="00B65CFA">
        <w:rPr>
          <w:rFonts w:cs="Helvetica"/>
          <w:bCs/>
          <w:szCs w:val="28"/>
        </w:rPr>
        <w:t xml:space="preserve"> que només té una funció</w:t>
      </w:r>
      <w:r w:rsidR="00BA5584" w:rsidRPr="00B65CFA">
        <w:rPr>
          <w:rFonts w:cs="Helvetica"/>
          <w:bCs/>
          <w:szCs w:val="28"/>
        </w:rPr>
        <w:t xml:space="preserve"> assignada (</w:t>
      </w:r>
      <w:r w:rsidRPr="00B65CFA">
        <w:rPr>
          <w:rFonts w:cs="Helvetica"/>
          <w:bCs/>
          <w:szCs w:val="28"/>
        </w:rPr>
        <w:t>valorar la idoneïtat dels candidats al Consell d’Administració de BTV</w:t>
      </w:r>
      <w:r w:rsidR="00BA5584" w:rsidRPr="00B65CFA">
        <w:rPr>
          <w:rFonts w:cs="Helvetica"/>
          <w:bCs/>
          <w:szCs w:val="28"/>
        </w:rPr>
        <w:t>).  En aquest sentit, demanem que siguin revisades i equiparades les seves funcions, com qualsevol altre òrgan independent d’àmbit sectorial de participació de la ciutat</w:t>
      </w:r>
      <w:r w:rsidR="0085329A">
        <w:rPr>
          <w:rFonts w:cs="Helvetica"/>
          <w:bCs/>
          <w:szCs w:val="28"/>
        </w:rPr>
        <w:t xml:space="preserve">, </w:t>
      </w:r>
      <w:r w:rsidR="0085329A" w:rsidRPr="00CF31C7">
        <w:rPr>
          <w:rFonts w:cs="Helvetica"/>
          <w:bCs/>
          <w:color w:val="000000" w:themeColor="text1"/>
          <w:szCs w:val="28"/>
        </w:rPr>
        <w:t>i s’incorporin les propostes del grup de treball. En aquest cas, també hi va haver retorn per part dels serveis jurídics de l’Ajuntament.</w:t>
      </w:r>
    </w:p>
    <w:p w14:paraId="48B650EC" w14:textId="77777777" w:rsidR="00BA5584" w:rsidRPr="00D539F2" w:rsidRDefault="00BA5584" w:rsidP="00BA5584">
      <w:pPr>
        <w:pStyle w:val="TextoCC1"/>
        <w:tabs>
          <w:tab w:val="clear" w:pos="7797"/>
        </w:tabs>
        <w:ind w:left="720"/>
      </w:pPr>
    </w:p>
    <w:p w14:paraId="154B457A" w14:textId="0B217676" w:rsidR="006121BF" w:rsidRDefault="006121BF">
      <w:pPr>
        <w:rPr>
          <w:rFonts w:ascii="Helvetica" w:hAnsi="Helvetica" w:cs="Arial"/>
          <w:b/>
          <w:color w:val="69813A"/>
          <w:sz w:val="28"/>
          <w:szCs w:val="28"/>
          <w:lang w:val="ca-ES"/>
        </w:rPr>
      </w:pPr>
    </w:p>
    <w:p w14:paraId="03B527B3" w14:textId="77777777" w:rsidR="00FB33E6" w:rsidRDefault="006121BF" w:rsidP="00E30770">
      <w:pPr>
        <w:pStyle w:val="Ttol1"/>
      </w:pPr>
      <w:bookmarkStart w:id="27" w:name="_Toc32486480"/>
      <w:r>
        <w:t>Propostes de millora i r</w:t>
      </w:r>
      <w:r w:rsidR="00FB33E6">
        <w:t>eptes per al 2020</w:t>
      </w:r>
      <w:bookmarkEnd w:id="27"/>
    </w:p>
    <w:p w14:paraId="57C0B15A" w14:textId="77777777" w:rsidR="00FB33E6" w:rsidRDefault="00FB33E6" w:rsidP="006444ED">
      <w:pPr>
        <w:pStyle w:val="TextoCC1"/>
      </w:pPr>
    </w:p>
    <w:p w14:paraId="1660B3CC" w14:textId="77777777" w:rsidR="00A548A6" w:rsidRDefault="00A548A6" w:rsidP="00A548A6">
      <w:pPr>
        <w:pStyle w:val="TextoCC1"/>
      </w:pPr>
      <w:r>
        <w:t>Aquest apartat recull propostes de millora en relació amb algunes conclusions i reflexions compartides a l’</w:t>
      </w:r>
      <w:r w:rsidR="00E150AE">
        <w:t>apartat anterior, a</w:t>
      </w:r>
      <w:r>
        <w:t xml:space="preserve"> m</w:t>
      </w:r>
      <w:r w:rsidR="00E150AE">
        <w:t>és de</w:t>
      </w:r>
      <w:r>
        <w:t xml:space="preserve"> reptes i accions a realitzar durant </w:t>
      </w:r>
      <w:r w:rsidR="00E26932">
        <w:t>l’any 2020.</w:t>
      </w:r>
      <w:r>
        <w:t xml:space="preserve"> </w:t>
      </w:r>
    </w:p>
    <w:p w14:paraId="16DE5461" w14:textId="77777777" w:rsidR="00A548A6" w:rsidRDefault="00A548A6" w:rsidP="006444ED">
      <w:pPr>
        <w:pStyle w:val="TextoCC1"/>
      </w:pPr>
    </w:p>
    <w:p w14:paraId="6A57DAB6" w14:textId="77777777" w:rsidR="00A548A6" w:rsidRDefault="00A548A6" w:rsidP="00A548A6">
      <w:pPr>
        <w:pStyle w:val="Default"/>
        <w:numPr>
          <w:ilvl w:val="0"/>
          <w:numId w:val="5"/>
        </w:numPr>
        <w:spacing w:line="312" w:lineRule="auto"/>
        <w:jc w:val="both"/>
        <w:rPr>
          <w:rFonts w:ascii="Helvetica" w:hAnsi="Helvetica" w:cs="Helvetica"/>
          <w:bCs/>
          <w:sz w:val="22"/>
          <w:szCs w:val="28"/>
          <w:lang w:val="ca-ES"/>
        </w:rPr>
      </w:pPr>
      <w:r>
        <w:rPr>
          <w:rFonts w:ascii="Helvetica" w:hAnsi="Helvetica" w:cs="Helvetica"/>
          <w:b/>
          <w:sz w:val="22"/>
          <w:szCs w:val="28"/>
          <w:lang w:val="ca-ES"/>
        </w:rPr>
        <w:t>Renovar els i les membres integrants del Consell</w:t>
      </w:r>
      <w:r>
        <w:rPr>
          <w:rFonts w:ascii="Helvetica" w:hAnsi="Helvetica" w:cs="Helvetica"/>
          <w:bCs/>
          <w:sz w:val="22"/>
          <w:szCs w:val="28"/>
          <w:lang w:val="ca-ES"/>
        </w:rPr>
        <w:t xml:space="preserve">. S’ha començat a treballar amb un calendari que preveu la seva renovació </w:t>
      </w:r>
      <w:r w:rsidR="00E26932">
        <w:rPr>
          <w:rFonts w:ascii="Helvetica" w:hAnsi="Helvetica" w:cs="Helvetica"/>
          <w:bCs/>
          <w:sz w:val="22"/>
          <w:szCs w:val="28"/>
          <w:lang w:val="ca-ES"/>
        </w:rPr>
        <w:t>comple</w:t>
      </w:r>
      <w:r w:rsidR="004E572B">
        <w:rPr>
          <w:rFonts w:ascii="Helvetica" w:hAnsi="Helvetica" w:cs="Helvetica"/>
          <w:bCs/>
          <w:sz w:val="22"/>
          <w:szCs w:val="28"/>
          <w:lang w:val="ca-ES"/>
        </w:rPr>
        <w:t>r</w:t>
      </w:r>
      <w:r>
        <w:rPr>
          <w:rFonts w:ascii="Helvetica" w:hAnsi="Helvetica" w:cs="Helvetica"/>
          <w:bCs/>
          <w:sz w:val="22"/>
          <w:szCs w:val="28"/>
          <w:lang w:val="ca-ES"/>
        </w:rPr>
        <w:t xml:space="preserve">ta abans de l’estiu de 2020. S’hi </w:t>
      </w:r>
      <w:r>
        <w:rPr>
          <w:rFonts w:ascii="Helvetica" w:hAnsi="Helvetica" w:cs="Helvetica"/>
          <w:bCs/>
          <w:sz w:val="22"/>
          <w:szCs w:val="28"/>
          <w:lang w:val="ca-ES"/>
        </w:rPr>
        <w:lastRenderedPageBreak/>
        <w:t xml:space="preserve">dedicaran especials esforços per a ampliar la diversitat de les persones integrants, procurant aconseguir un </w:t>
      </w:r>
      <w:r w:rsidRPr="00A548A6">
        <w:rPr>
          <w:rFonts w:ascii="Helvetica" w:hAnsi="Helvetica" w:cs="Helvetica"/>
          <w:b/>
          <w:bCs/>
          <w:sz w:val="22"/>
          <w:szCs w:val="28"/>
          <w:lang w:val="ca-ES"/>
        </w:rPr>
        <w:t>percentatge superior de dones i de persones</w:t>
      </w:r>
      <w:r w:rsidR="00801057">
        <w:rPr>
          <w:rFonts w:ascii="Helvetica" w:hAnsi="Helvetica" w:cs="Helvetica"/>
          <w:b/>
          <w:bCs/>
          <w:sz w:val="22"/>
          <w:szCs w:val="28"/>
          <w:lang w:val="ca-ES"/>
        </w:rPr>
        <w:t xml:space="preserve"> </w:t>
      </w:r>
      <w:r w:rsidR="00801057" w:rsidRPr="00CF31C7">
        <w:rPr>
          <w:rFonts w:ascii="Helvetica" w:hAnsi="Helvetica" w:cs="Helvetica"/>
          <w:b/>
          <w:bCs/>
          <w:color w:val="000000" w:themeColor="text1"/>
          <w:sz w:val="22"/>
          <w:szCs w:val="28"/>
          <w:lang w:val="ca-ES"/>
        </w:rPr>
        <w:t>més joves</w:t>
      </w:r>
      <w:r w:rsidRPr="00A548A6">
        <w:rPr>
          <w:rFonts w:ascii="Helvetica" w:hAnsi="Helvetica" w:cs="Helvetica"/>
          <w:b/>
          <w:bCs/>
          <w:sz w:val="22"/>
          <w:szCs w:val="28"/>
          <w:lang w:val="ca-ES"/>
        </w:rPr>
        <w:t>, així com una major representativitat territorial</w:t>
      </w:r>
      <w:r>
        <w:rPr>
          <w:rFonts w:ascii="Helvetica" w:hAnsi="Helvetica" w:cs="Helvetica"/>
          <w:bCs/>
          <w:sz w:val="22"/>
          <w:szCs w:val="28"/>
          <w:lang w:val="ca-ES"/>
        </w:rPr>
        <w:t xml:space="preserve">. Aquest objectiu es podrà fixar especialment amb les persones representants de la ciutadania (Registre ciutadà i padró municipal). Així mateix, es vol proposar incorporar a altres entitats d’àmbits menys representants (com l’ambiental) i valorar la continuïtat d’aquelles entitats que han assistit poc a les reunions del Plenari o que no han participat en grups de treball. </w:t>
      </w:r>
    </w:p>
    <w:p w14:paraId="476E7147" w14:textId="77777777" w:rsidR="00A548A6" w:rsidRDefault="00A548A6" w:rsidP="00A548A6">
      <w:pPr>
        <w:pStyle w:val="Default"/>
        <w:spacing w:line="312" w:lineRule="auto"/>
        <w:ind w:left="720"/>
        <w:jc w:val="both"/>
        <w:rPr>
          <w:rFonts w:ascii="Helvetica" w:hAnsi="Helvetica" w:cs="Helvetica"/>
          <w:bCs/>
          <w:sz w:val="22"/>
          <w:szCs w:val="28"/>
          <w:lang w:val="ca-ES"/>
        </w:rPr>
      </w:pPr>
    </w:p>
    <w:p w14:paraId="72FC7F9D" w14:textId="77777777" w:rsidR="00A548A6" w:rsidRPr="00A548A6" w:rsidRDefault="00A548A6" w:rsidP="00A548A6">
      <w:pPr>
        <w:pStyle w:val="Default"/>
        <w:spacing w:line="312" w:lineRule="auto"/>
        <w:ind w:left="720"/>
        <w:jc w:val="both"/>
        <w:rPr>
          <w:rFonts w:ascii="Helvetica" w:hAnsi="Helvetica" w:cs="Helvetica"/>
          <w:bCs/>
          <w:sz w:val="22"/>
          <w:szCs w:val="28"/>
          <w:lang w:val="ca-ES"/>
        </w:rPr>
      </w:pPr>
      <w:r w:rsidRPr="00A548A6">
        <w:rPr>
          <w:rFonts w:ascii="Helvetica" w:hAnsi="Helvetica" w:cs="Helvetica"/>
          <w:sz w:val="22"/>
          <w:szCs w:val="28"/>
          <w:lang w:val="ca-ES"/>
        </w:rPr>
        <w:t xml:space="preserve">D’altra banda, i relació amb aquesta renovació, des del grup de treball es posava l’accent en la necessitat </w:t>
      </w:r>
      <w:r w:rsidR="00801057" w:rsidRPr="00CF31C7">
        <w:rPr>
          <w:rFonts w:ascii="Helvetica" w:hAnsi="Helvetica" w:cs="Helvetica"/>
          <w:color w:val="000000" w:themeColor="text1"/>
          <w:sz w:val="22"/>
          <w:szCs w:val="28"/>
          <w:lang w:val="ca-ES"/>
        </w:rPr>
        <w:t>d’</w:t>
      </w:r>
      <w:r w:rsidRPr="00A548A6">
        <w:rPr>
          <w:rFonts w:ascii="Helvetica" w:hAnsi="Helvetica" w:cs="Helvetica"/>
          <w:sz w:val="22"/>
          <w:szCs w:val="28"/>
          <w:lang w:val="ca-ES"/>
        </w:rPr>
        <w:t>aconseguir una transició flu</w:t>
      </w:r>
      <w:r w:rsidR="00E26932">
        <w:rPr>
          <w:rFonts w:ascii="Helvetica" w:hAnsi="Helvetica" w:cs="Helvetica"/>
          <w:sz w:val="22"/>
          <w:szCs w:val="28"/>
          <w:lang w:val="ca-ES"/>
        </w:rPr>
        <w:t>i</w:t>
      </w:r>
      <w:r w:rsidRPr="00A548A6">
        <w:rPr>
          <w:rFonts w:ascii="Helvetica" w:hAnsi="Helvetica" w:cs="Helvetica"/>
          <w:sz w:val="22"/>
          <w:szCs w:val="28"/>
          <w:lang w:val="ca-ES"/>
        </w:rPr>
        <w:t>da i una entrada còmoda i degudament informada dels nous membres</w:t>
      </w:r>
      <w:r w:rsidRPr="00A548A6">
        <w:rPr>
          <w:rFonts w:ascii="Helvetica" w:hAnsi="Helvetica" w:cs="Helvetica"/>
          <w:bCs/>
          <w:sz w:val="22"/>
          <w:szCs w:val="28"/>
          <w:lang w:val="ca-ES"/>
        </w:rPr>
        <w:t>.</w:t>
      </w:r>
    </w:p>
    <w:p w14:paraId="5BB8AD88" w14:textId="77777777" w:rsidR="00A548A6" w:rsidRDefault="00A548A6" w:rsidP="00A548A6">
      <w:pPr>
        <w:pStyle w:val="Default"/>
        <w:spacing w:line="312" w:lineRule="auto"/>
        <w:ind w:left="720"/>
        <w:jc w:val="both"/>
        <w:rPr>
          <w:rFonts w:ascii="Helvetica" w:hAnsi="Helvetica" w:cs="Helvetica"/>
          <w:bCs/>
          <w:sz w:val="22"/>
          <w:szCs w:val="28"/>
          <w:lang w:val="ca-ES"/>
        </w:rPr>
      </w:pPr>
    </w:p>
    <w:p w14:paraId="56E63237" w14:textId="77777777" w:rsidR="00E150AE" w:rsidRPr="00B65CFA" w:rsidRDefault="00E150AE" w:rsidP="00E150AE">
      <w:pPr>
        <w:pStyle w:val="TextoCC1"/>
        <w:numPr>
          <w:ilvl w:val="0"/>
          <w:numId w:val="5"/>
        </w:numPr>
        <w:tabs>
          <w:tab w:val="clear" w:pos="7797"/>
        </w:tabs>
        <w:rPr>
          <w:rFonts w:cs="Helvetica"/>
          <w:color w:val="000000"/>
          <w:szCs w:val="28"/>
        </w:rPr>
      </w:pPr>
      <w:r w:rsidRPr="00B65CFA">
        <w:rPr>
          <w:rFonts w:cs="Helvetica"/>
          <w:b/>
          <w:color w:val="000000"/>
          <w:szCs w:val="28"/>
        </w:rPr>
        <w:t>Buscar fórmules i eines per a augmentar l’índex de participació del Consell en els grups</w:t>
      </w:r>
      <w:r w:rsidRPr="00B65CFA">
        <w:rPr>
          <w:rFonts w:cs="Helvetica"/>
          <w:color w:val="000000"/>
          <w:szCs w:val="28"/>
        </w:rPr>
        <w:t>. Durant aquest mandat, s’hauria d’incrementar en un 25% la mitjana de participació en els grups, que enguany està en 8,</w:t>
      </w:r>
      <w:r w:rsidR="00801057">
        <w:rPr>
          <w:rFonts w:cs="Helvetica"/>
          <w:color w:val="000000"/>
          <w:szCs w:val="28"/>
        </w:rPr>
        <w:t>35</w:t>
      </w:r>
      <w:r w:rsidRPr="00B65CFA">
        <w:rPr>
          <w:rFonts w:cs="Helvetica"/>
          <w:color w:val="000000"/>
          <w:szCs w:val="28"/>
        </w:rPr>
        <w:t xml:space="preserve">, augment que s’hauria de començar a veure al llarg del 2020. </w:t>
      </w:r>
    </w:p>
    <w:p w14:paraId="582152D4" w14:textId="77777777" w:rsidR="00E150AE" w:rsidRDefault="00E150AE" w:rsidP="00E150AE">
      <w:pPr>
        <w:pStyle w:val="TextoCC1"/>
        <w:tabs>
          <w:tab w:val="clear" w:pos="7797"/>
        </w:tabs>
        <w:ind w:left="720"/>
        <w:rPr>
          <w:rFonts w:cs="Helvetica"/>
          <w:color w:val="000000"/>
          <w:szCs w:val="28"/>
        </w:rPr>
      </w:pPr>
    </w:p>
    <w:p w14:paraId="1173699B" w14:textId="77777777" w:rsidR="00E150AE" w:rsidRPr="00E150AE" w:rsidRDefault="00E150AE" w:rsidP="00E150AE">
      <w:pPr>
        <w:pStyle w:val="TextoCC1"/>
        <w:numPr>
          <w:ilvl w:val="0"/>
          <w:numId w:val="5"/>
        </w:numPr>
        <w:tabs>
          <w:tab w:val="clear" w:pos="7797"/>
        </w:tabs>
      </w:pPr>
      <w:r w:rsidRPr="00B65CFA">
        <w:t xml:space="preserve">En els dictàmens, </w:t>
      </w:r>
      <w:r w:rsidRPr="00B65CFA">
        <w:rPr>
          <w:b/>
        </w:rPr>
        <w:t xml:space="preserve">formular recomanacions més concretes </w:t>
      </w:r>
      <w:r w:rsidR="004E572B" w:rsidRPr="00B65CFA">
        <w:rPr>
          <w:b/>
        </w:rPr>
        <w:t xml:space="preserve">i quantificables </w:t>
      </w:r>
      <w:r w:rsidRPr="00B65CFA">
        <w:rPr>
          <w:b/>
        </w:rPr>
        <w:t>que permetin obtenir un retorn més clar</w:t>
      </w:r>
      <w:r w:rsidRPr="00B65CFA">
        <w:t xml:space="preserve">. A més, aquestes haurien de ser </w:t>
      </w:r>
      <w:r w:rsidR="004E572B" w:rsidRPr="00B65CFA">
        <w:rPr>
          <w:b/>
        </w:rPr>
        <w:t>avaluables</w:t>
      </w:r>
      <w:r w:rsidRPr="00B65CFA">
        <w:t xml:space="preserve"> per fer un seguiment i analitzar el seu compliment</w:t>
      </w:r>
      <w:r w:rsidR="004E572B" w:rsidRPr="00B65CFA">
        <w:t>, si s’escau</w:t>
      </w:r>
      <w:r w:rsidRPr="00B65CFA">
        <w:t>. Perquè així sigui, i en aquells casos que sigui possible</w:t>
      </w:r>
      <w:r w:rsidR="004E572B" w:rsidRPr="00B65CFA">
        <w:t>,</w:t>
      </w:r>
      <w:r w:rsidRPr="00B65CFA">
        <w:t xml:space="preserve"> coneixent les dificultats compartides a l’apartat</w:t>
      </w:r>
      <w:r>
        <w:t xml:space="preserve"> anterior, amb les recomanacions s’haurien d’establir objectius i acordar indicadors.  </w:t>
      </w:r>
    </w:p>
    <w:p w14:paraId="13A729F1" w14:textId="77777777" w:rsidR="00E150AE" w:rsidRDefault="00E150AE" w:rsidP="00A548A6">
      <w:pPr>
        <w:pStyle w:val="Default"/>
        <w:spacing w:line="312" w:lineRule="auto"/>
        <w:ind w:left="720"/>
        <w:jc w:val="both"/>
        <w:rPr>
          <w:rFonts w:ascii="Helvetica" w:hAnsi="Helvetica" w:cs="Helvetica"/>
          <w:bCs/>
          <w:sz w:val="22"/>
          <w:szCs w:val="28"/>
          <w:lang w:val="ca-ES"/>
        </w:rPr>
      </w:pPr>
    </w:p>
    <w:p w14:paraId="0F00B2BC" w14:textId="77777777" w:rsidR="00A548A6" w:rsidRDefault="00A548A6" w:rsidP="00A548A6">
      <w:pPr>
        <w:pStyle w:val="TextoCC1"/>
        <w:numPr>
          <w:ilvl w:val="0"/>
          <w:numId w:val="5"/>
        </w:numPr>
        <w:tabs>
          <w:tab w:val="clear" w:pos="7797"/>
        </w:tabs>
      </w:pPr>
      <w:r w:rsidRPr="00A548A6">
        <w:rPr>
          <w:b/>
        </w:rPr>
        <w:t>Recollir més opinions sobre el funcionament del Plenari i del Consell, i fer una valoració més profunda</w:t>
      </w:r>
      <w:r>
        <w:t>. Com es deia a l’apartat anterior, només es van recollir 19 qüestionaris de les 56 persones assistents al Consell. Caldria recollir més opinions i que aquestes estiguessin justificades. Per això, es podrien reservar 5 minuts finals per a demanar que emplenin el qüestionari, i avisar que les persones de Secretaria passaran a recollir-lo; afegir a l’ordre del dia un punt final per a fer una reflexió de 5 minuts sobre el funcionament del Plenari; fer la valoració des del m</w:t>
      </w:r>
      <w:r w:rsidR="00E26932">
        <w:t>òbil (</w:t>
      </w:r>
      <w:r>
        <w:t>igual que es voten les propostes d’acord); o bé, implantar una fórmula mixta per a valorar des del mòbil i posar en comú les opinions.</w:t>
      </w:r>
    </w:p>
    <w:p w14:paraId="28D581E8" w14:textId="77777777" w:rsidR="00E150AE" w:rsidRDefault="00E150AE" w:rsidP="006444ED">
      <w:pPr>
        <w:pStyle w:val="TextoCC1"/>
      </w:pPr>
    </w:p>
    <w:p w14:paraId="21E5702F" w14:textId="77777777" w:rsidR="00A548A6" w:rsidRDefault="00A548A6" w:rsidP="00A548A6">
      <w:pPr>
        <w:pStyle w:val="Default"/>
        <w:numPr>
          <w:ilvl w:val="0"/>
          <w:numId w:val="5"/>
        </w:numPr>
        <w:spacing w:line="312" w:lineRule="auto"/>
        <w:jc w:val="both"/>
        <w:rPr>
          <w:rFonts w:ascii="Helvetica" w:hAnsi="Helvetica" w:cs="Helvetica"/>
          <w:bCs/>
          <w:sz w:val="22"/>
          <w:szCs w:val="28"/>
          <w:lang w:val="ca-ES"/>
        </w:rPr>
      </w:pPr>
      <w:r>
        <w:rPr>
          <w:rFonts w:ascii="Helvetica" w:hAnsi="Helvetica" w:cs="Helvetica"/>
          <w:b/>
          <w:sz w:val="22"/>
          <w:szCs w:val="28"/>
          <w:lang w:val="ca-ES"/>
        </w:rPr>
        <w:t xml:space="preserve">Continuar amb la difusió i visibilitat del Consell de Ciutat. </w:t>
      </w:r>
      <w:r>
        <w:rPr>
          <w:rFonts w:ascii="Helvetica" w:hAnsi="Helvetica" w:cs="Helvetica"/>
          <w:bCs/>
          <w:sz w:val="22"/>
          <w:szCs w:val="28"/>
          <w:lang w:val="ca-ES"/>
        </w:rPr>
        <w:t xml:space="preserve">Es preveu que durant el següent any es posi en marxa una nova web del consell més atractiva i visual, i es continuï amb la seva difusió entre els </w:t>
      </w:r>
      <w:r w:rsidR="00E150AE">
        <w:rPr>
          <w:rFonts w:ascii="Helvetica" w:hAnsi="Helvetica" w:cs="Helvetica"/>
          <w:bCs/>
          <w:sz w:val="22"/>
          <w:szCs w:val="28"/>
          <w:lang w:val="ca-ES"/>
        </w:rPr>
        <w:t>espais de participació</w:t>
      </w:r>
      <w:r>
        <w:rPr>
          <w:rFonts w:ascii="Helvetica" w:hAnsi="Helvetica" w:cs="Helvetica"/>
          <w:bCs/>
          <w:sz w:val="22"/>
          <w:szCs w:val="28"/>
          <w:lang w:val="ca-ES"/>
        </w:rPr>
        <w:t xml:space="preserve"> de ciutat.</w:t>
      </w:r>
      <w:r w:rsidR="004A31C7">
        <w:rPr>
          <w:rFonts w:ascii="Helvetica" w:hAnsi="Helvetica" w:cs="Helvetica"/>
          <w:bCs/>
          <w:sz w:val="22"/>
          <w:szCs w:val="28"/>
          <w:lang w:val="ca-ES"/>
        </w:rPr>
        <w:t xml:space="preserve"> De la mateixa manera, hauria d’incrementar la seva presència a les xarxes socials. </w:t>
      </w:r>
    </w:p>
    <w:p w14:paraId="71E0B72D" w14:textId="77777777" w:rsidR="00786D77" w:rsidRDefault="00786D77" w:rsidP="006444ED">
      <w:pPr>
        <w:pStyle w:val="TextoCC1"/>
      </w:pPr>
    </w:p>
    <w:p w14:paraId="54E01DAD" w14:textId="77777777" w:rsidR="00A548A6" w:rsidRDefault="00E150AE" w:rsidP="006444ED">
      <w:pPr>
        <w:pStyle w:val="TextoCC1"/>
      </w:pPr>
      <w:r>
        <w:lastRenderedPageBreak/>
        <w:t xml:space="preserve">Finalment, </w:t>
      </w:r>
      <w:r w:rsidR="00786D77">
        <w:t xml:space="preserve">s’inclouen dues reflexions que el Consell vol traslladar al govern municipal: </w:t>
      </w:r>
      <w:r w:rsidR="00A917B9">
        <w:t xml:space="preserve"> </w:t>
      </w:r>
    </w:p>
    <w:p w14:paraId="34DF5814" w14:textId="77777777" w:rsidR="00E150AE" w:rsidRDefault="00E150AE" w:rsidP="006444ED">
      <w:pPr>
        <w:pStyle w:val="TextoCC1"/>
      </w:pPr>
    </w:p>
    <w:p w14:paraId="7742D61F" w14:textId="77777777" w:rsidR="004A31C7" w:rsidRDefault="00E150AE" w:rsidP="00E150AE">
      <w:pPr>
        <w:pStyle w:val="TextoCC1"/>
        <w:numPr>
          <w:ilvl w:val="0"/>
          <w:numId w:val="5"/>
        </w:numPr>
        <w:tabs>
          <w:tab w:val="clear" w:pos="7797"/>
        </w:tabs>
      </w:pPr>
      <w:r>
        <w:t xml:space="preserve">El </w:t>
      </w:r>
      <w:r w:rsidRPr="00786D77">
        <w:rPr>
          <w:b/>
        </w:rPr>
        <w:t>Consell de Ciutat es compromet amb la participació en la ciutat i amb allò que estableix el Reglament de Participació</w:t>
      </w:r>
      <w:r w:rsidR="004A31C7">
        <w:t xml:space="preserve"> (d</w:t>
      </w:r>
      <w:r w:rsidR="00A917B9">
        <w:t>ocument elaborat amb la col·laboració de diverses de les entitats que formen part del Consell</w:t>
      </w:r>
      <w:r w:rsidR="004A31C7">
        <w:t>)</w:t>
      </w:r>
      <w:r w:rsidR="00A917B9">
        <w:t>. Per això, ofereix el seu suport</w:t>
      </w:r>
      <w:r w:rsidR="004A31C7">
        <w:t xml:space="preserve"> i reflexions</w:t>
      </w:r>
      <w:r w:rsidR="00A917B9">
        <w:t xml:space="preserve"> a les accions que es desenvolupin per </w:t>
      </w:r>
      <w:r w:rsidR="004A31C7">
        <w:t>actualitzar i adaptar a la nova normativa, els reglaments de la resta de consells i òrgans de participació de la ciutat.</w:t>
      </w:r>
    </w:p>
    <w:p w14:paraId="5A1D61D0" w14:textId="77777777" w:rsidR="00A917B9" w:rsidRDefault="00A917B9" w:rsidP="00A917B9">
      <w:pPr>
        <w:pStyle w:val="TextoCC1"/>
        <w:tabs>
          <w:tab w:val="clear" w:pos="7797"/>
        </w:tabs>
        <w:ind w:left="720"/>
      </w:pPr>
    </w:p>
    <w:p w14:paraId="343E60D3" w14:textId="77777777" w:rsidR="00E150AE" w:rsidRDefault="00A917B9" w:rsidP="006444ED">
      <w:pPr>
        <w:pStyle w:val="TextoCC1"/>
        <w:numPr>
          <w:ilvl w:val="0"/>
          <w:numId w:val="5"/>
        </w:numPr>
        <w:tabs>
          <w:tab w:val="clear" w:pos="7797"/>
        </w:tabs>
      </w:pPr>
      <w:r>
        <w:t>S</w:t>
      </w:r>
      <w:r w:rsidR="00E150AE">
        <w:t xml:space="preserve">ovint </w:t>
      </w:r>
      <w:r>
        <w:t xml:space="preserve">el Consell emet </w:t>
      </w:r>
      <w:r w:rsidR="00E150AE" w:rsidRPr="00786D77">
        <w:rPr>
          <w:b/>
        </w:rPr>
        <w:t xml:space="preserve">recomanacions sobre temes que </w:t>
      </w:r>
      <w:r w:rsidRPr="00786D77">
        <w:rPr>
          <w:b/>
        </w:rPr>
        <w:t>afecten la ciutadania</w:t>
      </w:r>
      <w:r>
        <w:t xml:space="preserve"> i a les entitats de la ciutat, </w:t>
      </w:r>
      <w:r w:rsidR="004A31C7">
        <w:t xml:space="preserve">tot i que no sempre siguin competència de </w:t>
      </w:r>
      <w:r>
        <w:t>l’Ajuntament</w:t>
      </w:r>
      <w:r w:rsidR="00E150AE">
        <w:t xml:space="preserve">. </w:t>
      </w:r>
      <w:r>
        <w:t>En aquest sentit, es considera que s’haurien d’atorgar més competències a l’entitat municipal per a desenvolupar correctament les seves tasques.</w:t>
      </w:r>
      <w:r w:rsidR="00786D77">
        <w:t xml:space="preserve"> El Consell </w:t>
      </w:r>
      <w:r w:rsidRPr="00786D77">
        <w:rPr>
          <w:b/>
        </w:rPr>
        <w:t>es posa a disposició del govern municipal per a acompanyar-lo i presentar les propostes que calguin davant l’administració que correspongui</w:t>
      </w:r>
      <w:r>
        <w:t>.</w:t>
      </w:r>
    </w:p>
    <w:p w14:paraId="58154695" w14:textId="5E3E4D70" w:rsidR="006121BF" w:rsidRDefault="006121BF"/>
    <w:p w14:paraId="172DAD36" w14:textId="77777777" w:rsidR="009E55D2" w:rsidRDefault="009E55D2">
      <w:pPr>
        <w:rPr>
          <w:rFonts w:ascii="Helvetica" w:hAnsi="Helvetica" w:cs="Arial"/>
          <w:b/>
          <w:color w:val="69813A"/>
          <w:sz w:val="28"/>
          <w:szCs w:val="28"/>
          <w:lang w:val="ca-ES"/>
        </w:rPr>
      </w:pPr>
    </w:p>
    <w:p w14:paraId="4341AA5B" w14:textId="77777777" w:rsidR="00E30770" w:rsidRDefault="00E30770" w:rsidP="00E30770">
      <w:pPr>
        <w:pStyle w:val="Ttol1"/>
      </w:pPr>
      <w:bookmarkStart w:id="28" w:name="_Toc32486481"/>
      <w:r>
        <w:t xml:space="preserve">Annex. Persones </w:t>
      </w:r>
      <w:r w:rsidR="00EF62CF">
        <w:t>ponents i</w:t>
      </w:r>
      <w:r w:rsidR="00CD665C">
        <w:t>/o</w:t>
      </w:r>
      <w:r w:rsidR="00EF62CF">
        <w:t xml:space="preserve"> </w:t>
      </w:r>
      <w:r>
        <w:t>expertes convidades als grups de treball</w:t>
      </w:r>
      <w:bookmarkEnd w:id="28"/>
      <w:r>
        <w:t xml:space="preserve"> </w:t>
      </w:r>
    </w:p>
    <w:p w14:paraId="493131EF" w14:textId="77777777" w:rsidR="00E30770" w:rsidRDefault="00E30770" w:rsidP="006444ED">
      <w:pPr>
        <w:pStyle w:val="TextoCC1"/>
      </w:pPr>
    </w:p>
    <w:tbl>
      <w:tblPr>
        <w:tblStyle w:val="Taulaambquadrcula"/>
        <w:tblW w:w="0" w:type="auto"/>
        <w:tblLook w:val="04A0" w:firstRow="1" w:lastRow="0" w:firstColumn="1" w:lastColumn="0" w:noHBand="0" w:noVBand="1"/>
      </w:tblPr>
      <w:tblGrid>
        <w:gridCol w:w="1951"/>
        <w:gridCol w:w="4323"/>
        <w:gridCol w:w="3137"/>
      </w:tblGrid>
      <w:tr w:rsidR="00E30770" w:rsidRPr="00D67293" w14:paraId="16E5A7A3" w14:textId="77777777" w:rsidTr="00D67293">
        <w:tc>
          <w:tcPr>
            <w:tcW w:w="1951" w:type="dxa"/>
            <w:shd w:val="clear" w:color="auto" w:fill="D9D9D9" w:themeFill="background1" w:themeFillShade="D9"/>
          </w:tcPr>
          <w:p w14:paraId="7F558599" w14:textId="77777777" w:rsidR="00E30770" w:rsidRPr="00D67293" w:rsidRDefault="00E30770" w:rsidP="006444ED">
            <w:pPr>
              <w:pStyle w:val="TextoCC1"/>
            </w:pPr>
            <w:r w:rsidRPr="00D67293">
              <w:t>Nom i cognom</w:t>
            </w:r>
          </w:p>
        </w:tc>
        <w:tc>
          <w:tcPr>
            <w:tcW w:w="4323" w:type="dxa"/>
            <w:shd w:val="clear" w:color="auto" w:fill="D9D9D9" w:themeFill="background1" w:themeFillShade="D9"/>
          </w:tcPr>
          <w:p w14:paraId="0EF32E61" w14:textId="77777777" w:rsidR="00E30770" w:rsidRPr="00D67293" w:rsidRDefault="00E30770" w:rsidP="006444ED">
            <w:pPr>
              <w:pStyle w:val="TextoCC1"/>
            </w:pPr>
            <w:r w:rsidRPr="00D67293">
              <w:t>Entitat</w:t>
            </w:r>
          </w:p>
        </w:tc>
        <w:tc>
          <w:tcPr>
            <w:tcW w:w="3137" w:type="dxa"/>
            <w:shd w:val="clear" w:color="auto" w:fill="D9D9D9" w:themeFill="background1" w:themeFillShade="D9"/>
          </w:tcPr>
          <w:p w14:paraId="2246F304" w14:textId="77777777" w:rsidR="00E30770" w:rsidRPr="00D67293" w:rsidRDefault="00E30770" w:rsidP="006444ED">
            <w:pPr>
              <w:pStyle w:val="TextoCC1"/>
            </w:pPr>
            <w:r w:rsidRPr="00D67293">
              <w:t>Grup de treball</w:t>
            </w:r>
          </w:p>
        </w:tc>
      </w:tr>
      <w:tr w:rsidR="00D67293" w:rsidRPr="00CC7CB1" w14:paraId="4444180C" w14:textId="77777777" w:rsidTr="00D67293">
        <w:tc>
          <w:tcPr>
            <w:tcW w:w="1951" w:type="dxa"/>
          </w:tcPr>
          <w:p w14:paraId="035CE120" w14:textId="77777777" w:rsidR="00D67293" w:rsidRPr="00CC7CB1" w:rsidRDefault="00D67293" w:rsidP="006444ED">
            <w:pPr>
              <w:pStyle w:val="TextoCC1"/>
            </w:pPr>
            <w:r w:rsidRPr="00CC7CB1">
              <w:t xml:space="preserve">Albert </w:t>
            </w:r>
            <w:proofErr w:type="spellStart"/>
            <w:r w:rsidRPr="00CC7CB1">
              <w:t>Guibernau</w:t>
            </w:r>
            <w:proofErr w:type="spellEnd"/>
          </w:p>
        </w:tc>
        <w:tc>
          <w:tcPr>
            <w:tcW w:w="4323" w:type="dxa"/>
          </w:tcPr>
          <w:p w14:paraId="1D3531FD" w14:textId="77777777" w:rsidR="00D67293" w:rsidRPr="00CC7CB1" w:rsidRDefault="00D67293" w:rsidP="006444ED">
            <w:pPr>
              <w:pStyle w:val="TextoCC1"/>
            </w:pPr>
            <w:r w:rsidRPr="00CC7CB1">
              <w:t>Grup Municipal Barcelona pel Canvi</w:t>
            </w:r>
          </w:p>
        </w:tc>
        <w:tc>
          <w:tcPr>
            <w:tcW w:w="3137" w:type="dxa"/>
          </w:tcPr>
          <w:p w14:paraId="1CCB7494" w14:textId="77777777" w:rsidR="00D67293" w:rsidRPr="00CC7CB1" w:rsidRDefault="00D67293" w:rsidP="006444ED">
            <w:pPr>
              <w:pStyle w:val="TextoCC1"/>
            </w:pPr>
            <w:r w:rsidRPr="00CC7CB1">
              <w:t>Pressupost i Ordenances Municipals 2020</w:t>
            </w:r>
          </w:p>
        </w:tc>
      </w:tr>
      <w:tr w:rsidR="00D67293" w:rsidRPr="00CC7CB1" w14:paraId="506BB1EF" w14:textId="77777777" w:rsidTr="00D67293">
        <w:tc>
          <w:tcPr>
            <w:tcW w:w="1951" w:type="dxa"/>
          </w:tcPr>
          <w:p w14:paraId="035B6CBD" w14:textId="77777777" w:rsidR="00D67293" w:rsidRPr="00CC7CB1" w:rsidRDefault="00D67293" w:rsidP="006444ED">
            <w:pPr>
              <w:pStyle w:val="TextoCC1"/>
            </w:pPr>
            <w:r w:rsidRPr="00CC7CB1">
              <w:t xml:space="preserve">Alicia </w:t>
            </w:r>
            <w:proofErr w:type="spellStart"/>
            <w:r w:rsidRPr="00CC7CB1">
              <w:t>Artiaga</w:t>
            </w:r>
            <w:proofErr w:type="spellEnd"/>
          </w:p>
        </w:tc>
        <w:tc>
          <w:tcPr>
            <w:tcW w:w="4323" w:type="dxa"/>
          </w:tcPr>
          <w:p w14:paraId="6567431C" w14:textId="77777777" w:rsidR="00D67293" w:rsidRPr="00CC7CB1" w:rsidRDefault="00D67293" w:rsidP="006444ED">
            <w:pPr>
              <w:pStyle w:val="TextoCC1"/>
            </w:pPr>
            <w:r w:rsidRPr="00CC7CB1">
              <w:t>Experta en gestió d’organitzacions no Lucratives</w:t>
            </w:r>
          </w:p>
        </w:tc>
        <w:tc>
          <w:tcPr>
            <w:tcW w:w="3137" w:type="dxa"/>
          </w:tcPr>
          <w:p w14:paraId="458668B5" w14:textId="77777777" w:rsidR="00D67293" w:rsidRPr="00CC7CB1" w:rsidRDefault="00D67293" w:rsidP="006444ED">
            <w:pPr>
              <w:pStyle w:val="TextoCC1"/>
            </w:pPr>
            <w:r w:rsidRPr="00CC7CB1">
              <w:t>Cooperació Público privada</w:t>
            </w:r>
          </w:p>
        </w:tc>
      </w:tr>
      <w:tr w:rsidR="00D67293" w:rsidRPr="00CC7CB1" w14:paraId="78E1AFAB" w14:textId="77777777" w:rsidTr="00D67293">
        <w:tc>
          <w:tcPr>
            <w:tcW w:w="1951" w:type="dxa"/>
          </w:tcPr>
          <w:p w14:paraId="4E95F0EB" w14:textId="77777777" w:rsidR="00D67293" w:rsidRPr="00CC7CB1" w:rsidRDefault="00D67293" w:rsidP="006444ED">
            <w:pPr>
              <w:pStyle w:val="TextoCC1"/>
            </w:pPr>
            <w:r w:rsidRPr="00CC7CB1">
              <w:t>Àngel Hermosilla</w:t>
            </w:r>
          </w:p>
        </w:tc>
        <w:tc>
          <w:tcPr>
            <w:tcW w:w="4323" w:type="dxa"/>
          </w:tcPr>
          <w:p w14:paraId="69485211" w14:textId="77777777" w:rsidR="00D67293" w:rsidRPr="00CC7CB1" w:rsidRDefault="00D67293" w:rsidP="006444ED">
            <w:pPr>
              <w:pStyle w:val="TextoCC1"/>
            </w:pPr>
            <w:r w:rsidRPr="00CC7CB1">
              <w:t>Gerent de l’Àrea Institucional de PIMEC</w:t>
            </w:r>
          </w:p>
        </w:tc>
        <w:tc>
          <w:tcPr>
            <w:tcW w:w="3137" w:type="dxa"/>
          </w:tcPr>
          <w:p w14:paraId="16814932" w14:textId="77777777" w:rsidR="00D67293" w:rsidRPr="00CC7CB1" w:rsidRDefault="00D67293" w:rsidP="006444ED">
            <w:pPr>
              <w:pStyle w:val="TextoCC1"/>
            </w:pPr>
            <w:r w:rsidRPr="00CC7CB1">
              <w:t>Cooperació Público privada</w:t>
            </w:r>
          </w:p>
        </w:tc>
      </w:tr>
      <w:tr w:rsidR="00D67293" w:rsidRPr="00CC7CB1" w14:paraId="2D6E932A" w14:textId="77777777" w:rsidTr="00D67293">
        <w:tc>
          <w:tcPr>
            <w:tcW w:w="1951" w:type="dxa"/>
          </w:tcPr>
          <w:p w14:paraId="051D2F48" w14:textId="77777777" w:rsidR="00D67293" w:rsidRPr="00CC7CB1" w:rsidRDefault="00D67293" w:rsidP="006444ED">
            <w:pPr>
              <w:pStyle w:val="TextoCC1"/>
            </w:pPr>
            <w:r w:rsidRPr="00CC7CB1">
              <w:t>Antoni Mora</w:t>
            </w:r>
          </w:p>
        </w:tc>
        <w:tc>
          <w:tcPr>
            <w:tcW w:w="4323" w:type="dxa"/>
          </w:tcPr>
          <w:p w14:paraId="4BAB8FE2" w14:textId="77777777" w:rsidR="00D67293" w:rsidRPr="00CC7CB1" w:rsidRDefault="00D67293" w:rsidP="006444ED">
            <w:pPr>
              <w:pStyle w:val="TextoCC1"/>
            </w:pPr>
            <w:r w:rsidRPr="00CC7CB1">
              <w:t>Director de Projectes d’Ordenances Fiscals i altres ingressos (Ajuntament de Barcelona)</w:t>
            </w:r>
          </w:p>
        </w:tc>
        <w:tc>
          <w:tcPr>
            <w:tcW w:w="3137" w:type="dxa"/>
          </w:tcPr>
          <w:p w14:paraId="0FBBA9D2" w14:textId="77777777" w:rsidR="00D67293" w:rsidRPr="00CC7CB1" w:rsidRDefault="00D67293" w:rsidP="006444ED">
            <w:pPr>
              <w:pStyle w:val="TextoCC1"/>
            </w:pPr>
            <w:r w:rsidRPr="00CC7CB1">
              <w:t>Pressupost i Ordenances Municipals 2020</w:t>
            </w:r>
          </w:p>
        </w:tc>
      </w:tr>
      <w:tr w:rsidR="00D67293" w:rsidRPr="00CC7CB1" w14:paraId="62724685" w14:textId="77777777" w:rsidTr="00D67293">
        <w:tc>
          <w:tcPr>
            <w:tcW w:w="1951" w:type="dxa"/>
          </w:tcPr>
          <w:p w14:paraId="06107CBE" w14:textId="77777777" w:rsidR="00D67293" w:rsidRPr="00CC7CB1" w:rsidRDefault="00D67293" w:rsidP="006444ED">
            <w:pPr>
              <w:pStyle w:val="TextoCC1"/>
            </w:pPr>
            <w:r w:rsidRPr="00CC7CB1">
              <w:t xml:space="preserve">Arnau </w:t>
            </w:r>
            <w:proofErr w:type="spellStart"/>
            <w:r w:rsidRPr="00CC7CB1">
              <w:t>Monterde</w:t>
            </w:r>
            <w:proofErr w:type="spellEnd"/>
          </w:p>
        </w:tc>
        <w:tc>
          <w:tcPr>
            <w:tcW w:w="4323" w:type="dxa"/>
          </w:tcPr>
          <w:p w14:paraId="418E2744" w14:textId="77777777" w:rsidR="00D67293" w:rsidRPr="00CC7CB1" w:rsidRDefault="00D67293" w:rsidP="006444ED">
            <w:pPr>
              <w:pStyle w:val="TextoCC1"/>
            </w:pPr>
            <w:r w:rsidRPr="00CC7CB1">
              <w:t>Coordinador Decidim i Innovació Democràtica</w:t>
            </w:r>
          </w:p>
        </w:tc>
        <w:tc>
          <w:tcPr>
            <w:tcW w:w="3137" w:type="dxa"/>
          </w:tcPr>
          <w:p w14:paraId="058535EC" w14:textId="77777777" w:rsidR="00D67293" w:rsidRPr="00CC7CB1" w:rsidRDefault="00D67293" w:rsidP="006444ED">
            <w:pPr>
              <w:pStyle w:val="TextoCC1"/>
            </w:pPr>
            <w:r w:rsidRPr="00CC7CB1">
              <w:t>Cooperació Público privada</w:t>
            </w:r>
          </w:p>
        </w:tc>
      </w:tr>
      <w:tr w:rsidR="00D67293" w:rsidRPr="00CC7CB1" w14:paraId="6679E938" w14:textId="77777777" w:rsidTr="00D67293">
        <w:tc>
          <w:tcPr>
            <w:tcW w:w="1951" w:type="dxa"/>
          </w:tcPr>
          <w:p w14:paraId="55084777" w14:textId="77777777" w:rsidR="00D67293" w:rsidRPr="00CC7CB1" w:rsidRDefault="00D67293" w:rsidP="006444ED">
            <w:pPr>
              <w:pStyle w:val="TextoCC1"/>
            </w:pPr>
            <w:r w:rsidRPr="00CC7CB1">
              <w:t>Carlos Vivas</w:t>
            </w:r>
          </w:p>
        </w:tc>
        <w:tc>
          <w:tcPr>
            <w:tcW w:w="4323" w:type="dxa"/>
          </w:tcPr>
          <w:p w14:paraId="39AA7054" w14:textId="77777777" w:rsidR="00D67293" w:rsidRPr="00CC7CB1" w:rsidRDefault="00D67293" w:rsidP="006444ED">
            <w:pPr>
              <w:pStyle w:val="TextoCC1"/>
            </w:pPr>
            <w:r w:rsidRPr="00CC7CB1">
              <w:t>Director de Pressupostos i Política Fiscal (Ajuntament de Barcelona)</w:t>
            </w:r>
          </w:p>
        </w:tc>
        <w:tc>
          <w:tcPr>
            <w:tcW w:w="3137" w:type="dxa"/>
          </w:tcPr>
          <w:p w14:paraId="5AA42706" w14:textId="77777777" w:rsidR="00D67293" w:rsidRPr="00CC7CB1" w:rsidRDefault="00D67293" w:rsidP="006444ED">
            <w:pPr>
              <w:pStyle w:val="TextoCC1"/>
            </w:pPr>
            <w:r w:rsidRPr="00CC7CB1">
              <w:t>Pressupost i Ordenances Municipals 2020</w:t>
            </w:r>
          </w:p>
        </w:tc>
      </w:tr>
      <w:tr w:rsidR="00D67293" w:rsidRPr="00CC7CB1" w14:paraId="137ADFCC" w14:textId="77777777" w:rsidTr="00D67293">
        <w:tc>
          <w:tcPr>
            <w:tcW w:w="1951" w:type="dxa"/>
          </w:tcPr>
          <w:p w14:paraId="6DF4F397" w14:textId="77777777" w:rsidR="00D67293" w:rsidRPr="00CC7CB1" w:rsidRDefault="00D67293" w:rsidP="006444ED">
            <w:pPr>
              <w:pStyle w:val="TextoCC1"/>
            </w:pPr>
            <w:r w:rsidRPr="00CC7CB1">
              <w:t>David Camps</w:t>
            </w:r>
          </w:p>
        </w:tc>
        <w:tc>
          <w:tcPr>
            <w:tcW w:w="4323" w:type="dxa"/>
          </w:tcPr>
          <w:p w14:paraId="6931D76C" w14:textId="77777777" w:rsidR="00D67293" w:rsidRPr="00CC7CB1" w:rsidRDefault="00D67293" w:rsidP="006444ED">
            <w:pPr>
              <w:pStyle w:val="TextoCC1"/>
            </w:pPr>
            <w:r w:rsidRPr="00CC7CB1">
              <w:t>Expert en mecenatge, captació de fons i comunicació corporativa</w:t>
            </w:r>
          </w:p>
        </w:tc>
        <w:tc>
          <w:tcPr>
            <w:tcW w:w="3137" w:type="dxa"/>
          </w:tcPr>
          <w:p w14:paraId="382235E8" w14:textId="77777777" w:rsidR="00D67293" w:rsidRPr="00CC7CB1" w:rsidRDefault="00D67293" w:rsidP="006444ED">
            <w:pPr>
              <w:pStyle w:val="TextoCC1"/>
            </w:pPr>
            <w:r w:rsidRPr="00CC7CB1">
              <w:t>Cooperació Público privada</w:t>
            </w:r>
          </w:p>
        </w:tc>
      </w:tr>
      <w:tr w:rsidR="00D67293" w:rsidRPr="00CC7CB1" w14:paraId="0E774212" w14:textId="77777777" w:rsidTr="00D67293">
        <w:tc>
          <w:tcPr>
            <w:tcW w:w="1951" w:type="dxa"/>
          </w:tcPr>
          <w:p w14:paraId="6BE858C4" w14:textId="77777777" w:rsidR="00D67293" w:rsidRPr="00CC7CB1" w:rsidRDefault="00D67293" w:rsidP="006444ED">
            <w:pPr>
              <w:pStyle w:val="TextoCC1"/>
            </w:pPr>
            <w:r w:rsidRPr="00CC7CB1">
              <w:t xml:space="preserve">Elisenda </w:t>
            </w:r>
            <w:proofErr w:type="spellStart"/>
            <w:r w:rsidRPr="00CC7CB1">
              <w:t>Alamany</w:t>
            </w:r>
            <w:proofErr w:type="spellEnd"/>
          </w:p>
        </w:tc>
        <w:tc>
          <w:tcPr>
            <w:tcW w:w="4323" w:type="dxa"/>
          </w:tcPr>
          <w:p w14:paraId="4BA2583B" w14:textId="77777777" w:rsidR="00D67293" w:rsidRPr="00CC7CB1" w:rsidRDefault="00D67293" w:rsidP="006444ED">
            <w:pPr>
              <w:pStyle w:val="TextoCC1"/>
            </w:pPr>
            <w:r w:rsidRPr="00CC7CB1">
              <w:t>Grup Municipal Esquerra Republicana de Catalunya</w:t>
            </w:r>
          </w:p>
        </w:tc>
        <w:tc>
          <w:tcPr>
            <w:tcW w:w="3137" w:type="dxa"/>
          </w:tcPr>
          <w:p w14:paraId="2E1FA12F" w14:textId="77777777" w:rsidR="00D67293" w:rsidRPr="00CC7CB1" w:rsidRDefault="00D67293" w:rsidP="006444ED">
            <w:pPr>
              <w:pStyle w:val="TextoCC1"/>
            </w:pPr>
            <w:r w:rsidRPr="00CC7CB1">
              <w:t>Pressupost i Ordenances Municipals 2020</w:t>
            </w:r>
          </w:p>
        </w:tc>
      </w:tr>
      <w:tr w:rsidR="00D67293" w:rsidRPr="00CC7CB1" w14:paraId="196AD8EB" w14:textId="77777777" w:rsidTr="00D67293">
        <w:tc>
          <w:tcPr>
            <w:tcW w:w="1951" w:type="dxa"/>
          </w:tcPr>
          <w:p w14:paraId="102E76A5" w14:textId="77777777" w:rsidR="00D67293" w:rsidRPr="00CC7CB1" w:rsidRDefault="00D67293" w:rsidP="006444ED">
            <w:pPr>
              <w:pStyle w:val="TextoCC1"/>
            </w:pPr>
            <w:r w:rsidRPr="00CC7CB1">
              <w:lastRenderedPageBreak/>
              <w:t>Enric Perea</w:t>
            </w:r>
          </w:p>
        </w:tc>
        <w:tc>
          <w:tcPr>
            <w:tcW w:w="4323" w:type="dxa"/>
          </w:tcPr>
          <w:p w14:paraId="618A6411" w14:textId="77777777" w:rsidR="00D67293" w:rsidRPr="00CC7CB1" w:rsidRDefault="00D67293" w:rsidP="006444ED">
            <w:pPr>
              <w:pStyle w:val="TextoCC1"/>
            </w:pPr>
            <w:r w:rsidRPr="00CC7CB1">
              <w:t>Director de Serveis de Pressupostos i Inversions</w:t>
            </w:r>
          </w:p>
        </w:tc>
        <w:tc>
          <w:tcPr>
            <w:tcW w:w="3137" w:type="dxa"/>
          </w:tcPr>
          <w:p w14:paraId="152DCEFF" w14:textId="77777777" w:rsidR="00D67293" w:rsidRPr="00CC7CB1" w:rsidRDefault="00D67293" w:rsidP="006444ED">
            <w:pPr>
              <w:pStyle w:val="TextoCC1"/>
            </w:pPr>
            <w:r w:rsidRPr="00CC7CB1">
              <w:t>Pressupost i Ordenances Municipals 2020</w:t>
            </w:r>
          </w:p>
        </w:tc>
      </w:tr>
      <w:tr w:rsidR="00D67293" w:rsidRPr="00CC7CB1" w14:paraId="2FDD4883" w14:textId="77777777" w:rsidTr="00D67293">
        <w:tc>
          <w:tcPr>
            <w:tcW w:w="1951" w:type="dxa"/>
          </w:tcPr>
          <w:p w14:paraId="33105F67" w14:textId="77777777" w:rsidR="00D67293" w:rsidRPr="00CC7CB1" w:rsidRDefault="00D67293" w:rsidP="006444ED">
            <w:pPr>
              <w:pStyle w:val="TextoCC1"/>
            </w:pPr>
            <w:r w:rsidRPr="00CC7CB1">
              <w:t>Ferran Mascarell</w:t>
            </w:r>
          </w:p>
        </w:tc>
        <w:tc>
          <w:tcPr>
            <w:tcW w:w="4323" w:type="dxa"/>
          </w:tcPr>
          <w:p w14:paraId="1628B675" w14:textId="77777777" w:rsidR="00D67293" w:rsidRPr="00CC7CB1" w:rsidRDefault="00D67293" w:rsidP="006444ED">
            <w:pPr>
              <w:pStyle w:val="TextoCC1"/>
            </w:pPr>
            <w:r w:rsidRPr="00CC7CB1">
              <w:t>Grup Municipal Junts per Catalunya</w:t>
            </w:r>
          </w:p>
        </w:tc>
        <w:tc>
          <w:tcPr>
            <w:tcW w:w="3137" w:type="dxa"/>
          </w:tcPr>
          <w:p w14:paraId="32EC5749" w14:textId="77777777" w:rsidR="00D67293" w:rsidRPr="00CC7CB1" w:rsidRDefault="00D67293" w:rsidP="006444ED">
            <w:pPr>
              <w:pStyle w:val="TextoCC1"/>
            </w:pPr>
            <w:r w:rsidRPr="00CC7CB1">
              <w:t>Pressupost i Ordenances Municipals 2020</w:t>
            </w:r>
          </w:p>
        </w:tc>
      </w:tr>
      <w:tr w:rsidR="00D67293" w:rsidRPr="00CC7CB1" w14:paraId="49782DD2" w14:textId="77777777" w:rsidTr="00D67293">
        <w:tc>
          <w:tcPr>
            <w:tcW w:w="1951" w:type="dxa"/>
          </w:tcPr>
          <w:p w14:paraId="57339DE2" w14:textId="77777777" w:rsidR="00D67293" w:rsidRPr="00CC7CB1" w:rsidRDefault="00D67293" w:rsidP="006444ED">
            <w:pPr>
              <w:pStyle w:val="TextoCC1"/>
            </w:pPr>
            <w:r w:rsidRPr="00CC7CB1">
              <w:t>German Prado</w:t>
            </w:r>
          </w:p>
        </w:tc>
        <w:tc>
          <w:tcPr>
            <w:tcW w:w="4323" w:type="dxa"/>
          </w:tcPr>
          <w:p w14:paraId="723CCE33" w14:textId="77777777" w:rsidR="00D67293" w:rsidRPr="00CC7CB1" w:rsidRDefault="00D67293" w:rsidP="006444ED">
            <w:pPr>
              <w:pStyle w:val="TextoCC1"/>
            </w:pPr>
            <w:r w:rsidRPr="00CC7CB1">
              <w:t>Grup Municipal Ciutadans</w:t>
            </w:r>
          </w:p>
        </w:tc>
        <w:tc>
          <w:tcPr>
            <w:tcW w:w="3137" w:type="dxa"/>
          </w:tcPr>
          <w:p w14:paraId="21BF7856" w14:textId="77777777" w:rsidR="00D67293" w:rsidRPr="00CC7CB1" w:rsidRDefault="00D67293" w:rsidP="006444ED">
            <w:pPr>
              <w:pStyle w:val="TextoCC1"/>
            </w:pPr>
            <w:r w:rsidRPr="00CC7CB1">
              <w:t>Pressupost i Ordenances Municipals 2020</w:t>
            </w:r>
          </w:p>
        </w:tc>
      </w:tr>
      <w:tr w:rsidR="00D67293" w:rsidRPr="00CC7CB1" w14:paraId="19B4627E" w14:textId="77777777" w:rsidTr="00D67293">
        <w:tc>
          <w:tcPr>
            <w:tcW w:w="1951" w:type="dxa"/>
          </w:tcPr>
          <w:p w14:paraId="22829C12" w14:textId="77777777" w:rsidR="00D67293" w:rsidRPr="00CC7CB1" w:rsidRDefault="00D67293" w:rsidP="006444ED">
            <w:pPr>
              <w:pStyle w:val="TextoCC1"/>
            </w:pPr>
            <w:r w:rsidRPr="00CC7CB1">
              <w:t>Irene Borràs</w:t>
            </w:r>
          </w:p>
        </w:tc>
        <w:tc>
          <w:tcPr>
            <w:tcW w:w="4323" w:type="dxa"/>
          </w:tcPr>
          <w:p w14:paraId="07AA1CA9" w14:textId="77777777" w:rsidR="00D67293" w:rsidRPr="00CC7CB1" w:rsidRDefault="00D67293" w:rsidP="006444ED">
            <w:pPr>
              <w:pStyle w:val="TextoCC1"/>
            </w:pPr>
            <w:r w:rsidRPr="00CC7CB1">
              <w:t>Experta en economia. Responsable de Causes.cat</w:t>
            </w:r>
          </w:p>
        </w:tc>
        <w:tc>
          <w:tcPr>
            <w:tcW w:w="3137" w:type="dxa"/>
          </w:tcPr>
          <w:p w14:paraId="241A22C3" w14:textId="77777777" w:rsidR="00D67293" w:rsidRPr="00CC7CB1" w:rsidRDefault="00D67293" w:rsidP="006444ED">
            <w:pPr>
              <w:pStyle w:val="TextoCC1"/>
            </w:pPr>
            <w:r w:rsidRPr="00CC7CB1">
              <w:t>Cooperació Público privada</w:t>
            </w:r>
          </w:p>
        </w:tc>
      </w:tr>
      <w:tr w:rsidR="00D67293" w:rsidRPr="00CC7CB1" w14:paraId="6BA8A091" w14:textId="77777777" w:rsidTr="00D67293">
        <w:tc>
          <w:tcPr>
            <w:tcW w:w="1951" w:type="dxa"/>
          </w:tcPr>
          <w:p w14:paraId="38333279" w14:textId="77777777" w:rsidR="00D67293" w:rsidRPr="00CC7CB1" w:rsidRDefault="00D67293" w:rsidP="006444ED">
            <w:pPr>
              <w:pStyle w:val="TextoCC1"/>
            </w:pPr>
            <w:r w:rsidRPr="00CC7CB1">
              <w:t>Joan Recasens</w:t>
            </w:r>
          </w:p>
        </w:tc>
        <w:tc>
          <w:tcPr>
            <w:tcW w:w="4323" w:type="dxa"/>
          </w:tcPr>
          <w:p w14:paraId="1F24165D" w14:textId="77777777" w:rsidR="00D67293" w:rsidRPr="00CC7CB1" w:rsidRDefault="00D67293" w:rsidP="006444ED">
            <w:pPr>
              <w:pStyle w:val="TextoCC1"/>
            </w:pPr>
            <w:r w:rsidRPr="00CC7CB1">
              <w:t>Secretari del Consell d’Habitatge Social de Barcelona i adjunt a la Gerència (Ajuntament de Barcelona)</w:t>
            </w:r>
          </w:p>
        </w:tc>
        <w:tc>
          <w:tcPr>
            <w:tcW w:w="3137" w:type="dxa"/>
          </w:tcPr>
          <w:p w14:paraId="467AAF6C" w14:textId="77777777" w:rsidR="00D67293" w:rsidRPr="00CC7CB1" w:rsidRDefault="00D67293" w:rsidP="006444ED">
            <w:pPr>
              <w:pStyle w:val="TextoCC1"/>
            </w:pPr>
            <w:r w:rsidRPr="00CC7CB1">
              <w:t xml:space="preserve">Emergència </w:t>
            </w:r>
            <w:proofErr w:type="spellStart"/>
            <w:r w:rsidRPr="00CC7CB1">
              <w:t>Habitacional</w:t>
            </w:r>
            <w:proofErr w:type="spellEnd"/>
            <w:r w:rsidRPr="00CC7CB1">
              <w:t xml:space="preserve"> (primera reunió, després com a col·laborador)</w:t>
            </w:r>
          </w:p>
        </w:tc>
      </w:tr>
      <w:tr w:rsidR="00D67293" w:rsidRPr="00CC7CB1" w14:paraId="19E6AD23" w14:textId="77777777" w:rsidTr="00D67293">
        <w:tc>
          <w:tcPr>
            <w:tcW w:w="1951" w:type="dxa"/>
          </w:tcPr>
          <w:p w14:paraId="3F24CED1" w14:textId="77777777" w:rsidR="00D67293" w:rsidRPr="00CC7CB1" w:rsidRDefault="00D67293" w:rsidP="006444ED">
            <w:pPr>
              <w:pStyle w:val="TextoCC1"/>
            </w:pPr>
            <w:r w:rsidRPr="00CC7CB1">
              <w:t>Joan Segarra</w:t>
            </w:r>
          </w:p>
        </w:tc>
        <w:tc>
          <w:tcPr>
            <w:tcW w:w="4323" w:type="dxa"/>
          </w:tcPr>
          <w:p w14:paraId="021EF063" w14:textId="77777777" w:rsidR="00D67293" w:rsidRPr="00CC7CB1" w:rsidRDefault="00D67293" w:rsidP="006444ED">
            <w:pPr>
              <w:pStyle w:val="TextoCC1"/>
            </w:pPr>
            <w:r w:rsidRPr="00CC7CB1">
              <w:t>Presidència de la Confederació Empresarial del Tercer Sector Social de Catalunya</w:t>
            </w:r>
          </w:p>
        </w:tc>
        <w:tc>
          <w:tcPr>
            <w:tcW w:w="3137" w:type="dxa"/>
          </w:tcPr>
          <w:p w14:paraId="77F8ABE0" w14:textId="77777777" w:rsidR="00D67293" w:rsidRPr="00CC7CB1" w:rsidRDefault="00D67293" w:rsidP="006444ED">
            <w:pPr>
              <w:pStyle w:val="TextoCC1"/>
            </w:pPr>
            <w:r w:rsidRPr="00CC7CB1">
              <w:t>Cooperació Público privada</w:t>
            </w:r>
          </w:p>
        </w:tc>
      </w:tr>
      <w:tr w:rsidR="00D67293" w:rsidRPr="00CC7CB1" w14:paraId="4AB45E9B" w14:textId="77777777" w:rsidTr="00D67293">
        <w:tc>
          <w:tcPr>
            <w:tcW w:w="1951" w:type="dxa"/>
          </w:tcPr>
          <w:p w14:paraId="418CCC64" w14:textId="77777777" w:rsidR="00D67293" w:rsidRPr="00CC7CB1" w:rsidRDefault="00D67293" w:rsidP="006444ED">
            <w:pPr>
              <w:pStyle w:val="TextoCC1"/>
            </w:pPr>
            <w:r w:rsidRPr="00CC7CB1">
              <w:t>Jordi Ayala</w:t>
            </w:r>
          </w:p>
        </w:tc>
        <w:tc>
          <w:tcPr>
            <w:tcW w:w="4323" w:type="dxa"/>
          </w:tcPr>
          <w:p w14:paraId="5189E667" w14:textId="77777777" w:rsidR="00D67293" w:rsidRPr="00CC7CB1" w:rsidRDefault="00D67293" w:rsidP="006444ED">
            <w:pPr>
              <w:pStyle w:val="TextoCC1"/>
            </w:pPr>
            <w:r w:rsidRPr="00CC7CB1">
              <w:t>Gerent de Presidència i Economia (Ajuntament de Barcelona)</w:t>
            </w:r>
          </w:p>
        </w:tc>
        <w:tc>
          <w:tcPr>
            <w:tcW w:w="3137" w:type="dxa"/>
          </w:tcPr>
          <w:p w14:paraId="3258E199" w14:textId="77777777" w:rsidR="00D67293" w:rsidRPr="00CC7CB1" w:rsidRDefault="00D67293" w:rsidP="006444ED">
            <w:pPr>
              <w:pStyle w:val="TextoCC1"/>
            </w:pPr>
            <w:r w:rsidRPr="00CC7CB1">
              <w:t>Cooperació Público privada</w:t>
            </w:r>
          </w:p>
          <w:p w14:paraId="16D37ECE" w14:textId="77777777" w:rsidR="00D67293" w:rsidRPr="00CC7CB1" w:rsidRDefault="00D67293" w:rsidP="006444ED">
            <w:pPr>
              <w:pStyle w:val="TextoCC1"/>
            </w:pPr>
            <w:r w:rsidRPr="00CC7CB1">
              <w:t>Pressupostos i Ordenances Municipals 2020</w:t>
            </w:r>
          </w:p>
        </w:tc>
      </w:tr>
      <w:tr w:rsidR="00D67293" w:rsidRPr="00CC7CB1" w14:paraId="0BDF4302" w14:textId="77777777" w:rsidTr="00D67293">
        <w:tc>
          <w:tcPr>
            <w:tcW w:w="1951" w:type="dxa"/>
          </w:tcPr>
          <w:p w14:paraId="049E3BE0" w14:textId="77777777" w:rsidR="00D67293" w:rsidRPr="00CC7CB1" w:rsidRDefault="00D67293" w:rsidP="006444ED">
            <w:pPr>
              <w:pStyle w:val="TextoCC1"/>
            </w:pPr>
            <w:r w:rsidRPr="00CC7CB1">
              <w:t xml:space="preserve">Josep Manel </w:t>
            </w:r>
            <w:proofErr w:type="spellStart"/>
            <w:r w:rsidRPr="00CC7CB1">
              <w:t>Medrano</w:t>
            </w:r>
            <w:proofErr w:type="spellEnd"/>
          </w:p>
        </w:tc>
        <w:tc>
          <w:tcPr>
            <w:tcW w:w="4323" w:type="dxa"/>
          </w:tcPr>
          <w:p w14:paraId="456BB281" w14:textId="77777777" w:rsidR="00D67293" w:rsidRPr="00CC7CB1" w:rsidRDefault="00D67293" w:rsidP="006444ED">
            <w:pPr>
              <w:pStyle w:val="TextoCC1"/>
            </w:pPr>
            <w:r w:rsidRPr="00CC7CB1">
              <w:t>Director de Planificació Estratègica i Fiscalitat (Ajuntament de Barcelona)</w:t>
            </w:r>
          </w:p>
        </w:tc>
        <w:tc>
          <w:tcPr>
            <w:tcW w:w="3137" w:type="dxa"/>
          </w:tcPr>
          <w:p w14:paraId="4FABC632" w14:textId="77777777" w:rsidR="00D67293" w:rsidRPr="00CC7CB1" w:rsidRDefault="00D67293" w:rsidP="006444ED">
            <w:pPr>
              <w:pStyle w:val="TextoCC1"/>
            </w:pPr>
            <w:r w:rsidRPr="00CC7CB1">
              <w:t>Pressupost i Ordenances Municipals 2020</w:t>
            </w:r>
          </w:p>
        </w:tc>
      </w:tr>
      <w:tr w:rsidR="00D67293" w:rsidRPr="00CC7CB1" w14:paraId="764535C0" w14:textId="77777777" w:rsidTr="00D67293">
        <w:tc>
          <w:tcPr>
            <w:tcW w:w="1951" w:type="dxa"/>
          </w:tcPr>
          <w:p w14:paraId="0F1A6B36" w14:textId="77777777" w:rsidR="00D67293" w:rsidRPr="00CC7CB1" w:rsidRDefault="00D67293" w:rsidP="006444ED">
            <w:pPr>
              <w:pStyle w:val="TextoCC1"/>
            </w:pPr>
            <w:r w:rsidRPr="00CC7CB1">
              <w:t>Josep Maria Canyelles</w:t>
            </w:r>
          </w:p>
        </w:tc>
        <w:tc>
          <w:tcPr>
            <w:tcW w:w="4323" w:type="dxa"/>
          </w:tcPr>
          <w:p w14:paraId="038FB509" w14:textId="77777777" w:rsidR="00D67293" w:rsidRPr="00CC7CB1" w:rsidRDefault="00D67293" w:rsidP="006444ED">
            <w:pPr>
              <w:pStyle w:val="TextoCC1"/>
            </w:pPr>
            <w:r w:rsidRPr="00CC7CB1">
              <w:t>Expert en responsabilitat social de les empreses i organitzacions</w:t>
            </w:r>
          </w:p>
        </w:tc>
        <w:tc>
          <w:tcPr>
            <w:tcW w:w="3137" w:type="dxa"/>
          </w:tcPr>
          <w:p w14:paraId="3B20D982" w14:textId="77777777" w:rsidR="00D67293" w:rsidRPr="00CC7CB1" w:rsidRDefault="00D67293" w:rsidP="006444ED">
            <w:pPr>
              <w:pStyle w:val="TextoCC1"/>
            </w:pPr>
            <w:r w:rsidRPr="00CC7CB1">
              <w:t>Cooperació Público privada</w:t>
            </w:r>
          </w:p>
        </w:tc>
      </w:tr>
      <w:tr w:rsidR="00D67293" w:rsidRPr="00CC7CB1" w14:paraId="4BE88EEC" w14:textId="77777777" w:rsidTr="00D67293">
        <w:tc>
          <w:tcPr>
            <w:tcW w:w="1951" w:type="dxa"/>
          </w:tcPr>
          <w:p w14:paraId="582C0BAC" w14:textId="77777777" w:rsidR="00D67293" w:rsidRPr="00CC7CB1" w:rsidRDefault="00D67293" w:rsidP="006444ED">
            <w:pPr>
              <w:pStyle w:val="TextoCC1"/>
            </w:pPr>
            <w:r w:rsidRPr="00CC7CB1">
              <w:t>Maria Corominas</w:t>
            </w:r>
          </w:p>
        </w:tc>
        <w:tc>
          <w:tcPr>
            <w:tcW w:w="4323" w:type="dxa"/>
          </w:tcPr>
          <w:p w14:paraId="2CC8A851" w14:textId="77777777" w:rsidR="00D67293" w:rsidRPr="00CC7CB1" w:rsidRDefault="00D67293" w:rsidP="006444ED">
            <w:pPr>
              <w:pStyle w:val="TextoCC1"/>
            </w:pPr>
            <w:r w:rsidRPr="00CC7CB1">
              <w:t>Departament de Mitjans, Comunicació i Cultura de l’UAB</w:t>
            </w:r>
          </w:p>
        </w:tc>
        <w:tc>
          <w:tcPr>
            <w:tcW w:w="3137" w:type="dxa"/>
          </w:tcPr>
          <w:p w14:paraId="28EDF54F" w14:textId="77777777" w:rsidR="00D67293" w:rsidRPr="00CC7CB1" w:rsidRDefault="00D67293" w:rsidP="006444ED">
            <w:pPr>
              <w:pStyle w:val="TextoCC1"/>
            </w:pPr>
            <w:r w:rsidRPr="00CC7CB1">
              <w:t>Visibilitat i Comunicació</w:t>
            </w:r>
          </w:p>
        </w:tc>
      </w:tr>
      <w:tr w:rsidR="00D67293" w:rsidRPr="00CC7CB1" w14:paraId="28B719E3" w14:textId="77777777" w:rsidTr="00D67293">
        <w:tc>
          <w:tcPr>
            <w:tcW w:w="1951" w:type="dxa"/>
          </w:tcPr>
          <w:p w14:paraId="33BFC88E" w14:textId="77777777" w:rsidR="00D67293" w:rsidRPr="00CC7CB1" w:rsidRDefault="00D67293" w:rsidP="006444ED">
            <w:pPr>
              <w:pStyle w:val="TextoCC1"/>
            </w:pPr>
            <w:r w:rsidRPr="00CC7CB1">
              <w:t>Maribel Fernández</w:t>
            </w:r>
          </w:p>
        </w:tc>
        <w:tc>
          <w:tcPr>
            <w:tcW w:w="4323" w:type="dxa"/>
          </w:tcPr>
          <w:p w14:paraId="5F7DBABD" w14:textId="77777777" w:rsidR="00D67293" w:rsidRPr="00CC7CB1" w:rsidRDefault="00D67293" w:rsidP="006444ED">
            <w:pPr>
              <w:pStyle w:val="TextoCC1"/>
            </w:pPr>
            <w:r w:rsidRPr="00CC7CB1">
              <w:t xml:space="preserve">Direcció de Serveis de Secretaria </w:t>
            </w:r>
            <w:proofErr w:type="spellStart"/>
            <w:r w:rsidRPr="00CC7CB1">
              <w:t>Tècnico</w:t>
            </w:r>
            <w:proofErr w:type="spellEnd"/>
            <w:r w:rsidRPr="00CC7CB1">
              <w:t xml:space="preserve"> – Jurídica (Ajuntament de Barcelona)</w:t>
            </w:r>
          </w:p>
        </w:tc>
        <w:tc>
          <w:tcPr>
            <w:tcW w:w="3137" w:type="dxa"/>
          </w:tcPr>
          <w:p w14:paraId="7571C59D" w14:textId="77777777" w:rsidR="00D67293" w:rsidRPr="00CC7CB1" w:rsidRDefault="00D67293" w:rsidP="006444ED">
            <w:pPr>
              <w:pStyle w:val="TextoCC1"/>
            </w:pPr>
            <w:r w:rsidRPr="00CC7CB1">
              <w:t>Visibilitat i Comunicació</w:t>
            </w:r>
          </w:p>
        </w:tc>
      </w:tr>
      <w:tr w:rsidR="00D67293" w:rsidRPr="00CC7CB1" w14:paraId="7BCE75D1" w14:textId="77777777" w:rsidTr="00D67293">
        <w:tc>
          <w:tcPr>
            <w:tcW w:w="1951" w:type="dxa"/>
          </w:tcPr>
          <w:p w14:paraId="1368EB11" w14:textId="77777777" w:rsidR="00D67293" w:rsidRPr="00CC7CB1" w:rsidRDefault="00D67293" w:rsidP="006444ED">
            <w:pPr>
              <w:pStyle w:val="TextoCC1"/>
            </w:pPr>
            <w:r w:rsidRPr="00CC7CB1">
              <w:t>Miquel Benito</w:t>
            </w:r>
          </w:p>
        </w:tc>
        <w:tc>
          <w:tcPr>
            <w:tcW w:w="4323" w:type="dxa"/>
          </w:tcPr>
          <w:p w14:paraId="3B0E973C" w14:textId="77777777" w:rsidR="00D67293" w:rsidRPr="00CC7CB1" w:rsidRDefault="00D67293" w:rsidP="006444ED">
            <w:pPr>
              <w:pStyle w:val="TextoCC1"/>
            </w:pPr>
            <w:r w:rsidRPr="00CC7CB1">
              <w:t>Gerència de Pressupostos i Hisenda (Ajuntament de Barcelona).</w:t>
            </w:r>
          </w:p>
        </w:tc>
        <w:tc>
          <w:tcPr>
            <w:tcW w:w="3137" w:type="dxa"/>
          </w:tcPr>
          <w:p w14:paraId="39CCAB25" w14:textId="77777777" w:rsidR="00D67293" w:rsidRPr="00CC7CB1" w:rsidRDefault="00D67293" w:rsidP="006444ED">
            <w:pPr>
              <w:pStyle w:val="TextoCC1"/>
            </w:pPr>
            <w:r w:rsidRPr="00CC7CB1">
              <w:t>Cooperació Público privada</w:t>
            </w:r>
          </w:p>
        </w:tc>
      </w:tr>
      <w:tr w:rsidR="00D67293" w:rsidRPr="00CC7CB1" w14:paraId="272B5128" w14:textId="77777777" w:rsidTr="00D67293">
        <w:tc>
          <w:tcPr>
            <w:tcW w:w="1951" w:type="dxa"/>
          </w:tcPr>
          <w:p w14:paraId="3A8AC8CA" w14:textId="77777777" w:rsidR="00D67293" w:rsidRPr="00CC7CB1" w:rsidRDefault="00D67293" w:rsidP="006444ED">
            <w:pPr>
              <w:pStyle w:val="TextoCC1"/>
            </w:pPr>
            <w:r w:rsidRPr="00CC7CB1">
              <w:t>Ricard Valls</w:t>
            </w:r>
          </w:p>
        </w:tc>
        <w:tc>
          <w:tcPr>
            <w:tcW w:w="4323" w:type="dxa"/>
          </w:tcPr>
          <w:p w14:paraId="7945BC94" w14:textId="77777777" w:rsidR="00D67293" w:rsidRPr="00CC7CB1" w:rsidRDefault="00D67293" w:rsidP="006444ED">
            <w:pPr>
              <w:pStyle w:val="TextoCC1"/>
            </w:pPr>
            <w:r w:rsidRPr="00CC7CB1">
              <w:t xml:space="preserve">Expert en consultoria per a Fundacions, </w:t>
            </w:r>
            <w:proofErr w:type="spellStart"/>
            <w:r w:rsidRPr="00CC7CB1">
              <w:rPr>
                <w:i/>
                <w:iCs/>
              </w:rPr>
              <w:t>fundraising</w:t>
            </w:r>
            <w:proofErr w:type="spellEnd"/>
            <w:r w:rsidRPr="00CC7CB1">
              <w:t xml:space="preserve"> i captació de fons</w:t>
            </w:r>
          </w:p>
        </w:tc>
        <w:tc>
          <w:tcPr>
            <w:tcW w:w="3137" w:type="dxa"/>
          </w:tcPr>
          <w:p w14:paraId="036079BF" w14:textId="77777777" w:rsidR="00D67293" w:rsidRPr="00CC7CB1" w:rsidRDefault="00D67293" w:rsidP="006444ED">
            <w:pPr>
              <w:pStyle w:val="TextoCC1"/>
            </w:pPr>
            <w:r w:rsidRPr="00CC7CB1">
              <w:t>Cooperació Público privada</w:t>
            </w:r>
          </w:p>
        </w:tc>
      </w:tr>
      <w:tr w:rsidR="00D67293" w:rsidRPr="00CC7CB1" w14:paraId="5C9C36E1" w14:textId="77777777" w:rsidTr="00D67293">
        <w:tc>
          <w:tcPr>
            <w:tcW w:w="1951" w:type="dxa"/>
          </w:tcPr>
          <w:p w14:paraId="43D52AEC" w14:textId="77777777" w:rsidR="00D67293" w:rsidRPr="00CC7CB1" w:rsidRDefault="00D67293" w:rsidP="006444ED">
            <w:pPr>
              <w:pStyle w:val="TextoCC1"/>
            </w:pPr>
            <w:r w:rsidRPr="00CC7CB1">
              <w:t>Roberto Malo</w:t>
            </w:r>
          </w:p>
        </w:tc>
        <w:tc>
          <w:tcPr>
            <w:tcW w:w="4323" w:type="dxa"/>
          </w:tcPr>
          <w:p w14:paraId="63DC6CD5" w14:textId="77777777" w:rsidR="00D67293" w:rsidRPr="00CC7CB1" w:rsidRDefault="00D67293" w:rsidP="006444ED">
            <w:pPr>
              <w:pStyle w:val="TextoCC1"/>
            </w:pPr>
            <w:r w:rsidRPr="00CC7CB1">
              <w:t>Expert en economia i entitats sense ànim de lucre</w:t>
            </w:r>
          </w:p>
        </w:tc>
        <w:tc>
          <w:tcPr>
            <w:tcW w:w="3137" w:type="dxa"/>
          </w:tcPr>
          <w:p w14:paraId="1A482410" w14:textId="77777777" w:rsidR="00D67293" w:rsidRPr="00CC7CB1" w:rsidRDefault="00D67293" w:rsidP="006444ED">
            <w:pPr>
              <w:pStyle w:val="TextoCC1"/>
            </w:pPr>
            <w:r w:rsidRPr="00CC7CB1">
              <w:t>Cooperació Público privada</w:t>
            </w:r>
          </w:p>
        </w:tc>
      </w:tr>
    </w:tbl>
    <w:p w14:paraId="6FF23100" w14:textId="77777777" w:rsidR="00E30770" w:rsidRDefault="00E30770" w:rsidP="006444ED">
      <w:pPr>
        <w:pStyle w:val="TextoCC1"/>
      </w:pPr>
    </w:p>
    <w:p w14:paraId="394EAFFB" w14:textId="77777777" w:rsidR="00E30770" w:rsidRDefault="00E30770" w:rsidP="006444ED">
      <w:pPr>
        <w:pStyle w:val="TextoCC1"/>
      </w:pPr>
    </w:p>
    <w:p w14:paraId="1AC20814" w14:textId="77777777" w:rsidR="00E30770" w:rsidRDefault="00E30770" w:rsidP="006444ED">
      <w:pPr>
        <w:pStyle w:val="TextoCC1"/>
      </w:pPr>
    </w:p>
    <w:p w14:paraId="20BC9D37" w14:textId="77777777" w:rsidR="00A465D5" w:rsidRDefault="00A465D5" w:rsidP="006444ED">
      <w:pPr>
        <w:pStyle w:val="TextoCC1"/>
      </w:pPr>
    </w:p>
    <w:p w14:paraId="7EE8186D" w14:textId="26DD17E2" w:rsidR="00136FC3" w:rsidRPr="00417CEB" w:rsidRDefault="00136FC3" w:rsidP="00417CEB">
      <w:pPr>
        <w:rPr>
          <w:rFonts w:ascii="Helvetica" w:hAnsi="Helvetica" w:cs="Arial"/>
          <w:szCs w:val="24"/>
          <w:lang w:val="ca-ES"/>
        </w:rPr>
      </w:pPr>
    </w:p>
    <w:sectPr w:rsidR="00136FC3" w:rsidRPr="00417CEB" w:rsidSect="00221437">
      <w:headerReference w:type="default" r:id="rId47"/>
      <w:footerReference w:type="default" r:id="rId48"/>
      <w:headerReference w:type="first" r:id="rId49"/>
      <w:pgSz w:w="11906" w:h="16838"/>
      <w:pgMar w:top="2552" w:right="1274" w:bottom="1618" w:left="1361" w:header="1191"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F2DBB" w14:textId="77777777" w:rsidR="002047F5" w:rsidRDefault="002047F5" w:rsidP="00ED4963">
      <w:pPr>
        <w:spacing w:after="0" w:line="240" w:lineRule="auto"/>
      </w:pPr>
      <w:r>
        <w:separator/>
      </w:r>
    </w:p>
  </w:endnote>
  <w:endnote w:type="continuationSeparator" w:id="0">
    <w:p w14:paraId="290BE31C" w14:textId="77777777" w:rsidR="002047F5" w:rsidRDefault="002047F5" w:rsidP="00ED4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gency FB">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AED51" w14:textId="77777777" w:rsidR="00C04A1B" w:rsidRPr="003F0A53" w:rsidRDefault="00C04A1B">
    <w:pPr>
      <w:pStyle w:val="Peu"/>
      <w:jc w:val="right"/>
      <w:rPr>
        <w:rFonts w:ascii="Helvetica" w:hAnsi="Helvetica" w:cs="Helvetica"/>
        <w:b/>
        <w:bCs/>
        <w:color w:val="FFFFFF" w:themeColor="background1"/>
      </w:rPr>
    </w:pPr>
    <w:r w:rsidRPr="003F0A53">
      <w:rPr>
        <w:rFonts w:ascii="Helvetica" w:hAnsi="Helvetica" w:cs="Helvetica"/>
        <w:b/>
        <w:bCs/>
        <w:noProof/>
        <w:color w:val="FFFFFF" w:themeColor="background1"/>
        <w:lang w:eastAsia="es-ES"/>
      </w:rPr>
      <w:drawing>
        <wp:anchor distT="0" distB="0" distL="114300" distR="114300" simplePos="0" relativeHeight="251661824" behindDoc="1" locked="0" layoutInCell="1" allowOverlap="1" wp14:anchorId="6923286A" wp14:editId="04D25463">
          <wp:simplePos x="0" y="0"/>
          <wp:positionH relativeFrom="column">
            <wp:posOffset>5600550</wp:posOffset>
          </wp:positionH>
          <wp:positionV relativeFrom="page">
            <wp:posOffset>9932297</wp:posOffset>
          </wp:positionV>
          <wp:extent cx="466725" cy="43751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meración CC-04.png"/>
                  <pic:cNvPicPr/>
                </pic:nvPicPr>
                <pic:blipFill>
                  <a:blip r:embed="rId1">
                    <a:extLst>
                      <a:ext uri="{28A0092B-C50C-407E-A947-70E740481C1C}">
                        <a14:useLocalDpi xmlns:a14="http://schemas.microsoft.com/office/drawing/2010/main" val="0"/>
                      </a:ext>
                    </a:extLst>
                  </a:blip>
                  <a:stretch>
                    <a:fillRect/>
                  </a:stretch>
                </pic:blipFill>
                <pic:spPr>
                  <a:xfrm>
                    <a:off x="0" y="0"/>
                    <a:ext cx="466725" cy="437515"/>
                  </a:xfrm>
                  <a:prstGeom prst="rect">
                    <a:avLst/>
                  </a:prstGeom>
                </pic:spPr>
              </pic:pic>
            </a:graphicData>
          </a:graphic>
          <wp14:sizeRelH relativeFrom="margin">
            <wp14:pctWidth>0</wp14:pctWidth>
          </wp14:sizeRelH>
          <wp14:sizeRelV relativeFrom="margin">
            <wp14:pctHeight>0</wp14:pctHeight>
          </wp14:sizeRelV>
        </wp:anchor>
      </w:drawing>
    </w:r>
  </w:p>
  <w:sdt>
    <w:sdtPr>
      <w:id w:val="-63570577"/>
      <w:docPartObj>
        <w:docPartGallery w:val="Page Numbers (Bottom of Page)"/>
        <w:docPartUnique/>
      </w:docPartObj>
    </w:sdtPr>
    <w:sdtEndPr>
      <w:rPr>
        <w:rFonts w:ascii="Helvetica" w:hAnsi="Helvetica" w:cs="Helvetica"/>
        <w:b/>
        <w:bCs/>
        <w:color w:val="FFFFFF" w:themeColor="background1"/>
      </w:rPr>
    </w:sdtEndPr>
    <w:sdtContent>
      <w:p w14:paraId="484F2926" w14:textId="77777777" w:rsidR="00C04A1B" w:rsidRDefault="00C04A1B" w:rsidP="008B4ADA">
        <w:pPr>
          <w:pStyle w:val="Peu"/>
          <w:jc w:val="right"/>
          <w:rPr>
            <w:rFonts w:ascii="Helvetica" w:hAnsi="Helvetica" w:cs="Helvetica"/>
            <w:b/>
            <w:bCs/>
            <w:color w:val="FFFFFF" w:themeColor="background1"/>
          </w:rPr>
        </w:pPr>
        <w:r w:rsidRPr="003F0A53">
          <w:rPr>
            <w:rFonts w:ascii="Helvetica" w:hAnsi="Helvetica" w:cs="Helvetica"/>
            <w:b/>
            <w:bCs/>
            <w:color w:val="FFFFFF" w:themeColor="background1"/>
          </w:rPr>
          <w:fldChar w:fldCharType="begin"/>
        </w:r>
        <w:r w:rsidRPr="003F0A53">
          <w:rPr>
            <w:rFonts w:ascii="Helvetica" w:hAnsi="Helvetica" w:cs="Helvetica"/>
            <w:b/>
            <w:bCs/>
            <w:color w:val="FFFFFF" w:themeColor="background1"/>
          </w:rPr>
          <w:instrText>PAGE   \* MERGEFORMAT</w:instrText>
        </w:r>
        <w:r w:rsidRPr="003F0A53">
          <w:rPr>
            <w:rFonts w:ascii="Helvetica" w:hAnsi="Helvetica" w:cs="Helvetica"/>
            <w:b/>
            <w:bCs/>
            <w:color w:val="FFFFFF" w:themeColor="background1"/>
          </w:rPr>
          <w:fldChar w:fldCharType="separate"/>
        </w:r>
        <w:r>
          <w:rPr>
            <w:rFonts w:ascii="Helvetica" w:hAnsi="Helvetica" w:cs="Helvetica"/>
            <w:b/>
            <w:bCs/>
            <w:noProof/>
            <w:color w:val="FFFFFF" w:themeColor="background1"/>
          </w:rPr>
          <w:t>1</w:t>
        </w:r>
        <w:r w:rsidRPr="003F0A53">
          <w:rPr>
            <w:rFonts w:ascii="Helvetica" w:hAnsi="Helvetica" w:cs="Helvetica"/>
            <w:b/>
            <w:bCs/>
            <w:color w:val="FFFFFF" w:themeColor="background1"/>
          </w:rPr>
          <w:fldChar w:fldCharType="end"/>
        </w:r>
      </w:p>
    </w:sdtContent>
  </w:sdt>
  <w:p w14:paraId="1FEA5FDD" w14:textId="77777777" w:rsidR="00C04A1B" w:rsidRDefault="00C04A1B">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4588B" w14:textId="77777777" w:rsidR="002047F5" w:rsidRDefault="002047F5" w:rsidP="00ED4963">
      <w:pPr>
        <w:spacing w:after="0" w:line="240" w:lineRule="auto"/>
      </w:pPr>
      <w:r>
        <w:separator/>
      </w:r>
    </w:p>
  </w:footnote>
  <w:footnote w:type="continuationSeparator" w:id="0">
    <w:p w14:paraId="5C509725" w14:textId="77777777" w:rsidR="002047F5" w:rsidRDefault="002047F5" w:rsidP="00ED4963">
      <w:pPr>
        <w:spacing w:after="0" w:line="240" w:lineRule="auto"/>
      </w:pPr>
      <w:r>
        <w:continuationSeparator/>
      </w:r>
    </w:p>
  </w:footnote>
  <w:footnote w:id="1">
    <w:p w14:paraId="76D424BA" w14:textId="77777777" w:rsidR="00C04A1B" w:rsidRPr="00A71208" w:rsidRDefault="00C04A1B" w:rsidP="00585151">
      <w:pPr>
        <w:pStyle w:val="Textdenotaapeudepgina"/>
        <w:rPr>
          <w:rFonts w:ascii="Helvetica" w:hAnsi="Helvetica" w:cs="Helvetica"/>
          <w:lang w:val="ca-ES"/>
        </w:rPr>
      </w:pPr>
      <w:r w:rsidRPr="00A71208">
        <w:rPr>
          <w:rStyle w:val="Refernciadenotaapeudepgina"/>
          <w:rFonts w:ascii="Helvetica" w:hAnsi="Helvetica" w:cs="Helvetica"/>
          <w:sz w:val="18"/>
          <w:szCs w:val="18"/>
          <w:lang w:val="ca-ES"/>
        </w:rPr>
        <w:footnoteRef/>
      </w:r>
      <w:r w:rsidRPr="00A71208">
        <w:rPr>
          <w:rFonts w:ascii="Helvetica" w:hAnsi="Helvetica" w:cs="Helvetica"/>
          <w:sz w:val="18"/>
          <w:szCs w:val="18"/>
          <w:lang w:val="ca-ES"/>
        </w:rPr>
        <w:t xml:space="preserve"> Elevar a la Com</w:t>
      </w:r>
      <w:r>
        <w:rPr>
          <w:rFonts w:ascii="Helvetica" w:hAnsi="Helvetica" w:cs="Helvetica"/>
          <w:sz w:val="18"/>
          <w:szCs w:val="18"/>
          <w:lang w:val="ca-ES"/>
        </w:rPr>
        <w:t>i</w:t>
      </w:r>
      <w:r w:rsidRPr="00A71208">
        <w:rPr>
          <w:rFonts w:ascii="Helvetica" w:hAnsi="Helvetica" w:cs="Helvetica"/>
          <w:sz w:val="18"/>
          <w:szCs w:val="18"/>
          <w:lang w:val="ca-ES"/>
        </w:rPr>
        <w:t>ssió del Plenari del Consell Municipal</w:t>
      </w:r>
      <w:r>
        <w:rPr>
          <w:rFonts w:ascii="Helvetica" w:hAnsi="Helvetica" w:cs="Helvetica"/>
          <w:sz w:val="18"/>
          <w:szCs w:val="18"/>
          <w:lang w:val="ca-ES"/>
        </w:rPr>
        <w:t xml:space="preserve"> sengles propostes de distincions amb la Medalla d’Honor de Barcelona per a una persona i per a una entitat en cada edició.</w:t>
      </w:r>
    </w:p>
  </w:footnote>
  <w:footnote w:id="2">
    <w:p w14:paraId="4391F353" w14:textId="77777777" w:rsidR="00C04A1B" w:rsidRPr="006B1051" w:rsidRDefault="00C04A1B">
      <w:pPr>
        <w:pStyle w:val="Textdenotaapeudepgina"/>
        <w:rPr>
          <w:rFonts w:ascii="Helvetica" w:hAnsi="Helvetica" w:cs="Helvetica"/>
          <w:sz w:val="18"/>
          <w:lang w:val="ca-ES"/>
        </w:rPr>
      </w:pPr>
      <w:r w:rsidRPr="006B1051">
        <w:rPr>
          <w:rStyle w:val="Refernciadenotaapeudepgina"/>
          <w:rFonts w:ascii="Helvetica" w:hAnsi="Helvetica" w:cs="Helvetica"/>
          <w:sz w:val="18"/>
          <w:lang w:val="ca-ES"/>
        </w:rPr>
        <w:footnoteRef/>
      </w:r>
      <w:r w:rsidRPr="006B1051">
        <w:rPr>
          <w:rFonts w:ascii="Helvetica" w:hAnsi="Helvetica" w:cs="Helvetica"/>
          <w:sz w:val="18"/>
          <w:lang w:val="ca-ES"/>
        </w:rPr>
        <w:t xml:space="preserve"> Reunió realitzada el 5 de febrer de 2020.</w:t>
      </w:r>
    </w:p>
  </w:footnote>
  <w:footnote w:id="3">
    <w:p w14:paraId="51308574" w14:textId="77777777" w:rsidR="00C04A1B" w:rsidRPr="00560477" w:rsidRDefault="00C04A1B">
      <w:pPr>
        <w:pStyle w:val="Textdenotaapeudepgina"/>
        <w:rPr>
          <w:lang w:val="ca-ES"/>
        </w:rPr>
      </w:pPr>
      <w:r w:rsidRPr="006B1051">
        <w:rPr>
          <w:rStyle w:val="Refernciadenotaapeudepgina"/>
          <w:rFonts w:ascii="Helvetica" w:hAnsi="Helvetica" w:cs="Helvetica"/>
          <w:sz w:val="18"/>
          <w:lang w:val="ca-ES"/>
        </w:rPr>
        <w:footnoteRef/>
      </w:r>
      <w:r w:rsidRPr="006B1051">
        <w:rPr>
          <w:rFonts w:ascii="Helvetica" w:hAnsi="Helvetica" w:cs="Helvetica"/>
          <w:sz w:val="18"/>
          <w:lang w:val="ca-ES"/>
        </w:rPr>
        <w:t xml:space="preserve"> Sessió organitzada el 14 de gener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48D77" w14:textId="7ECADEB0" w:rsidR="00C04A1B" w:rsidRDefault="00C04A1B">
    <w:pPr>
      <w:pStyle w:val="Capalera"/>
    </w:pPr>
    <w:r w:rsidRPr="00B537C1">
      <w:rPr>
        <w:noProof/>
        <w:lang w:eastAsia="es-ES"/>
      </w:rPr>
      <mc:AlternateContent>
        <mc:Choice Requires="wps">
          <w:drawing>
            <wp:anchor distT="0" distB="0" distL="114300" distR="114300" simplePos="0" relativeHeight="251653632" behindDoc="0" locked="0" layoutInCell="1" allowOverlap="1" wp14:anchorId="42E9A8CD" wp14:editId="18FD8615">
              <wp:simplePos x="0" y="0"/>
              <wp:positionH relativeFrom="column">
                <wp:posOffset>-285750</wp:posOffset>
              </wp:positionH>
              <wp:positionV relativeFrom="paragraph">
                <wp:posOffset>-638175</wp:posOffset>
              </wp:positionV>
              <wp:extent cx="1852295" cy="967740"/>
              <wp:effectExtent l="0" t="0" r="0" b="3810"/>
              <wp:wrapNone/>
              <wp:docPr id="1" name="1 Rectángulo"/>
              <wp:cNvGraphicFramePr/>
              <a:graphic xmlns:a="http://schemas.openxmlformats.org/drawingml/2006/main">
                <a:graphicData uri="http://schemas.microsoft.com/office/word/2010/wordprocessingShape">
                  <wps:wsp>
                    <wps:cNvSpPr/>
                    <wps:spPr>
                      <a:xfrm>
                        <a:off x="0" y="0"/>
                        <a:ext cx="1852295" cy="967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638BD" id="1 Rectángulo" o:spid="_x0000_s1026" style="position:absolute;margin-left:-22.5pt;margin-top:-50.25pt;width:145.85pt;height:76.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" fillcolor="white [3212]" stroked="f" strokeweight="1pt"/>
          </w:pict>
        </mc:Fallback>
      </mc:AlternateContent>
    </w:r>
    <w:r w:rsidRPr="00B537C1">
      <w:rPr>
        <w:noProof/>
        <w:lang w:eastAsia="es-ES"/>
      </w:rPr>
      <w:drawing>
        <wp:anchor distT="0" distB="0" distL="114300" distR="114300" simplePos="0" relativeHeight="251657728" behindDoc="0" locked="0" layoutInCell="1" allowOverlap="1" wp14:anchorId="510DA3A7" wp14:editId="134C1736">
          <wp:simplePos x="0" y="0"/>
          <wp:positionH relativeFrom="column">
            <wp:posOffset>19050</wp:posOffset>
          </wp:positionH>
          <wp:positionV relativeFrom="paragraph">
            <wp:posOffset>-213360</wp:posOffset>
          </wp:positionV>
          <wp:extent cx="1655445" cy="821055"/>
          <wp:effectExtent l="0" t="0" r="190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5445" cy="82105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F27EB" w14:textId="22BE66D2" w:rsidR="00C04A1B" w:rsidRDefault="00C04A1B">
    <w:pPr>
      <w:pStyle w:val="Capalera"/>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E1298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6.75pt;height:6pt" o:bullet="t">
        <v:imagedata r:id="rId1" o:title="pic boletes"/>
      </v:shape>
    </w:pict>
  </w:numPicBullet>
  <w:abstractNum w:abstractNumId="0" w15:restartNumberingAfterBreak="0">
    <w:nsid w:val="010A0E5B"/>
    <w:multiLevelType w:val="hybridMultilevel"/>
    <w:tmpl w:val="BFBADB08"/>
    <w:lvl w:ilvl="0" w:tplc="ED86B142">
      <w:start w:val="1"/>
      <w:numFmt w:val="bullet"/>
      <w:lvlText w:val="»"/>
      <w:lvlJc w:val="left"/>
      <w:pPr>
        <w:ind w:left="720" w:hanging="360"/>
      </w:pPr>
      <w:rPr>
        <w:rFonts w:ascii="Agency FB" w:hAnsi="Agency FB"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E54452"/>
    <w:multiLevelType w:val="hybridMultilevel"/>
    <w:tmpl w:val="EB92C826"/>
    <w:lvl w:ilvl="0" w:tplc="182A7E6E">
      <w:start w:val="1"/>
      <w:numFmt w:val="bullet"/>
      <w:lvlText w:val=""/>
      <w:lvlJc w:val="left"/>
      <w:pPr>
        <w:ind w:left="720" w:hanging="360"/>
      </w:pPr>
      <w:rPr>
        <w:rFonts w:ascii="Wingdings" w:hAnsi="Wingdings" w:hint="default"/>
        <w:sz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3A1E03"/>
    <w:multiLevelType w:val="hybridMultilevel"/>
    <w:tmpl w:val="12CA20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335090F"/>
    <w:multiLevelType w:val="hybridMultilevel"/>
    <w:tmpl w:val="7A661AB4"/>
    <w:lvl w:ilvl="0" w:tplc="CED2FD12">
      <w:start w:val="1"/>
      <w:numFmt w:val="bullet"/>
      <w:lvlText w:val="•"/>
      <w:lvlJc w:val="left"/>
      <w:pPr>
        <w:tabs>
          <w:tab w:val="num" w:pos="720"/>
        </w:tabs>
        <w:ind w:left="720" w:hanging="360"/>
      </w:pPr>
      <w:rPr>
        <w:rFonts w:ascii="Arial" w:hAnsi="Arial" w:hint="default"/>
      </w:rPr>
    </w:lvl>
    <w:lvl w:ilvl="1" w:tplc="5B962418" w:tentative="1">
      <w:start w:val="1"/>
      <w:numFmt w:val="bullet"/>
      <w:lvlText w:val="•"/>
      <w:lvlJc w:val="left"/>
      <w:pPr>
        <w:tabs>
          <w:tab w:val="num" w:pos="1440"/>
        </w:tabs>
        <w:ind w:left="1440" w:hanging="360"/>
      </w:pPr>
      <w:rPr>
        <w:rFonts w:ascii="Arial" w:hAnsi="Arial" w:hint="default"/>
      </w:rPr>
    </w:lvl>
    <w:lvl w:ilvl="2" w:tplc="FBF4832E" w:tentative="1">
      <w:start w:val="1"/>
      <w:numFmt w:val="bullet"/>
      <w:lvlText w:val="•"/>
      <w:lvlJc w:val="left"/>
      <w:pPr>
        <w:tabs>
          <w:tab w:val="num" w:pos="2160"/>
        </w:tabs>
        <w:ind w:left="2160" w:hanging="360"/>
      </w:pPr>
      <w:rPr>
        <w:rFonts w:ascii="Arial" w:hAnsi="Arial" w:hint="default"/>
      </w:rPr>
    </w:lvl>
    <w:lvl w:ilvl="3" w:tplc="DA684CF4" w:tentative="1">
      <w:start w:val="1"/>
      <w:numFmt w:val="bullet"/>
      <w:lvlText w:val="•"/>
      <w:lvlJc w:val="left"/>
      <w:pPr>
        <w:tabs>
          <w:tab w:val="num" w:pos="2880"/>
        </w:tabs>
        <w:ind w:left="2880" w:hanging="360"/>
      </w:pPr>
      <w:rPr>
        <w:rFonts w:ascii="Arial" w:hAnsi="Arial" w:hint="default"/>
      </w:rPr>
    </w:lvl>
    <w:lvl w:ilvl="4" w:tplc="A1107BAA" w:tentative="1">
      <w:start w:val="1"/>
      <w:numFmt w:val="bullet"/>
      <w:lvlText w:val="•"/>
      <w:lvlJc w:val="left"/>
      <w:pPr>
        <w:tabs>
          <w:tab w:val="num" w:pos="3600"/>
        </w:tabs>
        <w:ind w:left="3600" w:hanging="360"/>
      </w:pPr>
      <w:rPr>
        <w:rFonts w:ascii="Arial" w:hAnsi="Arial" w:hint="default"/>
      </w:rPr>
    </w:lvl>
    <w:lvl w:ilvl="5" w:tplc="B54C9160" w:tentative="1">
      <w:start w:val="1"/>
      <w:numFmt w:val="bullet"/>
      <w:lvlText w:val="•"/>
      <w:lvlJc w:val="left"/>
      <w:pPr>
        <w:tabs>
          <w:tab w:val="num" w:pos="4320"/>
        </w:tabs>
        <w:ind w:left="4320" w:hanging="360"/>
      </w:pPr>
      <w:rPr>
        <w:rFonts w:ascii="Arial" w:hAnsi="Arial" w:hint="default"/>
      </w:rPr>
    </w:lvl>
    <w:lvl w:ilvl="6" w:tplc="7D48B27A" w:tentative="1">
      <w:start w:val="1"/>
      <w:numFmt w:val="bullet"/>
      <w:lvlText w:val="•"/>
      <w:lvlJc w:val="left"/>
      <w:pPr>
        <w:tabs>
          <w:tab w:val="num" w:pos="5040"/>
        </w:tabs>
        <w:ind w:left="5040" w:hanging="360"/>
      </w:pPr>
      <w:rPr>
        <w:rFonts w:ascii="Arial" w:hAnsi="Arial" w:hint="default"/>
      </w:rPr>
    </w:lvl>
    <w:lvl w:ilvl="7" w:tplc="804085A8" w:tentative="1">
      <w:start w:val="1"/>
      <w:numFmt w:val="bullet"/>
      <w:lvlText w:val="•"/>
      <w:lvlJc w:val="left"/>
      <w:pPr>
        <w:tabs>
          <w:tab w:val="num" w:pos="5760"/>
        </w:tabs>
        <w:ind w:left="5760" w:hanging="360"/>
      </w:pPr>
      <w:rPr>
        <w:rFonts w:ascii="Arial" w:hAnsi="Arial" w:hint="default"/>
      </w:rPr>
    </w:lvl>
    <w:lvl w:ilvl="8" w:tplc="FD88FA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A6064A"/>
    <w:multiLevelType w:val="hybridMultilevel"/>
    <w:tmpl w:val="FBDCC5F2"/>
    <w:lvl w:ilvl="0" w:tplc="8766D978">
      <w:numFmt w:val="bullet"/>
      <w:lvlText w:val="-"/>
      <w:lvlJc w:val="left"/>
      <w:pPr>
        <w:ind w:left="720" w:hanging="360"/>
      </w:pPr>
      <w:rPr>
        <w:rFonts w:ascii="Helvetica" w:eastAsiaTheme="minorHAnsi" w:hAnsi="Helvetica" w:cs="Helvetica"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19D94B2E"/>
    <w:multiLevelType w:val="multilevel"/>
    <w:tmpl w:val="E78EB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B4F5F"/>
    <w:multiLevelType w:val="hybridMultilevel"/>
    <w:tmpl w:val="C1649338"/>
    <w:lvl w:ilvl="0" w:tplc="739E072E">
      <w:start w:val="1"/>
      <w:numFmt w:val="decimal"/>
      <w:lvlText w:val="%1."/>
      <w:lvlJc w:val="left"/>
      <w:pPr>
        <w:ind w:left="720" w:hanging="360"/>
      </w:pPr>
      <w:rPr>
        <w:b/>
        <w:bCs/>
        <w:color w:val="525252" w:themeColor="accent3" w:themeShade="80"/>
        <w:sz w:val="28"/>
        <w:szCs w:val="3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22FC5C52"/>
    <w:multiLevelType w:val="hybridMultilevel"/>
    <w:tmpl w:val="715C3F12"/>
    <w:lvl w:ilvl="0" w:tplc="8766D978">
      <w:numFmt w:val="bullet"/>
      <w:lvlText w:val="-"/>
      <w:lvlJc w:val="left"/>
      <w:pPr>
        <w:ind w:left="720" w:hanging="360"/>
      </w:pPr>
      <w:rPr>
        <w:rFonts w:ascii="Helvetica" w:eastAsiaTheme="minorHAnsi" w:hAnsi="Helvetica" w:cs="Helvetic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24D710BF"/>
    <w:multiLevelType w:val="multilevel"/>
    <w:tmpl w:val="1AEE6888"/>
    <w:lvl w:ilvl="0">
      <w:start w:val="1"/>
      <w:numFmt w:val="decimal"/>
      <w:lvlText w:val="%1."/>
      <w:lvlJc w:val="left"/>
      <w:pPr>
        <w:ind w:left="1324" w:hanging="360"/>
      </w:pPr>
      <w:rPr>
        <w:rFonts w:cs="Times New Roman" w:hint="default"/>
      </w:rPr>
    </w:lvl>
    <w:lvl w:ilvl="1">
      <w:start w:val="1"/>
      <w:numFmt w:val="decimal"/>
      <w:isLgl/>
      <w:lvlText w:val="%1.%2."/>
      <w:lvlJc w:val="left"/>
      <w:pPr>
        <w:ind w:left="1324" w:hanging="360"/>
      </w:pPr>
      <w:rPr>
        <w:rFonts w:cs="Times New Roman" w:hint="default"/>
      </w:rPr>
    </w:lvl>
    <w:lvl w:ilvl="2">
      <w:start w:val="1"/>
      <w:numFmt w:val="decimal"/>
      <w:isLgl/>
      <w:lvlText w:val="%1.%2.%3."/>
      <w:lvlJc w:val="left"/>
      <w:pPr>
        <w:ind w:left="1684" w:hanging="720"/>
      </w:pPr>
      <w:rPr>
        <w:rFonts w:cs="Times New Roman" w:hint="default"/>
      </w:rPr>
    </w:lvl>
    <w:lvl w:ilvl="3">
      <w:start w:val="1"/>
      <w:numFmt w:val="decimal"/>
      <w:isLgl/>
      <w:lvlText w:val="%1.%2.%3.%4."/>
      <w:lvlJc w:val="left"/>
      <w:pPr>
        <w:ind w:left="1684" w:hanging="720"/>
      </w:pPr>
      <w:rPr>
        <w:rFonts w:cs="Times New Roman" w:hint="default"/>
      </w:rPr>
    </w:lvl>
    <w:lvl w:ilvl="4">
      <w:start w:val="1"/>
      <w:numFmt w:val="decimal"/>
      <w:isLgl/>
      <w:lvlText w:val="%1.%2.%3.%4.%5."/>
      <w:lvlJc w:val="left"/>
      <w:pPr>
        <w:ind w:left="2044" w:hanging="1080"/>
      </w:pPr>
      <w:rPr>
        <w:rFonts w:cs="Times New Roman" w:hint="default"/>
      </w:rPr>
    </w:lvl>
    <w:lvl w:ilvl="5">
      <w:start w:val="1"/>
      <w:numFmt w:val="decimal"/>
      <w:isLgl/>
      <w:lvlText w:val="%1.%2.%3.%4.%5.%6."/>
      <w:lvlJc w:val="left"/>
      <w:pPr>
        <w:ind w:left="2044" w:hanging="1080"/>
      </w:pPr>
      <w:rPr>
        <w:rFonts w:cs="Times New Roman" w:hint="default"/>
      </w:rPr>
    </w:lvl>
    <w:lvl w:ilvl="6">
      <w:start w:val="1"/>
      <w:numFmt w:val="decimal"/>
      <w:isLgl/>
      <w:lvlText w:val="%1.%2.%3.%4.%5.%6.%7."/>
      <w:lvlJc w:val="left"/>
      <w:pPr>
        <w:ind w:left="2404" w:hanging="1440"/>
      </w:pPr>
      <w:rPr>
        <w:rFonts w:cs="Times New Roman" w:hint="default"/>
      </w:rPr>
    </w:lvl>
    <w:lvl w:ilvl="7">
      <w:start w:val="1"/>
      <w:numFmt w:val="decimal"/>
      <w:isLgl/>
      <w:lvlText w:val="%1.%2.%3.%4.%5.%6.%7.%8."/>
      <w:lvlJc w:val="left"/>
      <w:pPr>
        <w:ind w:left="2404" w:hanging="1440"/>
      </w:pPr>
      <w:rPr>
        <w:rFonts w:cs="Times New Roman" w:hint="default"/>
      </w:rPr>
    </w:lvl>
    <w:lvl w:ilvl="8">
      <w:start w:val="1"/>
      <w:numFmt w:val="decimal"/>
      <w:isLgl/>
      <w:lvlText w:val="%1.%2.%3.%4.%5.%6.%7.%8.%9."/>
      <w:lvlJc w:val="left"/>
      <w:pPr>
        <w:ind w:left="2764" w:hanging="1800"/>
      </w:pPr>
      <w:rPr>
        <w:rFonts w:cs="Times New Roman" w:hint="default"/>
      </w:rPr>
    </w:lvl>
  </w:abstractNum>
  <w:abstractNum w:abstractNumId="9" w15:restartNumberingAfterBreak="0">
    <w:nsid w:val="26BA7019"/>
    <w:multiLevelType w:val="hybridMultilevel"/>
    <w:tmpl w:val="5B02F4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26D72F78"/>
    <w:multiLevelType w:val="hybridMultilevel"/>
    <w:tmpl w:val="93E669AA"/>
    <w:lvl w:ilvl="0" w:tplc="65F0FD56">
      <w:numFmt w:val="bullet"/>
      <w:lvlText w:val="-"/>
      <w:lvlJc w:val="left"/>
      <w:pPr>
        <w:ind w:left="720" w:hanging="360"/>
      </w:pPr>
      <w:rPr>
        <w:rFonts w:ascii="Helvetica" w:eastAsiaTheme="minorHAnsi" w:hAnsi="Helvetica" w:cs="Helvetic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F57858"/>
    <w:multiLevelType w:val="hybridMultilevel"/>
    <w:tmpl w:val="3EA6D00E"/>
    <w:lvl w:ilvl="0" w:tplc="0C0A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A7A41DA"/>
    <w:multiLevelType w:val="hybridMultilevel"/>
    <w:tmpl w:val="EE16573E"/>
    <w:lvl w:ilvl="0" w:tplc="423AFBD8">
      <w:start w:val="1"/>
      <w:numFmt w:val="bullet"/>
      <w:lvlText w:val="•"/>
      <w:lvlJc w:val="left"/>
      <w:pPr>
        <w:tabs>
          <w:tab w:val="num" w:pos="720"/>
        </w:tabs>
        <w:ind w:left="720" w:hanging="360"/>
      </w:pPr>
      <w:rPr>
        <w:rFonts w:ascii="Arial" w:hAnsi="Arial" w:hint="default"/>
      </w:rPr>
    </w:lvl>
    <w:lvl w:ilvl="1" w:tplc="530666C8" w:tentative="1">
      <w:start w:val="1"/>
      <w:numFmt w:val="bullet"/>
      <w:lvlText w:val="•"/>
      <w:lvlJc w:val="left"/>
      <w:pPr>
        <w:tabs>
          <w:tab w:val="num" w:pos="1440"/>
        </w:tabs>
        <w:ind w:left="1440" w:hanging="360"/>
      </w:pPr>
      <w:rPr>
        <w:rFonts w:ascii="Arial" w:hAnsi="Arial" w:hint="default"/>
      </w:rPr>
    </w:lvl>
    <w:lvl w:ilvl="2" w:tplc="7D1610EA" w:tentative="1">
      <w:start w:val="1"/>
      <w:numFmt w:val="bullet"/>
      <w:lvlText w:val="•"/>
      <w:lvlJc w:val="left"/>
      <w:pPr>
        <w:tabs>
          <w:tab w:val="num" w:pos="2160"/>
        </w:tabs>
        <w:ind w:left="2160" w:hanging="360"/>
      </w:pPr>
      <w:rPr>
        <w:rFonts w:ascii="Arial" w:hAnsi="Arial" w:hint="default"/>
      </w:rPr>
    </w:lvl>
    <w:lvl w:ilvl="3" w:tplc="53D6A4CE" w:tentative="1">
      <w:start w:val="1"/>
      <w:numFmt w:val="bullet"/>
      <w:lvlText w:val="•"/>
      <w:lvlJc w:val="left"/>
      <w:pPr>
        <w:tabs>
          <w:tab w:val="num" w:pos="2880"/>
        </w:tabs>
        <w:ind w:left="2880" w:hanging="360"/>
      </w:pPr>
      <w:rPr>
        <w:rFonts w:ascii="Arial" w:hAnsi="Arial" w:hint="default"/>
      </w:rPr>
    </w:lvl>
    <w:lvl w:ilvl="4" w:tplc="EB164E6C" w:tentative="1">
      <w:start w:val="1"/>
      <w:numFmt w:val="bullet"/>
      <w:lvlText w:val="•"/>
      <w:lvlJc w:val="left"/>
      <w:pPr>
        <w:tabs>
          <w:tab w:val="num" w:pos="3600"/>
        </w:tabs>
        <w:ind w:left="3600" w:hanging="360"/>
      </w:pPr>
      <w:rPr>
        <w:rFonts w:ascii="Arial" w:hAnsi="Arial" w:hint="default"/>
      </w:rPr>
    </w:lvl>
    <w:lvl w:ilvl="5" w:tplc="E3B089D8" w:tentative="1">
      <w:start w:val="1"/>
      <w:numFmt w:val="bullet"/>
      <w:lvlText w:val="•"/>
      <w:lvlJc w:val="left"/>
      <w:pPr>
        <w:tabs>
          <w:tab w:val="num" w:pos="4320"/>
        </w:tabs>
        <w:ind w:left="4320" w:hanging="360"/>
      </w:pPr>
      <w:rPr>
        <w:rFonts w:ascii="Arial" w:hAnsi="Arial" w:hint="default"/>
      </w:rPr>
    </w:lvl>
    <w:lvl w:ilvl="6" w:tplc="A950CB82" w:tentative="1">
      <w:start w:val="1"/>
      <w:numFmt w:val="bullet"/>
      <w:lvlText w:val="•"/>
      <w:lvlJc w:val="left"/>
      <w:pPr>
        <w:tabs>
          <w:tab w:val="num" w:pos="5040"/>
        </w:tabs>
        <w:ind w:left="5040" w:hanging="360"/>
      </w:pPr>
      <w:rPr>
        <w:rFonts w:ascii="Arial" w:hAnsi="Arial" w:hint="default"/>
      </w:rPr>
    </w:lvl>
    <w:lvl w:ilvl="7" w:tplc="F48C49BE" w:tentative="1">
      <w:start w:val="1"/>
      <w:numFmt w:val="bullet"/>
      <w:lvlText w:val="•"/>
      <w:lvlJc w:val="left"/>
      <w:pPr>
        <w:tabs>
          <w:tab w:val="num" w:pos="5760"/>
        </w:tabs>
        <w:ind w:left="5760" w:hanging="360"/>
      </w:pPr>
      <w:rPr>
        <w:rFonts w:ascii="Arial" w:hAnsi="Arial" w:hint="default"/>
      </w:rPr>
    </w:lvl>
    <w:lvl w:ilvl="8" w:tplc="59CC40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B62B4B"/>
    <w:multiLevelType w:val="hybridMultilevel"/>
    <w:tmpl w:val="371EE220"/>
    <w:lvl w:ilvl="0" w:tplc="C2D871A2">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A63675"/>
    <w:multiLevelType w:val="hybridMultilevel"/>
    <w:tmpl w:val="EACC140A"/>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36E369D1"/>
    <w:multiLevelType w:val="hybridMultilevel"/>
    <w:tmpl w:val="88327042"/>
    <w:lvl w:ilvl="0" w:tplc="31D41CC2">
      <w:start w:val="1"/>
      <w:numFmt w:val="bullet"/>
      <w:lvlText w:val="•"/>
      <w:lvlJc w:val="left"/>
      <w:pPr>
        <w:tabs>
          <w:tab w:val="num" w:pos="720"/>
        </w:tabs>
        <w:ind w:left="720" w:hanging="360"/>
      </w:pPr>
      <w:rPr>
        <w:rFonts w:ascii="Arial" w:hAnsi="Arial" w:hint="default"/>
      </w:rPr>
    </w:lvl>
    <w:lvl w:ilvl="1" w:tplc="7D7A1F60" w:tentative="1">
      <w:start w:val="1"/>
      <w:numFmt w:val="bullet"/>
      <w:lvlText w:val="•"/>
      <w:lvlJc w:val="left"/>
      <w:pPr>
        <w:tabs>
          <w:tab w:val="num" w:pos="1440"/>
        </w:tabs>
        <w:ind w:left="1440" w:hanging="360"/>
      </w:pPr>
      <w:rPr>
        <w:rFonts w:ascii="Arial" w:hAnsi="Arial" w:hint="default"/>
      </w:rPr>
    </w:lvl>
    <w:lvl w:ilvl="2" w:tplc="1AEC0EEC" w:tentative="1">
      <w:start w:val="1"/>
      <w:numFmt w:val="bullet"/>
      <w:lvlText w:val="•"/>
      <w:lvlJc w:val="left"/>
      <w:pPr>
        <w:tabs>
          <w:tab w:val="num" w:pos="2160"/>
        </w:tabs>
        <w:ind w:left="2160" w:hanging="360"/>
      </w:pPr>
      <w:rPr>
        <w:rFonts w:ascii="Arial" w:hAnsi="Arial" w:hint="default"/>
      </w:rPr>
    </w:lvl>
    <w:lvl w:ilvl="3" w:tplc="B8589A6C" w:tentative="1">
      <w:start w:val="1"/>
      <w:numFmt w:val="bullet"/>
      <w:lvlText w:val="•"/>
      <w:lvlJc w:val="left"/>
      <w:pPr>
        <w:tabs>
          <w:tab w:val="num" w:pos="2880"/>
        </w:tabs>
        <w:ind w:left="2880" w:hanging="360"/>
      </w:pPr>
      <w:rPr>
        <w:rFonts w:ascii="Arial" w:hAnsi="Arial" w:hint="default"/>
      </w:rPr>
    </w:lvl>
    <w:lvl w:ilvl="4" w:tplc="B63A774A" w:tentative="1">
      <w:start w:val="1"/>
      <w:numFmt w:val="bullet"/>
      <w:lvlText w:val="•"/>
      <w:lvlJc w:val="left"/>
      <w:pPr>
        <w:tabs>
          <w:tab w:val="num" w:pos="3600"/>
        </w:tabs>
        <w:ind w:left="3600" w:hanging="360"/>
      </w:pPr>
      <w:rPr>
        <w:rFonts w:ascii="Arial" w:hAnsi="Arial" w:hint="default"/>
      </w:rPr>
    </w:lvl>
    <w:lvl w:ilvl="5" w:tplc="C01A4D9C" w:tentative="1">
      <w:start w:val="1"/>
      <w:numFmt w:val="bullet"/>
      <w:lvlText w:val="•"/>
      <w:lvlJc w:val="left"/>
      <w:pPr>
        <w:tabs>
          <w:tab w:val="num" w:pos="4320"/>
        </w:tabs>
        <w:ind w:left="4320" w:hanging="360"/>
      </w:pPr>
      <w:rPr>
        <w:rFonts w:ascii="Arial" w:hAnsi="Arial" w:hint="default"/>
      </w:rPr>
    </w:lvl>
    <w:lvl w:ilvl="6" w:tplc="BD9CB6AE" w:tentative="1">
      <w:start w:val="1"/>
      <w:numFmt w:val="bullet"/>
      <w:lvlText w:val="•"/>
      <w:lvlJc w:val="left"/>
      <w:pPr>
        <w:tabs>
          <w:tab w:val="num" w:pos="5040"/>
        </w:tabs>
        <w:ind w:left="5040" w:hanging="360"/>
      </w:pPr>
      <w:rPr>
        <w:rFonts w:ascii="Arial" w:hAnsi="Arial" w:hint="default"/>
      </w:rPr>
    </w:lvl>
    <w:lvl w:ilvl="7" w:tplc="E5C42F5C" w:tentative="1">
      <w:start w:val="1"/>
      <w:numFmt w:val="bullet"/>
      <w:lvlText w:val="•"/>
      <w:lvlJc w:val="left"/>
      <w:pPr>
        <w:tabs>
          <w:tab w:val="num" w:pos="5760"/>
        </w:tabs>
        <w:ind w:left="5760" w:hanging="360"/>
      </w:pPr>
      <w:rPr>
        <w:rFonts w:ascii="Arial" w:hAnsi="Arial" w:hint="default"/>
      </w:rPr>
    </w:lvl>
    <w:lvl w:ilvl="8" w:tplc="6BD8CB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E6956"/>
    <w:multiLevelType w:val="hybridMultilevel"/>
    <w:tmpl w:val="CA8C0ABA"/>
    <w:lvl w:ilvl="0" w:tplc="CB5E512E">
      <w:start w:val="1"/>
      <w:numFmt w:val="bullet"/>
      <w:lvlText w:val="•"/>
      <w:lvlJc w:val="left"/>
      <w:pPr>
        <w:tabs>
          <w:tab w:val="num" w:pos="720"/>
        </w:tabs>
        <w:ind w:left="720" w:hanging="360"/>
      </w:pPr>
      <w:rPr>
        <w:rFonts w:ascii="Arial" w:hAnsi="Arial" w:hint="default"/>
      </w:rPr>
    </w:lvl>
    <w:lvl w:ilvl="1" w:tplc="BC046C70" w:tentative="1">
      <w:start w:val="1"/>
      <w:numFmt w:val="bullet"/>
      <w:lvlText w:val="•"/>
      <w:lvlJc w:val="left"/>
      <w:pPr>
        <w:tabs>
          <w:tab w:val="num" w:pos="1440"/>
        </w:tabs>
        <w:ind w:left="1440" w:hanging="360"/>
      </w:pPr>
      <w:rPr>
        <w:rFonts w:ascii="Arial" w:hAnsi="Arial" w:hint="default"/>
      </w:rPr>
    </w:lvl>
    <w:lvl w:ilvl="2" w:tplc="9FDE7FB0" w:tentative="1">
      <w:start w:val="1"/>
      <w:numFmt w:val="bullet"/>
      <w:lvlText w:val="•"/>
      <w:lvlJc w:val="left"/>
      <w:pPr>
        <w:tabs>
          <w:tab w:val="num" w:pos="2160"/>
        </w:tabs>
        <w:ind w:left="2160" w:hanging="360"/>
      </w:pPr>
      <w:rPr>
        <w:rFonts w:ascii="Arial" w:hAnsi="Arial" w:hint="default"/>
      </w:rPr>
    </w:lvl>
    <w:lvl w:ilvl="3" w:tplc="E54E9B1E" w:tentative="1">
      <w:start w:val="1"/>
      <w:numFmt w:val="bullet"/>
      <w:lvlText w:val="•"/>
      <w:lvlJc w:val="left"/>
      <w:pPr>
        <w:tabs>
          <w:tab w:val="num" w:pos="2880"/>
        </w:tabs>
        <w:ind w:left="2880" w:hanging="360"/>
      </w:pPr>
      <w:rPr>
        <w:rFonts w:ascii="Arial" w:hAnsi="Arial" w:hint="default"/>
      </w:rPr>
    </w:lvl>
    <w:lvl w:ilvl="4" w:tplc="66AA0A02" w:tentative="1">
      <w:start w:val="1"/>
      <w:numFmt w:val="bullet"/>
      <w:lvlText w:val="•"/>
      <w:lvlJc w:val="left"/>
      <w:pPr>
        <w:tabs>
          <w:tab w:val="num" w:pos="3600"/>
        </w:tabs>
        <w:ind w:left="3600" w:hanging="360"/>
      </w:pPr>
      <w:rPr>
        <w:rFonts w:ascii="Arial" w:hAnsi="Arial" w:hint="default"/>
      </w:rPr>
    </w:lvl>
    <w:lvl w:ilvl="5" w:tplc="290C16C2" w:tentative="1">
      <w:start w:val="1"/>
      <w:numFmt w:val="bullet"/>
      <w:lvlText w:val="•"/>
      <w:lvlJc w:val="left"/>
      <w:pPr>
        <w:tabs>
          <w:tab w:val="num" w:pos="4320"/>
        </w:tabs>
        <w:ind w:left="4320" w:hanging="360"/>
      </w:pPr>
      <w:rPr>
        <w:rFonts w:ascii="Arial" w:hAnsi="Arial" w:hint="default"/>
      </w:rPr>
    </w:lvl>
    <w:lvl w:ilvl="6" w:tplc="942A8406" w:tentative="1">
      <w:start w:val="1"/>
      <w:numFmt w:val="bullet"/>
      <w:lvlText w:val="•"/>
      <w:lvlJc w:val="left"/>
      <w:pPr>
        <w:tabs>
          <w:tab w:val="num" w:pos="5040"/>
        </w:tabs>
        <w:ind w:left="5040" w:hanging="360"/>
      </w:pPr>
      <w:rPr>
        <w:rFonts w:ascii="Arial" w:hAnsi="Arial" w:hint="default"/>
      </w:rPr>
    </w:lvl>
    <w:lvl w:ilvl="7" w:tplc="3DD437AA" w:tentative="1">
      <w:start w:val="1"/>
      <w:numFmt w:val="bullet"/>
      <w:lvlText w:val="•"/>
      <w:lvlJc w:val="left"/>
      <w:pPr>
        <w:tabs>
          <w:tab w:val="num" w:pos="5760"/>
        </w:tabs>
        <w:ind w:left="5760" w:hanging="360"/>
      </w:pPr>
      <w:rPr>
        <w:rFonts w:ascii="Arial" w:hAnsi="Arial" w:hint="default"/>
      </w:rPr>
    </w:lvl>
    <w:lvl w:ilvl="8" w:tplc="DA72020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AA142C"/>
    <w:multiLevelType w:val="multilevel"/>
    <w:tmpl w:val="1B6C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371B1D"/>
    <w:multiLevelType w:val="hybridMultilevel"/>
    <w:tmpl w:val="C7C4401C"/>
    <w:lvl w:ilvl="0" w:tplc="CAAE1B2E">
      <w:start w:val="1"/>
      <w:numFmt w:val="bullet"/>
      <w:lvlText w:val="•"/>
      <w:lvlJc w:val="left"/>
      <w:pPr>
        <w:tabs>
          <w:tab w:val="num" w:pos="720"/>
        </w:tabs>
        <w:ind w:left="720" w:hanging="360"/>
      </w:pPr>
      <w:rPr>
        <w:rFonts w:ascii="Arial" w:hAnsi="Arial" w:hint="default"/>
      </w:rPr>
    </w:lvl>
    <w:lvl w:ilvl="1" w:tplc="31C49954" w:tentative="1">
      <w:start w:val="1"/>
      <w:numFmt w:val="bullet"/>
      <w:lvlText w:val="•"/>
      <w:lvlJc w:val="left"/>
      <w:pPr>
        <w:tabs>
          <w:tab w:val="num" w:pos="1440"/>
        </w:tabs>
        <w:ind w:left="1440" w:hanging="360"/>
      </w:pPr>
      <w:rPr>
        <w:rFonts w:ascii="Arial" w:hAnsi="Arial" w:hint="default"/>
      </w:rPr>
    </w:lvl>
    <w:lvl w:ilvl="2" w:tplc="A1886074" w:tentative="1">
      <w:start w:val="1"/>
      <w:numFmt w:val="bullet"/>
      <w:lvlText w:val="•"/>
      <w:lvlJc w:val="left"/>
      <w:pPr>
        <w:tabs>
          <w:tab w:val="num" w:pos="2160"/>
        </w:tabs>
        <w:ind w:left="2160" w:hanging="360"/>
      </w:pPr>
      <w:rPr>
        <w:rFonts w:ascii="Arial" w:hAnsi="Arial" w:hint="default"/>
      </w:rPr>
    </w:lvl>
    <w:lvl w:ilvl="3" w:tplc="D15C35FC" w:tentative="1">
      <w:start w:val="1"/>
      <w:numFmt w:val="bullet"/>
      <w:lvlText w:val="•"/>
      <w:lvlJc w:val="left"/>
      <w:pPr>
        <w:tabs>
          <w:tab w:val="num" w:pos="2880"/>
        </w:tabs>
        <w:ind w:left="2880" w:hanging="360"/>
      </w:pPr>
      <w:rPr>
        <w:rFonts w:ascii="Arial" w:hAnsi="Arial" w:hint="default"/>
      </w:rPr>
    </w:lvl>
    <w:lvl w:ilvl="4" w:tplc="8034CECA" w:tentative="1">
      <w:start w:val="1"/>
      <w:numFmt w:val="bullet"/>
      <w:lvlText w:val="•"/>
      <w:lvlJc w:val="left"/>
      <w:pPr>
        <w:tabs>
          <w:tab w:val="num" w:pos="3600"/>
        </w:tabs>
        <w:ind w:left="3600" w:hanging="360"/>
      </w:pPr>
      <w:rPr>
        <w:rFonts w:ascii="Arial" w:hAnsi="Arial" w:hint="default"/>
      </w:rPr>
    </w:lvl>
    <w:lvl w:ilvl="5" w:tplc="C0D4FFE8" w:tentative="1">
      <w:start w:val="1"/>
      <w:numFmt w:val="bullet"/>
      <w:lvlText w:val="•"/>
      <w:lvlJc w:val="left"/>
      <w:pPr>
        <w:tabs>
          <w:tab w:val="num" w:pos="4320"/>
        </w:tabs>
        <w:ind w:left="4320" w:hanging="360"/>
      </w:pPr>
      <w:rPr>
        <w:rFonts w:ascii="Arial" w:hAnsi="Arial" w:hint="default"/>
      </w:rPr>
    </w:lvl>
    <w:lvl w:ilvl="6" w:tplc="EE52618C" w:tentative="1">
      <w:start w:val="1"/>
      <w:numFmt w:val="bullet"/>
      <w:lvlText w:val="•"/>
      <w:lvlJc w:val="left"/>
      <w:pPr>
        <w:tabs>
          <w:tab w:val="num" w:pos="5040"/>
        </w:tabs>
        <w:ind w:left="5040" w:hanging="360"/>
      </w:pPr>
      <w:rPr>
        <w:rFonts w:ascii="Arial" w:hAnsi="Arial" w:hint="default"/>
      </w:rPr>
    </w:lvl>
    <w:lvl w:ilvl="7" w:tplc="94B68EEC" w:tentative="1">
      <w:start w:val="1"/>
      <w:numFmt w:val="bullet"/>
      <w:lvlText w:val="•"/>
      <w:lvlJc w:val="left"/>
      <w:pPr>
        <w:tabs>
          <w:tab w:val="num" w:pos="5760"/>
        </w:tabs>
        <w:ind w:left="5760" w:hanging="360"/>
      </w:pPr>
      <w:rPr>
        <w:rFonts w:ascii="Arial" w:hAnsi="Arial" w:hint="default"/>
      </w:rPr>
    </w:lvl>
    <w:lvl w:ilvl="8" w:tplc="6F4E86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160BBF"/>
    <w:multiLevelType w:val="hybridMultilevel"/>
    <w:tmpl w:val="B81A355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3F8B72CE"/>
    <w:multiLevelType w:val="hybridMultilevel"/>
    <w:tmpl w:val="171C02C4"/>
    <w:lvl w:ilvl="0" w:tplc="D44AAA48">
      <w:numFmt w:val="bullet"/>
      <w:lvlText w:val="-"/>
      <w:lvlJc w:val="left"/>
      <w:pPr>
        <w:ind w:left="720" w:hanging="360"/>
      </w:pPr>
      <w:rPr>
        <w:rFonts w:ascii="Helvetica" w:eastAsiaTheme="minorHAnsi" w:hAnsi="Helvetica" w:cs="Helvetica"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449B2C87"/>
    <w:multiLevelType w:val="hybridMultilevel"/>
    <w:tmpl w:val="FED4B904"/>
    <w:lvl w:ilvl="0" w:tplc="5E288A5A">
      <w:start w:val="1"/>
      <w:numFmt w:val="bullet"/>
      <w:lvlText w:val="•"/>
      <w:lvlJc w:val="left"/>
      <w:pPr>
        <w:tabs>
          <w:tab w:val="num" w:pos="720"/>
        </w:tabs>
        <w:ind w:left="720" w:hanging="360"/>
      </w:pPr>
      <w:rPr>
        <w:rFonts w:ascii="Arial" w:hAnsi="Arial" w:hint="default"/>
      </w:rPr>
    </w:lvl>
    <w:lvl w:ilvl="1" w:tplc="291C970E" w:tentative="1">
      <w:start w:val="1"/>
      <w:numFmt w:val="bullet"/>
      <w:lvlText w:val="•"/>
      <w:lvlJc w:val="left"/>
      <w:pPr>
        <w:tabs>
          <w:tab w:val="num" w:pos="1440"/>
        </w:tabs>
        <w:ind w:left="1440" w:hanging="360"/>
      </w:pPr>
      <w:rPr>
        <w:rFonts w:ascii="Arial" w:hAnsi="Arial" w:hint="default"/>
      </w:rPr>
    </w:lvl>
    <w:lvl w:ilvl="2" w:tplc="649C542A" w:tentative="1">
      <w:start w:val="1"/>
      <w:numFmt w:val="bullet"/>
      <w:lvlText w:val="•"/>
      <w:lvlJc w:val="left"/>
      <w:pPr>
        <w:tabs>
          <w:tab w:val="num" w:pos="2160"/>
        </w:tabs>
        <w:ind w:left="2160" w:hanging="360"/>
      </w:pPr>
      <w:rPr>
        <w:rFonts w:ascii="Arial" w:hAnsi="Arial" w:hint="default"/>
      </w:rPr>
    </w:lvl>
    <w:lvl w:ilvl="3" w:tplc="3ED26F56" w:tentative="1">
      <w:start w:val="1"/>
      <w:numFmt w:val="bullet"/>
      <w:lvlText w:val="•"/>
      <w:lvlJc w:val="left"/>
      <w:pPr>
        <w:tabs>
          <w:tab w:val="num" w:pos="2880"/>
        </w:tabs>
        <w:ind w:left="2880" w:hanging="360"/>
      </w:pPr>
      <w:rPr>
        <w:rFonts w:ascii="Arial" w:hAnsi="Arial" w:hint="default"/>
      </w:rPr>
    </w:lvl>
    <w:lvl w:ilvl="4" w:tplc="ACE0AEFC" w:tentative="1">
      <w:start w:val="1"/>
      <w:numFmt w:val="bullet"/>
      <w:lvlText w:val="•"/>
      <w:lvlJc w:val="left"/>
      <w:pPr>
        <w:tabs>
          <w:tab w:val="num" w:pos="3600"/>
        </w:tabs>
        <w:ind w:left="3600" w:hanging="360"/>
      </w:pPr>
      <w:rPr>
        <w:rFonts w:ascii="Arial" w:hAnsi="Arial" w:hint="default"/>
      </w:rPr>
    </w:lvl>
    <w:lvl w:ilvl="5" w:tplc="A0A69828" w:tentative="1">
      <w:start w:val="1"/>
      <w:numFmt w:val="bullet"/>
      <w:lvlText w:val="•"/>
      <w:lvlJc w:val="left"/>
      <w:pPr>
        <w:tabs>
          <w:tab w:val="num" w:pos="4320"/>
        </w:tabs>
        <w:ind w:left="4320" w:hanging="360"/>
      </w:pPr>
      <w:rPr>
        <w:rFonts w:ascii="Arial" w:hAnsi="Arial" w:hint="default"/>
      </w:rPr>
    </w:lvl>
    <w:lvl w:ilvl="6" w:tplc="D58CDCB4" w:tentative="1">
      <w:start w:val="1"/>
      <w:numFmt w:val="bullet"/>
      <w:lvlText w:val="•"/>
      <w:lvlJc w:val="left"/>
      <w:pPr>
        <w:tabs>
          <w:tab w:val="num" w:pos="5040"/>
        </w:tabs>
        <w:ind w:left="5040" w:hanging="360"/>
      </w:pPr>
      <w:rPr>
        <w:rFonts w:ascii="Arial" w:hAnsi="Arial" w:hint="default"/>
      </w:rPr>
    </w:lvl>
    <w:lvl w:ilvl="7" w:tplc="6B4CDFF6" w:tentative="1">
      <w:start w:val="1"/>
      <w:numFmt w:val="bullet"/>
      <w:lvlText w:val="•"/>
      <w:lvlJc w:val="left"/>
      <w:pPr>
        <w:tabs>
          <w:tab w:val="num" w:pos="5760"/>
        </w:tabs>
        <w:ind w:left="5760" w:hanging="360"/>
      </w:pPr>
      <w:rPr>
        <w:rFonts w:ascii="Arial" w:hAnsi="Arial" w:hint="default"/>
      </w:rPr>
    </w:lvl>
    <w:lvl w:ilvl="8" w:tplc="763A21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56659F"/>
    <w:multiLevelType w:val="hybridMultilevel"/>
    <w:tmpl w:val="A7BA0BB2"/>
    <w:lvl w:ilvl="0" w:tplc="1E2E4588">
      <w:start w:val="1"/>
      <w:numFmt w:val="bullet"/>
      <w:lvlText w:val="•"/>
      <w:lvlJc w:val="left"/>
      <w:pPr>
        <w:tabs>
          <w:tab w:val="num" w:pos="720"/>
        </w:tabs>
        <w:ind w:left="720" w:hanging="360"/>
      </w:pPr>
      <w:rPr>
        <w:rFonts w:ascii="Arial" w:hAnsi="Arial" w:hint="default"/>
      </w:rPr>
    </w:lvl>
    <w:lvl w:ilvl="1" w:tplc="CAA81AA8" w:tentative="1">
      <w:start w:val="1"/>
      <w:numFmt w:val="bullet"/>
      <w:lvlText w:val="•"/>
      <w:lvlJc w:val="left"/>
      <w:pPr>
        <w:tabs>
          <w:tab w:val="num" w:pos="1440"/>
        </w:tabs>
        <w:ind w:left="1440" w:hanging="360"/>
      </w:pPr>
      <w:rPr>
        <w:rFonts w:ascii="Arial" w:hAnsi="Arial" w:hint="default"/>
      </w:rPr>
    </w:lvl>
    <w:lvl w:ilvl="2" w:tplc="04302514" w:tentative="1">
      <w:start w:val="1"/>
      <w:numFmt w:val="bullet"/>
      <w:lvlText w:val="•"/>
      <w:lvlJc w:val="left"/>
      <w:pPr>
        <w:tabs>
          <w:tab w:val="num" w:pos="2160"/>
        </w:tabs>
        <w:ind w:left="2160" w:hanging="360"/>
      </w:pPr>
      <w:rPr>
        <w:rFonts w:ascii="Arial" w:hAnsi="Arial" w:hint="default"/>
      </w:rPr>
    </w:lvl>
    <w:lvl w:ilvl="3" w:tplc="BC84929A" w:tentative="1">
      <w:start w:val="1"/>
      <w:numFmt w:val="bullet"/>
      <w:lvlText w:val="•"/>
      <w:lvlJc w:val="left"/>
      <w:pPr>
        <w:tabs>
          <w:tab w:val="num" w:pos="2880"/>
        </w:tabs>
        <w:ind w:left="2880" w:hanging="360"/>
      </w:pPr>
      <w:rPr>
        <w:rFonts w:ascii="Arial" w:hAnsi="Arial" w:hint="default"/>
      </w:rPr>
    </w:lvl>
    <w:lvl w:ilvl="4" w:tplc="83EA267E" w:tentative="1">
      <w:start w:val="1"/>
      <w:numFmt w:val="bullet"/>
      <w:lvlText w:val="•"/>
      <w:lvlJc w:val="left"/>
      <w:pPr>
        <w:tabs>
          <w:tab w:val="num" w:pos="3600"/>
        </w:tabs>
        <w:ind w:left="3600" w:hanging="360"/>
      </w:pPr>
      <w:rPr>
        <w:rFonts w:ascii="Arial" w:hAnsi="Arial" w:hint="default"/>
      </w:rPr>
    </w:lvl>
    <w:lvl w:ilvl="5" w:tplc="07580546" w:tentative="1">
      <w:start w:val="1"/>
      <w:numFmt w:val="bullet"/>
      <w:lvlText w:val="•"/>
      <w:lvlJc w:val="left"/>
      <w:pPr>
        <w:tabs>
          <w:tab w:val="num" w:pos="4320"/>
        </w:tabs>
        <w:ind w:left="4320" w:hanging="360"/>
      </w:pPr>
      <w:rPr>
        <w:rFonts w:ascii="Arial" w:hAnsi="Arial" w:hint="default"/>
      </w:rPr>
    </w:lvl>
    <w:lvl w:ilvl="6" w:tplc="A0DEEB68" w:tentative="1">
      <w:start w:val="1"/>
      <w:numFmt w:val="bullet"/>
      <w:lvlText w:val="•"/>
      <w:lvlJc w:val="left"/>
      <w:pPr>
        <w:tabs>
          <w:tab w:val="num" w:pos="5040"/>
        </w:tabs>
        <w:ind w:left="5040" w:hanging="360"/>
      </w:pPr>
      <w:rPr>
        <w:rFonts w:ascii="Arial" w:hAnsi="Arial" w:hint="default"/>
      </w:rPr>
    </w:lvl>
    <w:lvl w:ilvl="7" w:tplc="B03EAC3C" w:tentative="1">
      <w:start w:val="1"/>
      <w:numFmt w:val="bullet"/>
      <w:lvlText w:val="•"/>
      <w:lvlJc w:val="left"/>
      <w:pPr>
        <w:tabs>
          <w:tab w:val="num" w:pos="5760"/>
        </w:tabs>
        <w:ind w:left="5760" w:hanging="360"/>
      </w:pPr>
      <w:rPr>
        <w:rFonts w:ascii="Arial" w:hAnsi="Arial" w:hint="default"/>
      </w:rPr>
    </w:lvl>
    <w:lvl w:ilvl="8" w:tplc="FF12FD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082079"/>
    <w:multiLevelType w:val="hybridMultilevel"/>
    <w:tmpl w:val="FAD6A5CC"/>
    <w:lvl w:ilvl="0" w:tplc="8766D978">
      <w:numFmt w:val="bullet"/>
      <w:lvlText w:val="-"/>
      <w:lvlJc w:val="left"/>
      <w:pPr>
        <w:ind w:left="720" w:hanging="360"/>
      </w:pPr>
      <w:rPr>
        <w:rFonts w:ascii="Helvetica" w:eastAsiaTheme="minorHAnsi" w:hAnsi="Helvetica" w:cs="Helvetic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5B244F0B"/>
    <w:multiLevelType w:val="hybridMultilevel"/>
    <w:tmpl w:val="2BC48914"/>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5F9C402B"/>
    <w:multiLevelType w:val="hybridMultilevel"/>
    <w:tmpl w:val="91A4CF36"/>
    <w:lvl w:ilvl="0" w:tplc="C6ECDC54">
      <w:start w:val="1"/>
      <w:numFmt w:val="bullet"/>
      <w:lvlText w:val=""/>
      <w:lvlPicBulletId w:val="0"/>
      <w:lvlJc w:val="left"/>
      <w:pPr>
        <w:ind w:left="1068" w:hanging="360"/>
      </w:pPr>
      <w:rPr>
        <w:rFonts w:ascii="Symbol" w:hAnsi="Symbol" w:hint="default"/>
        <w:color w:val="auto"/>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669C4333"/>
    <w:multiLevelType w:val="hybridMultilevel"/>
    <w:tmpl w:val="42504338"/>
    <w:lvl w:ilvl="0" w:tplc="0C0A000D">
      <w:start w:val="1"/>
      <w:numFmt w:val="bullet"/>
      <w:lvlText w:val=""/>
      <w:lvlJc w:val="left"/>
      <w:pPr>
        <w:ind w:left="720" w:hanging="360"/>
      </w:pPr>
      <w:rPr>
        <w:rFonts w:ascii="Wingdings" w:hAnsi="Wingdings" w:hint="default"/>
      </w:rPr>
    </w:lvl>
    <w:lvl w:ilvl="1" w:tplc="449ED192">
      <w:start w:val="1"/>
      <w:numFmt w:val="lowerLetter"/>
      <w:lvlText w:val="%2)"/>
      <w:lvlJc w:val="left"/>
      <w:pPr>
        <w:ind w:left="1440" w:hanging="360"/>
      </w:pPr>
      <w:rPr>
        <w:rFonts w:hint="default"/>
        <w:b w:val="0"/>
        <w:bCs/>
        <w:i w:val="0"/>
        <w:iCs w:val="0"/>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69B043C2"/>
    <w:multiLevelType w:val="hybridMultilevel"/>
    <w:tmpl w:val="6720BDDA"/>
    <w:lvl w:ilvl="0" w:tplc="E69A28AC">
      <w:start w:val="1"/>
      <w:numFmt w:val="bullet"/>
      <w:lvlText w:val="•"/>
      <w:lvlJc w:val="left"/>
      <w:pPr>
        <w:tabs>
          <w:tab w:val="num" w:pos="720"/>
        </w:tabs>
        <w:ind w:left="720" w:hanging="360"/>
      </w:pPr>
      <w:rPr>
        <w:rFonts w:ascii="Arial" w:hAnsi="Arial" w:hint="default"/>
      </w:rPr>
    </w:lvl>
    <w:lvl w:ilvl="1" w:tplc="D452FA9E" w:tentative="1">
      <w:start w:val="1"/>
      <w:numFmt w:val="bullet"/>
      <w:lvlText w:val="•"/>
      <w:lvlJc w:val="left"/>
      <w:pPr>
        <w:tabs>
          <w:tab w:val="num" w:pos="1440"/>
        </w:tabs>
        <w:ind w:left="1440" w:hanging="360"/>
      </w:pPr>
      <w:rPr>
        <w:rFonts w:ascii="Arial" w:hAnsi="Arial" w:hint="default"/>
      </w:rPr>
    </w:lvl>
    <w:lvl w:ilvl="2" w:tplc="49DA88CC" w:tentative="1">
      <w:start w:val="1"/>
      <w:numFmt w:val="bullet"/>
      <w:lvlText w:val="•"/>
      <w:lvlJc w:val="left"/>
      <w:pPr>
        <w:tabs>
          <w:tab w:val="num" w:pos="2160"/>
        </w:tabs>
        <w:ind w:left="2160" w:hanging="360"/>
      </w:pPr>
      <w:rPr>
        <w:rFonts w:ascii="Arial" w:hAnsi="Arial" w:hint="default"/>
      </w:rPr>
    </w:lvl>
    <w:lvl w:ilvl="3" w:tplc="89589396" w:tentative="1">
      <w:start w:val="1"/>
      <w:numFmt w:val="bullet"/>
      <w:lvlText w:val="•"/>
      <w:lvlJc w:val="left"/>
      <w:pPr>
        <w:tabs>
          <w:tab w:val="num" w:pos="2880"/>
        </w:tabs>
        <w:ind w:left="2880" w:hanging="360"/>
      </w:pPr>
      <w:rPr>
        <w:rFonts w:ascii="Arial" w:hAnsi="Arial" w:hint="default"/>
      </w:rPr>
    </w:lvl>
    <w:lvl w:ilvl="4" w:tplc="519AD8FE" w:tentative="1">
      <w:start w:val="1"/>
      <w:numFmt w:val="bullet"/>
      <w:lvlText w:val="•"/>
      <w:lvlJc w:val="left"/>
      <w:pPr>
        <w:tabs>
          <w:tab w:val="num" w:pos="3600"/>
        </w:tabs>
        <w:ind w:left="3600" w:hanging="360"/>
      </w:pPr>
      <w:rPr>
        <w:rFonts w:ascii="Arial" w:hAnsi="Arial" w:hint="default"/>
      </w:rPr>
    </w:lvl>
    <w:lvl w:ilvl="5" w:tplc="2E4C9466" w:tentative="1">
      <w:start w:val="1"/>
      <w:numFmt w:val="bullet"/>
      <w:lvlText w:val="•"/>
      <w:lvlJc w:val="left"/>
      <w:pPr>
        <w:tabs>
          <w:tab w:val="num" w:pos="4320"/>
        </w:tabs>
        <w:ind w:left="4320" w:hanging="360"/>
      </w:pPr>
      <w:rPr>
        <w:rFonts w:ascii="Arial" w:hAnsi="Arial" w:hint="default"/>
      </w:rPr>
    </w:lvl>
    <w:lvl w:ilvl="6" w:tplc="A978FF0E" w:tentative="1">
      <w:start w:val="1"/>
      <w:numFmt w:val="bullet"/>
      <w:lvlText w:val="•"/>
      <w:lvlJc w:val="left"/>
      <w:pPr>
        <w:tabs>
          <w:tab w:val="num" w:pos="5040"/>
        </w:tabs>
        <w:ind w:left="5040" w:hanging="360"/>
      </w:pPr>
      <w:rPr>
        <w:rFonts w:ascii="Arial" w:hAnsi="Arial" w:hint="default"/>
      </w:rPr>
    </w:lvl>
    <w:lvl w:ilvl="7" w:tplc="52829638" w:tentative="1">
      <w:start w:val="1"/>
      <w:numFmt w:val="bullet"/>
      <w:lvlText w:val="•"/>
      <w:lvlJc w:val="left"/>
      <w:pPr>
        <w:tabs>
          <w:tab w:val="num" w:pos="5760"/>
        </w:tabs>
        <w:ind w:left="5760" w:hanging="360"/>
      </w:pPr>
      <w:rPr>
        <w:rFonts w:ascii="Arial" w:hAnsi="Arial" w:hint="default"/>
      </w:rPr>
    </w:lvl>
    <w:lvl w:ilvl="8" w:tplc="9228B1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966329"/>
    <w:multiLevelType w:val="hybridMultilevel"/>
    <w:tmpl w:val="F1E0C5FA"/>
    <w:lvl w:ilvl="0" w:tplc="ED86B142">
      <w:start w:val="1"/>
      <w:numFmt w:val="bullet"/>
      <w:lvlText w:val="»"/>
      <w:lvlJc w:val="left"/>
      <w:pPr>
        <w:ind w:left="720" w:hanging="360"/>
      </w:pPr>
      <w:rPr>
        <w:rFonts w:ascii="Agency FB" w:hAnsi="Agency FB"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4D300EA"/>
    <w:multiLevelType w:val="hybridMultilevel"/>
    <w:tmpl w:val="C720C18A"/>
    <w:lvl w:ilvl="0" w:tplc="6B88BA4E">
      <w:numFmt w:val="bullet"/>
      <w:lvlText w:val="-"/>
      <w:lvlJc w:val="left"/>
      <w:pPr>
        <w:ind w:left="720" w:hanging="360"/>
      </w:pPr>
      <w:rPr>
        <w:rFonts w:ascii="Helvetica" w:eastAsiaTheme="minorHAnsi" w:hAnsi="Helvetica" w:cs="Helvetica" w:hint="default"/>
      </w:rPr>
    </w:lvl>
    <w:lvl w:ilvl="1" w:tplc="46EC1BC8">
      <w:numFmt w:val="bullet"/>
      <w:pStyle w:val="TextoNumeracinCC1"/>
      <w:lvlText w:val="-"/>
      <w:lvlJc w:val="left"/>
      <w:pPr>
        <w:ind w:left="1440" w:hanging="360"/>
      </w:pPr>
      <w:rPr>
        <w:rFonts w:ascii="Helvetica" w:eastAsiaTheme="minorHAnsi" w:hAnsi="Helvetica" w:cs="Helvetica"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75C97721"/>
    <w:multiLevelType w:val="hybridMultilevel"/>
    <w:tmpl w:val="EBDCD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69C0C68"/>
    <w:multiLevelType w:val="hybridMultilevel"/>
    <w:tmpl w:val="4BFC9414"/>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791440E7"/>
    <w:multiLevelType w:val="hybridMultilevel"/>
    <w:tmpl w:val="9430978C"/>
    <w:lvl w:ilvl="0" w:tplc="49FA7B60">
      <w:start w:val="1"/>
      <w:numFmt w:val="bullet"/>
      <w:lvlText w:val=""/>
      <w:lvlJc w:val="left"/>
      <w:pPr>
        <w:ind w:left="720" w:hanging="360"/>
      </w:pPr>
      <w:rPr>
        <w:rFonts w:ascii="Wingdings" w:hAnsi="Wingdings" w:hint="default"/>
        <w:sz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FF655A"/>
    <w:multiLevelType w:val="hybridMultilevel"/>
    <w:tmpl w:val="00B69C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
  </w:num>
  <w:num w:numId="4">
    <w:abstractNumId w:val="9"/>
  </w:num>
  <w:num w:numId="5">
    <w:abstractNumId w:val="26"/>
  </w:num>
  <w:num w:numId="6">
    <w:abstractNumId w:val="33"/>
  </w:num>
  <w:num w:numId="7">
    <w:abstractNumId w:val="23"/>
  </w:num>
  <w:num w:numId="8">
    <w:abstractNumId w:val="25"/>
  </w:num>
  <w:num w:numId="9">
    <w:abstractNumId w:val="29"/>
  </w:num>
  <w:num w:numId="10">
    <w:abstractNumId w:val="29"/>
  </w:num>
  <w:num w:numId="11">
    <w:abstractNumId w:val="30"/>
  </w:num>
  <w:num w:numId="12">
    <w:abstractNumId w:val="0"/>
  </w:num>
  <w:num w:numId="13">
    <w:abstractNumId w:val="28"/>
  </w:num>
  <w:num w:numId="14">
    <w:abstractNumId w:val="27"/>
  </w:num>
  <w:num w:numId="15">
    <w:abstractNumId w:val="3"/>
  </w:num>
  <w:num w:numId="16">
    <w:abstractNumId w:val="21"/>
  </w:num>
  <w:num w:numId="17">
    <w:abstractNumId w:val="12"/>
  </w:num>
  <w:num w:numId="18">
    <w:abstractNumId w:val="15"/>
  </w:num>
  <w:num w:numId="19">
    <w:abstractNumId w:val="16"/>
  </w:num>
  <w:num w:numId="20">
    <w:abstractNumId w:val="22"/>
  </w:num>
  <w:num w:numId="21">
    <w:abstractNumId w:val="18"/>
  </w:num>
  <w:num w:numId="22">
    <w:abstractNumId w:val="8"/>
  </w:num>
  <w:num w:numId="23">
    <w:abstractNumId w:val="24"/>
  </w:num>
  <w:num w:numId="24">
    <w:abstractNumId w:val="31"/>
  </w:num>
  <w:num w:numId="25">
    <w:abstractNumId w:val="4"/>
  </w:num>
  <w:num w:numId="26">
    <w:abstractNumId w:val="6"/>
    <w:lvlOverride w:ilvl="0">
      <w:startOverride w:val="1"/>
    </w:lvlOverride>
    <w:lvlOverride w:ilvl="1"/>
    <w:lvlOverride w:ilvl="2"/>
    <w:lvlOverride w:ilvl="3"/>
    <w:lvlOverride w:ilvl="4"/>
    <w:lvlOverride w:ilvl="5"/>
    <w:lvlOverride w:ilvl="6"/>
    <w:lvlOverride w:ilvl="7"/>
    <w:lvlOverride w:ilvl="8"/>
  </w:num>
  <w:num w:numId="27">
    <w:abstractNumId w:val="10"/>
  </w:num>
  <w:num w:numId="28">
    <w:abstractNumId w:val="5"/>
  </w:num>
  <w:num w:numId="29">
    <w:abstractNumId w:val="17"/>
  </w:num>
  <w:num w:numId="30">
    <w:abstractNumId w:val="19"/>
  </w:num>
  <w:num w:numId="31">
    <w:abstractNumId w:val="1"/>
  </w:num>
  <w:num w:numId="32">
    <w:abstractNumId w:val="32"/>
  </w:num>
  <w:num w:numId="33">
    <w:abstractNumId w:val="20"/>
  </w:num>
  <w:num w:numId="34">
    <w:abstractNumId w:val="13"/>
  </w:num>
  <w:num w:numId="35">
    <w:abstractNumId w:val="14"/>
  </w:num>
  <w:num w:numId="3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963"/>
    <w:rsid w:val="00011D05"/>
    <w:rsid w:val="00014036"/>
    <w:rsid w:val="000178F2"/>
    <w:rsid w:val="0002547B"/>
    <w:rsid w:val="00025926"/>
    <w:rsid w:val="00031823"/>
    <w:rsid w:val="00036914"/>
    <w:rsid w:val="00047949"/>
    <w:rsid w:val="00051F25"/>
    <w:rsid w:val="00055E63"/>
    <w:rsid w:val="00062E17"/>
    <w:rsid w:val="00066E68"/>
    <w:rsid w:val="00070377"/>
    <w:rsid w:val="000727D0"/>
    <w:rsid w:val="000740BB"/>
    <w:rsid w:val="0009052C"/>
    <w:rsid w:val="000A0A83"/>
    <w:rsid w:val="000B599E"/>
    <w:rsid w:val="000B7905"/>
    <w:rsid w:val="000C3346"/>
    <w:rsid w:val="000C414E"/>
    <w:rsid w:val="000C7043"/>
    <w:rsid w:val="000D0F4C"/>
    <w:rsid w:val="000F10C3"/>
    <w:rsid w:val="000F2913"/>
    <w:rsid w:val="001061EE"/>
    <w:rsid w:val="00110DEF"/>
    <w:rsid w:val="001113EE"/>
    <w:rsid w:val="0012355D"/>
    <w:rsid w:val="00131EFE"/>
    <w:rsid w:val="00136FC3"/>
    <w:rsid w:val="00144D55"/>
    <w:rsid w:val="0014623F"/>
    <w:rsid w:val="00153849"/>
    <w:rsid w:val="001600E5"/>
    <w:rsid w:val="00161A6D"/>
    <w:rsid w:val="00163BF4"/>
    <w:rsid w:val="00171ADD"/>
    <w:rsid w:val="00174757"/>
    <w:rsid w:val="0018462C"/>
    <w:rsid w:val="00185EF4"/>
    <w:rsid w:val="001B3572"/>
    <w:rsid w:val="001B3CD9"/>
    <w:rsid w:val="001C2762"/>
    <w:rsid w:val="001C4231"/>
    <w:rsid w:val="001C6807"/>
    <w:rsid w:val="001D4894"/>
    <w:rsid w:val="0020239A"/>
    <w:rsid w:val="002047F5"/>
    <w:rsid w:val="00221437"/>
    <w:rsid w:val="00241FCD"/>
    <w:rsid w:val="002459B5"/>
    <w:rsid w:val="0025694D"/>
    <w:rsid w:val="002572CA"/>
    <w:rsid w:val="00262BA2"/>
    <w:rsid w:val="002659EE"/>
    <w:rsid w:val="00266175"/>
    <w:rsid w:val="00271C78"/>
    <w:rsid w:val="0027413C"/>
    <w:rsid w:val="00274FEA"/>
    <w:rsid w:val="00276B07"/>
    <w:rsid w:val="00277750"/>
    <w:rsid w:val="002A2C37"/>
    <w:rsid w:val="002B5266"/>
    <w:rsid w:val="002C7413"/>
    <w:rsid w:val="002C78D5"/>
    <w:rsid w:val="002D2652"/>
    <w:rsid w:val="002D36B6"/>
    <w:rsid w:val="002E31A3"/>
    <w:rsid w:val="002E4263"/>
    <w:rsid w:val="002F32AE"/>
    <w:rsid w:val="002F635F"/>
    <w:rsid w:val="002F7866"/>
    <w:rsid w:val="00324C05"/>
    <w:rsid w:val="003266A4"/>
    <w:rsid w:val="00326A60"/>
    <w:rsid w:val="00330422"/>
    <w:rsid w:val="00332CAF"/>
    <w:rsid w:val="00341C8E"/>
    <w:rsid w:val="003445DF"/>
    <w:rsid w:val="00347DA5"/>
    <w:rsid w:val="00363344"/>
    <w:rsid w:val="00373EE5"/>
    <w:rsid w:val="003775DF"/>
    <w:rsid w:val="00392C45"/>
    <w:rsid w:val="00395331"/>
    <w:rsid w:val="00397219"/>
    <w:rsid w:val="003A1299"/>
    <w:rsid w:val="003A5A39"/>
    <w:rsid w:val="003A5C3B"/>
    <w:rsid w:val="003B0A24"/>
    <w:rsid w:val="003B2674"/>
    <w:rsid w:val="003B6AAC"/>
    <w:rsid w:val="003D204C"/>
    <w:rsid w:val="003D2A00"/>
    <w:rsid w:val="003D7E60"/>
    <w:rsid w:val="003E3044"/>
    <w:rsid w:val="003E3372"/>
    <w:rsid w:val="003F0A53"/>
    <w:rsid w:val="003F28CF"/>
    <w:rsid w:val="00401F74"/>
    <w:rsid w:val="00403810"/>
    <w:rsid w:val="00403BE1"/>
    <w:rsid w:val="00412B4F"/>
    <w:rsid w:val="00416C1D"/>
    <w:rsid w:val="00417CEB"/>
    <w:rsid w:val="00422A3E"/>
    <w:rsid w:val="004266D0"/>
    <w:rsid w:val="004309B8"/>
    <w:rsid w:val="00435CFC"/>
    <w:rsid w:val="00450864"/>
    <w:rsid w:val="0045551E"/>
    <w:rsid w:val="004619EF"/>
    <w:rsid w:val="0046392E"/>
    <w:rsid w:val="004706DA"/>
    <w:rsid w:val="004711F5"/>
    <w:rsid w:val="0047327F"/>
    <w:rsid w:val="0047460C"/>
    <w:rsid w:val="004800A8"/>
    <w:rsid w:val="00486A5C"/>
    <w:rsid w:val="00486FA7"/>
    <w:rsid w:val="00496110"/>
    <w:rsid w:val="0049665A"/>
    <w:rsid w:val="004A0673"/>
    <w:rsid w:val="004A2F22"/>
    <w:rsid w:val="004A31C7"/>
    <w:rsid w:val="004A3703"/>
    <w:rsid w:val="004A5E20"/>
    <w:rsid w:val="004A66B0"/>
    <w:rsid w:val="004B2749"/>
    <w:rsid w:val="004C12F8"/>
    <w:rsid w:val="004C30AA"/>
    <w:rsid w:val="004D4F13"/>
    <w:rsid w:val="004D7222"/>
    <w:rsid w:val="004E084B"/>
    <w:rsid w:val="004E42C4"/>
    <w:rsid w:val="004E572B"/>
    <w:rsid w:val="00507EEA"/>
    <w:rsid w:val="005218FB"/>
    <w:rsid w:val="00541D32"/>
    <w:rsid w:val="005427B2"/>
    <w:rsid w:val="00542B84"/>
    <w:rsid w:val="00544664"/>
    <w:rsid w:val="0055250F"/>
    <w:rsid w:val="00557339"/>
    <w:rsid w:val="0055735E"/>
    <w:rsid w:val="00560477"/>
    <w:rsid w:val="005619CB"/>
    <w:rsid w:val="00563BF8"/>
    <w:rsid w:val="005655CC"/>
    <w:rsid w:val="005656D2"/>
    <w:rsid w:val="00566AE2"/>
    <w:rsid w:val="0057223B"/>
    <w:rsid w:val="005743EE"/>
    <w:rsid w:val="0058082A"/>
    <w:rsid w:val="00585151"/>
    <w:rsid w:val="00591FBE"/>
    <w:rsid w:val="00597B92"/>
    <w:rsid w:val="005A083A"/>
    <w:rsid w:val="005A3276"/>
    <w:rsid w:val="005A5F5A"/>
    <w:rsid w:val="005B2331"/>
    <w:rsid w:val="005B2E29"/>
    <w:rsid w:val="005B3456"/>
    <w:rsid w:val="005B6F70"/>
    <w:rsid w:val="005C5AC3"/>
    <w:rsid w:val="005C609A"/>
    <w:rsid w:val="005C7B66"/>
    <w:rsid w:val="005D20A0"/>
    <w:rsid w:val="005D4A98"/>
    <w:rsid w:val="005E5BC7"/>
    <w:rsid w:val="005F15AF"/>
    <w:rsid w:val="005F2E62"/>
    <w:rsid w:val="005F4341"/>
    <w:rsid w:val="005F63B6"/>
    <w:rsid w:val="00603470"/>
    <w:rsid w:val="006121BF"/>
    <w:rsid w:val="00621E3E"/>
    <w:rsid w:val="00627911"/>
    <w:rsid w:val="006329C8"/>
    <w:rsid w:val="006444ED"/>
    <w:rsid w:val="00645215"/>
    <w:rsid w:val="0065468A"/>
    <w:rsid w:val="00656758"/>
    <w:rsid w:val="006572EA"/>
    <w:rsid w:val="00663D68"/>
    <w:rsid w:val="00686327"/>
    <w:rsid w:val="00690B53"/>
    <w:rsid w:val="00691140"/>
    <w:rsid w:val="00694BCA"/>
    <w:rsid w:val="006A14DE"/>
    <w:rsid w:val="006A5D11"/>
    <w:rsid w:val="006B1051"/>
    <w:rsid w:val="006F223C"/>
    <w:rsid w:val="006F4AEE"/>
    <w:rsid w:val="006F625A"/>
    <w:rsid w:val="00706FE4"/>
    <w:rsid w:val="00711B6D"/>
    <w:rsid w:val="00713090"/>
    <w:rsid w:val="00715579"/>
    <w:rsid w:val="007155B5"/>
    <w:rsid w:val="0072020A"/>
    <w:rsid w:val="00724E3A"/>
    <w:rsid w:val="007335BB"/>
    <w:rsid w:val="00733FE9"/>
    <w:rsid w:val="00745F85"/>
    <w:rsid w:val="00746AB6"/>
    <w:rsid w:val="00751EF8"/>
    <w:rsid w:val="007541F1"/>
    <w:rsid w:val="00756DBF"/>
    <w:rsid w:val="0076253F"/>
    <w:rsid w:val="007863CD"/>
    <w:rsid w:val="00786D77"/>
    <w:rsid w:val="0079035E"/>
    <w:rsid w:val="0079287F"/>
    <w:rsid w:val="007A1F1C"/>
    <w:rsid w:val="007A37EF"/>
    <w:rsid w:val="007B73BD"/>
    <w:rsid w:val="007D5519"/>
    <w:rsid w:val="007E0B76"/>
    <w:rsid w:val="007E2185"/>
    <w:rsid w:val="00801057"/>
    <w:rsid w:val="0081050D"/>
    <w:rsid w:val="008177E8"/>
    <w:rsid w:val="008253EA"/>
    <w:rsid w:val="008436F9"/>
    <w:rsid w:val="008524C4"/>
    <w:rsid w:val="0085329A"/>
    <w:rsid w:val="0085654A"/>
    <w:rsid w:val="00886D2E"/>
    <w:rsid w:val="008A4717"/>
    <w:rsid w:val="008A5B67"/>
    <w:rsid w:val="008B09AC"/>
    <w:rsid w:val="008B15B1"/>
    <w:rsid w:val="008B2FDC"/>
    <w:rsid w:val="008B4152"/>
    <w:rsid w:val="008B4ADA"/>
    <w:rsid w:val="008C45D9"/>
    <w:rsid w:val="008D36DE"/>
    <w:rsid w:val="008E0BD6"/>
    <w:rsid w:val="008E12BB"/>
    <w:rsid w:val="008E7D75"/>
    <w:rsid w:val="008F19B8"/>
    <w:rsid w:val="008F22EC"/>
    <w:rsid w:val="008F45DB"/>
    <w:rsid w:val="0091530C"/>
    <w:rsid w:val="00936F50"/>
    <w:rsid w:val="0094203C"/>
    <w:rsid w:val="009428B6"/>
    <w:rsid w:val="009441FD"/>
    <w:rsid w:val="00957382"/>
    <w:rsid w:val="009652CD"/>
    <w:rsid w:val="00984AEB"/>
    <w:rsid w:val="00986B40"/>
    <w:rsid w:val="00990112"/>
    <w:rsid w:val="00991C5F"/>
    <w:rsid w:val="00993FCA"/>
    <w:rsid w:val="009A5577"/>
    <w:rsid w:val="009B0EE1"/>
    <w:rsid w:val="009B467B"/>
    <w:rsid w:val="009E04DB"/>
    <w:rsid w:val="009E333E"/>
    <w:rsid w:val="009E3FC3"/>
    <w:rsid w:val="009E55D2"/>
    <w:rsid w:val="009F095C"/>
    <w:rsid w:val="00A01297"/>
    <w:rsid w:val="00A10238"/>
    <w:rsid w:val="00A13BA9"/>
    <w:rsid w:val="00A1569B"/>
    <w:rsid w:val="00A16B29"/>
    <w:rsid w:val="00A17238"/>
    <w:rsid w:val="00A21208"/>
    <w:rsid w:val="00A23476"/>
    <w:rsid w:val="00A32523"/>
    <w:rsid w:val="00A32BD5"/>
    <w:rsid w:val="00A33943"/>
    <w:rsid w:val="00A34736"/>
    <w:rsid w:val="00A3517B"/>
    <w:rsid w:val="00A44BE6"/>
    <w:rsid w:val="00A465D5"/>
    <w:rsid w:val="00A51F83"/>
    <w:rsid w:val="00A548A6"/>
    <w:rsid w:val="00A71208"/>
    <w:rsid w:val="00A72239"/>
    <w:rsid w:val="00A73A84"/>
    <w:rsid w:val="00A7577C"/>
    <w:rsid w:val="00A85198"/>
    <w:rsid w:val="00A917B9"/>
    <w:rsid w:val="00AA2F2A"/>
    <w:rsid w:val="00AB005D"/>
    <w:rsid w:val="00AC7969"/>
    <w:rsid w:val="00AE10F9"/>
    <w:rsid w:val="00AF140B"/>
    <w:rsid w:val="00AF5278"/>
    <w:rsid w:val="00AF7ACB"/>
    <w:rsid w:val="00B00B62"/>
    <w:rsid w:val="00B015A1"/>
    <w:rsid w:val="00B15DA4"/>
    <w:rsid w:val="00B25B39"/>
    <w:rsid w:val="00B34B38"/>
    <w:rsid w:val="00B36A2A"/>
    <w:rsid w:val="00B41232"/>
    <w:rsid w:val="00B43F3F"/>
    <w:rsid w:val="00B4566C"/>
    <w:rsid w:val="00B500D0"/>
    <w:rsid w:val="00B50BFE"/>
    <w:rsid w:val="00B537C1"/>
    <w:rsid w:val="00B57EB1"/>
    <w:rsid w:val="00B65CFA"/>
    <w:rsid w:val="00B76DE7"/>
    <w:rsid w:val="00B84AD0"/>
    <w:rsid w:val="00BA1F55"/>
    <w:rsid w:val="00BA5584"/>
    <w:rsid w:val="00BA72DB"/>
    <w:rsid w:val="00BB1FF4"/>
    <w:rsid w:val="00BB3497"/>
    <w:rsid w:val="00BC26D9"/>
    <w:rsid w:val="00BD13A0"/>
    <w:rsid w:val="00BD5B95"/>
    <w:rsid w:val="00BD76D4"/>
    <w:rsid w:val="00BE0E80"/>
    <w:rsid w:val="00BE1F5B"/>
    <w:rsid w:val="00BE4D75"/>
    <w:rsid w:val="00BE7674"/>
    <w:rsid w:val="00BF3E88"/>
    <w:rsid w:val="00BF5D2C"/>
    <w:rsid w:val="00C029C5"/>
    <w:rsid w:val="00C04A1B"/>
    <w:rsid w:val="00C116A7"/>
    <w:rsid w:val="00C13330"/>
    <w:rsid w:val="00C24221"/>
    <w:rsid w:val="00C33743"/>
    <w:rsid w:val="00C40485"/>
    <w:rsid w:val="00C50EF4"/>
    <w:rsid w:val="00C54210"/>
    <w:rsid w:val="00C60F5D"/>
    <w:rsid w:val="00C72680"/>
    <w:rsid w:val="00C740CE"/>
    <w:rsid w:val="00C81825"/>
    <w:rsid w:val="00C84E5A"/>
    <w:rsid w:val="00CA581F"/>
    <w:rsid w:val="00CA6DD3"/>
    <w:rsid w:val="00CC117F"/>
    <w:rsid w:val="00CC7CB1"/>
    <w:rsid w:val="00CD665C"/>
    <w:rsid w:val="00CE6526"/>
    <w:rsid w:val="00CF07A5"/>
    <w:rsid w:val="00CF2355"/>
    <w:rsid w:val="00CF31C7"/>
    <w:rsid w:val="00D07386"/>
    <w:rsid w:val="00D12895"/>
    <w:rsid w:val="00D1585B"/>
    <w:rsid w:val="00D30C98"/>
    <w:rsid w:val="00D539F2"/>
    <w:rsid w:val="00D53E59"/>
    <w:rsid w:val="00D67293"/>
    <w:rsid w:val="00D71E25"/>
    <w:rsid w:val="00D91522"/>
    <w:rsid w:val="00D91DCA"/>
    <w:rsid w:val="00DA0CA8"/>
    <w:rsid w:val="00DA59AE"/>
    <w:rsid w:val="00DA610B"/>
    <w:rsid w:val="00DB4D68"/>
    <w:rsid w:val="00DC5C21"/>
    <w:rsid w:val="00DD1404"/>
    <w:rsid w:val="00DD1538"/>
    <w:rsid w:val="00DD17AE"/>
    <w:rsid w:val="00DD3625"/>
    <w:rsid w:val="00DD53AF"/>
    <w:rsid w:val="00DD6BBB"/>
    <w:rsid w:val="00DD7C2B"/>
    <w:rsid w:val="00DF0FE7"/>
    <w:rsid w:val="00DF3E4A"/>
    <w:rsid w:val="00DF4232"/>
    <w:rsid w:val="00DF58AA"/>
    <w:rsid w:val="00E04F65"/>
    <w:rsid w:val="00E1070E"/>
    <w:rsid w:val="00E10AAF"/>
    <w:rsid w:val="00E150AE"/>
    <w:rsid w:val="00E24444"/>
    <w:rsid w:val="00E26932"/>
    <w:rsid w:val="00E27444"/>
    <w:rsid w:val="00E30770"/>
    <w:rsid w:val="00E32937"/>
    <w:rsid w:val="00E52EA7"/>
    <w:rsid w:val="00E53998"/>
    <w:rsid w:val="00E60297"/>
    <w:rsid w:val="00E607BE"/>
    <w:rsid w:val="00E70446"/>
    <w:rsid w:val="00E71E58"/>
    <w:rsid w:val="00E734F6"/>
    <w:rsid w:val="00E76BA3"/>
    <w:rsid w:val="00E8231F"/>
    <w:rsid w:val="00E84F9C"/>
    <w:rsid w:val="00E86A53"/>
    <w:rsid w:val="00EB004E"/>
    <w:rsid w:val="00EB0AFF"/>
    <w:rsid w:val="00EB5A5D"/>
    <w:rsid w:val="00EC2607"/>
    <w:rsid w:val="00ED4963"/>
    <w:rsid w:val="00EF62CF"/>
    <w:rsid w:val="00F018AA"/>
    <w:rsid w:val="00F10183"/>
    <w:rsid w:val="00F15D99"/>
    <w:rsid w:val="00F30A68"/>
    <w:rsid w:val="00F33CC6"/>
    <w:rsid w:val="00F43A89"/>
    <w:rsid w:val="00F442F6"/>
    <w:rsid w:val="00F65D51"/>
    <w:rsid w:val="00F67EC7"/>
    <w:rsid w:val="00F75FF0"/>
    <w:rsid w:val="00F82607"/>
    <w:rsid w:val="00F82EBD"/>
    <w:rsid w:val="00F85AD9"/>
    <w:rsid w:val="00F8708E"/>
    <w:rsid w:val="00F92FC1"/>
    <w:rsid w:val="00F93C9E"/>
    <w:rsid w:val="00FA4E76"/>
    <w:rsid w:val="00FB33E6"/>
    <w:rsid w:val="00FB7BA5"/>
    <w:rsid w:val="00FC3406"/>
    <w:rsid w:val="00FC6B84"/>
    <w:rsid w:val="00FD2220"/>
    <w:rsid w:val="00FE0F98"/>
    <w:rsid w:val="00FE2067"/>
    <w:rsid w:val="00FE3573"/>
    <w:rsid w:val="00FF14E3"/>
    <w:rsid w:val="00FF784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67D56"/>
  <w15:docId w15:val="{4F073D76-10FF-4FF1-A20B-E1352709F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TtuloCC1"/>
    <w:link w:val="Ttol1Car"/>
    <w:uiPriority w:val="9"/>
    <w:qFormat/>
    <w:rsid w:val="00E30770"/>
    <w:pPr>
      <w:outlineLvl w:val="0"/>
    </w:pPr>
  </w:style>
  <w:style w:type="paragraph" w:styleId="Ttol2">
    <w:name w:val="heading 2"/>
    <w:basedOn w:val="TextoCC1"/>
    <w:next w:val="Normal"/>
    <w:link w:val="Ttol2Car"/>
    <w:uiPriority w:val="9"/>
    <w:unhideWhenUsed/>
    <w:qFormat/>
    <w:rsid w:val="00E30770"/>
    <w:pPr>
      <w:outlineLvl w:val="1"/>
    </w:pPr>
    <w:rPr>
      <w:b/>
      <w:sz w:val="24"/>
    </w:rPr>
  </w:style>
  <w:style w:type="paragraph" w:styleId="Ttol3">
    <w:name w:val="heading 3"/>
    <w:basedOn w:val="TextoCC1"/>
    <w:next w:val="Normal"/>
    <w:link w:val="Ttol3Car"/>
    <w:uiPriority w:val="9"/>
    <w:unhideWhenUsed/>
    <w:qFormat/>
    <w:rsid w:val="00CC7CB1"/>
    <w:pPr>
      <w:outlineLvl w:val="2"/>
    </w:pPr>
    <w:rPr>
      <w:b/>
      <w:bCs/>
      <w:i/>
      <w:iCs/>
      <w:color w:val="538135" w:themeColor="accent6" w:themeShade="BF"/>
    </w:rPr>
  </w:style>
  <w:style w:type="paragraph" w:styleId="Ttol4">
    <w:name w:val="heading 4"/>
    <w:basedOn w:val="TextoCC1"/>
    <w:next w:val="Normal"/>
    <w:link w:val="Ttol4Car"/>
    <w:uiPriority w:val="9"/>
    <w:unhideWhenUsed/>
    <w:qFormat/>
    <w:rsid w:val="00CC7CB1"/>
    <w:pPr>
      <w:outlineLvl w:val="3"/>
    </w:pPr>
    <w:rPr>
      <w:u w:val="single"/>
    </w:rPr>
  </w:style>
  <w:style w:type="paragraph" w:styleId="Ttol5">
    <w:name w:val="heading 5"/>
    <w:basedOn w:val="TextoCC1"/>
    <w:next w:val="Normal"/>
    <w:link w:val="Ttol5Car"/>
    <w:uiPriority w:val="9"/>
    <w:unhideWhenUsed/>
    <w:qFormat/>
    <w:rsid w:val="00CC7CB1"/>
    <w:pPr>
      <w:outlineLvl w:val="4"/>
    </w:pPr>
    <w:rPr>
      <w:b/>
      <w:bC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tuloCC1">
    <w:name w:val="Título CC 1"/>
    <w:basedOn w:val="Normal"/>
    <w:next w:val="TextoCC1"/>
    <w:link w:val="TtuloCC1Car"/>
    <w:autoRedefine/>
    <w:qFormat/>
    <w:rsid w:val="008B4152"/>
    <w:pPr>
      <w:spacing w:after="0" w:line="312" w:lineRule="auto"/>
      <w:ind w:right="57"/>
    </w:pPr>
    <w:rPr>
      <w:rFonts w:ascii="Helvetica" w:hAnsi="Helvetica" w:cs="Arial"/>
      <w:b/>
      <w:color w:val="69813A"/>
      <w:sz w:val="28"/>
      <w:szCs w:val="28"/>
      <w:lang w:val="ca-ES"/>
    </w:rPr>
  </w:style>
  <w:style w:type="character" w:customStyle="1" w:styleId="TtuloCC1Car">
    <w:name w:val="Título CC 1 Car"/>
    <w:basedOn w:val="Lletraperdefectedelpargraf"/>
    <w:link w:val="TtuloCC1"/>
    <w:rsid w:val="008B4152"/>
    <w:rPr>
      <w:rFonts w:ascii="Helvetica" w:hAnsi="Helvetica" w:cs="Arial"/>
      <w:b/>
      <w:color w:val="69813A"/>
      <w:sz w:val="28"/>
      <w:szCs w:val="28"/>
      <w:lang w:val="ca-ES"/>
    </w:rPr>
  </w:style>
  <w:style w:type="paragraph" w:styleId="Capalera">
    <w:name w:val="header"/>
    <w:basedOn w:val="Normal"/>
    <w:link w:val="CapaleraCar"/>
    <w:uiPriority w:val="99"/>
    <w:unhideWhenUsed/>
    <w:rsid w:val="00ED4963"/>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ED4963"/>
  </w:style>
  <w:style w:type="paragraph" w:styleId="Peu">
    <w:name w:val="footer"/>
    <w:basedOn w:val="Normal"/>
    <w:link w:val="PeuCar"/>
    <w:uiPriority w:val="99"/>
    <w:unhideWhenUsed/>
    <w:rsid w:val="00ED4963"/>
    <w:pPr>
      <w:tabs>
        <w:tab w:val="center" w:pos="4252"/>
        <w:tab w:val="right" w:pos="8504"/>
      </w:tabs>
      <w:spacing w:after="0" w:line="240" w:lineRule="auto"/>
    </w:pPr>
  </w:style>
  <w:style w:type="character" w:customStyle="1" w:styleId="PeuCar">
    <w:name w:val="Peu Car"/>
    <w:basedOn w:val="Lletraperdefectedelpargraf"/>
    <w:link w:val="Peu"/>
    <w:uiPriority w:val="99"/>
    <w:rsid w:val="00ED4963"/>
  </w:style>
  <w:style w:type="paragraph" w:styleId="Pargrafdellista">
    <w:name w:val="List Paragraph"/>
    <w:basedOn w:val="Normal"/>
    <w:uiPriority w:val="34"/>
    <w:qFormat/>
    <w:rsid w:val="00DB4D68"/>
    <w:pPr>
      <w:spacing w:after="200" w:line="276" w:lineRule="auto"/>
      <w:ind w:left="720"/>
      <w:contextualSpacing/>
    </w:pPr>
    <w:rPr>
      <w:lang w:val="ca-ES"/>
    </w:rPr>
  </w:style>
  <w:style w:type="paragraph" w:customStyle="1" w:styleId="TextoCC1">
    <w:name w:val="Texto CC 1"/>
    <w:basedOn w:val="Normal"/>
    <w:link w:val="TextoCC1Car"/>
    <w:autoRedefine/>
    <w:qFormat/>
    <w:rsid w:val="006444ED"/>
    <w:pPr>
      <w:tabs>
        <w:tab w:val="left" w:pos="7797"/>
      </w:tabs>
      <w:spacing w:after="0" w:line="312" w:lineRule="auto"/>
      <w:ind w:right="57"/>
      <w:jc w:val="both"/>
    </w:pPr>
    <w:rPr>
      <w:rFonts w:ascii="Helvetica" w:hAnsi="Helvetica" w:cs="Arial"/>
      <w:szCs w:val="24"/>
      <w:lang w:val="ca-ES"/>
    </w:rPr>
  </w:style>
  <w:style w:type="paragraph" w:customStyle="1" w:styleId="SubttuloCC1">
    <w:name w:val="Subtítulo CC 1"/>
    <w:basedOn w:val="TextoCC1"/>
    <w:next w:val="TextoCC1"/>
    <w:link w:val="SubttuloCC1Car"/>
    <w:autoRedefine/>
    <w:qFormat/>
    <w:rsid w:val="00FC6B84"/>
    <w:rPr>
      <w:b/>
      <w:color w:val="69813A"/>
    </w:rPr>
  </w:style>
  <w:style w:type="character" w:customStyle="1" w:styleId="TextoCC1Car">
    <w:name w:val="Texto CC 1 Car"/>
    <w:basedOn w:val="Lletraperdefectedelpargraf"/>
    <w:link w:val="TextoCC1"/>
    <w:rsid w:val="006444ED"/>
    <w:rPr>
      <w:rFonts w:ascii="Helvetica" w:hAnsi="Helvetica" w:cs="Arial"/>
      <w:szCs w:val="24"/>
      <w:lang w:val="ca-ES"/>
    </w:rPr>
  </w:style>
  <w:style w:type="paragraph" w:styleId="Senseespaiat">
    <w:name w:val="No Spacing"/>
    <w:aliases w:val="Para editar"/>
    <w:autoRedefine/>
    <w:uiPriority w:val="1"/>
    <w:qFormat/>
    <w:rsid w:val="00416C1D"/>
    <w:pPr>
      <w:spacing w:after="0" w:line="240" w:lineRule="auto"/>
    </w:pPr>
    <w:rPr>
      <w:rFonts w:ascii="Helvetica" w:hAnsi="Helvetica"/>
      <w:i/>
      <w:color w:val="FF0000"/>
      <w:sz w:val="20"/>
    </w:rPr>
  </w:style>
  <w:style w:type="character" w:customStyle="1" w:styleId="SubttuloCC1Car">
    <w:name w:val="Subtítulo CC 1 Car"/>
    <w:basedOn w:val="TextoCC1Car"/>
    <w:link w:val="SubttuloCC1"/>
    <w:rsid w:val="00FC6B84"/>
    <w:rPr>
      <w:rFonts w:ascii="Helvetica" w:hAnsi="Helvetica" w:cs="Arial"/>
      <w:b/>
      <w:color w:val="69813A"/>
      <w:sz w:val="24"/>
      <w:szCs w:val="24"/>
      <w:lang w:val="ca-ES"/>
    </w:rPr>
  </w:style>
  <w:style w:type="paragraph" w:customStyle="1" w:styleId="TextoNumeracinCC1">
    <w:name w:val="Texto Numeración CC 1"/>
    <w:basedOn w:val="TextoCC1"/>
    <w:autoRedefine/>
    <w:qFormat/>
    <w:rsid w:val="00751EF8"/>
    <w:pPr>
      <w:numPr>
        <w:ilvl w:val="1"/>
        <w:numId w:val="9"/>
      </w:numPr>
    </w:pPr>
  </w:style>
  <w:style w:type="paragraph" w:styleId="Textdeglobus">
    <w:name w:val="Balloon Text"/>
    <w:basedOn w:val="Normal"/>
    <w:link w:val="TextdeglobusCar"/>
    <w:uiPriority w:val="99"/>
    <w:semiHidden/>
    <w:unhideWhenUsed/>
    <w:rsid w:val="00656758"/>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656758"/>
    <w:rPr>
      <w:rFonts w:ascii="Segoe UI" w:hAnsi="Segoe UI" w:cs="Segoe UI"/>
      <w:sz w:val="18"/>
      <w:szCs w:val="18"/>
    </w:rPr>
  </w:style>
  <w:style w:type="character" w:customStyle="1" w:styleId="A13">
    <w:name w:val="A13"/>
    <w:uiPriority w:val="99"/>
    <w:rsid w:val="003445DF"/>
    <w:rPr>
      <w:rFonts w:cs="Myriad Pro"/>
      <w:b/>
      <w:bCs/>
      <w:color w:val="000000"/>
      <w:sz w:val="36"/>
      <w:szCs w:val="36"/>
    </w:rPr>
  </w:style>
  <w:style w:type="character" w:customStyle="1" w:styleId="A14">
    <w:name w:val="A14"/>
    <w:uiPriority w:val="99"/>
    <w:rsid w:val="000D0F4C"/>
    <w:rPr>
      <w:rFonts w:cs="Myriad Pro"/>
      <w:color w:val="000000"/>
      <w:sz w:val="22"/>
      <w:szCs w:val="22"/>
    </w:rPr>
  </w:style>
  <w:style w:type="character" w:styleId="Enlla">
    <w:name w:val="Hyperlink"/>
    <w:basedOn w:val="Lletraperdefectedelpargraf"/>
    <w:uiPriority w:val="99"/>
    <w:unhideWhenUsed/>
    <w:rsid w:val="00713090"/>
    <w:rPr>
      <w:color w:val="0000FF"/>
      <w:u w:val="single"/>
    </w:rPr>
  </w:style>
  <w:style w:type="character" w:customStyle="1" w:styleId="Mencinsinresolver1">
    <w:name w:val="Mención sin resolver1"/>
    <w:basedOn w:val="Lletraperdefectedelpargraf"/>
    <w:uiPriority w:val="99"/>
    <w:semiHidden/>
    <w:unhideWhenUsed/>
    <w:rsid w:val="00A01297"/>
    <w:rPr>
      <w:color w:val="605E5C"/>
      <w:shd w:val="clear" w:color="auto" w:fill="E1DFDD"/>
    </w:rPr>
  </w:style>
  <w:style w:type="character" w:styleId="Enllavisitat">
    <w:name w:val="FollowedHyperlink"/>
    <w:basedOn w:val="Lletraperdefectedelpargraf"/>
    <w:uiPriority w:val="99"/>
    <w:semiHidden/>
    <w:unhideWhenUsed/>
    <w:rsid w:val="00A01297"/>
    <w:rPr>
      <w:color w:val="954F72" w:themeColor="followedHyperlink"/>
      <w:u w:val="single"/>
    </w:rPr>
  </w:style>
  <w:style w:type="character" w:customStyle="1" w:styleId="Ttol1Car">
    <w:name w:val="Títol 1 Car"/>
    <w:basedOn w:val="Lletraperdefectedelpargraf"/>
    <w:link w:val="Ttol1"/>
    <w:uiPriority w:val="9"/>
    <w:rsid w:val="00E30770"/>
    <w:rPr>
      <w:rFonts w:ascii="Helvetica" w:hAnsi="Helvetica" w:cs="Arial"/>
      <w:b/>
      <w:color w:val="69813A"/>
      <w:sz w:val="28"/>
      <w:szCs w:val="28"/>
      <w:lang w:val="ca-ES"/>
    </w:rPr>
  </w:style>
  <w:style w:type="paragraph" w:customStyle="1" w:styleId="Default">
    <w:name w:val="Default"/>
    <w:rsid w:val="003F28CF"/>
    <w:pPr>
      <w:autoSpaceDE w:val="0"/>
      <w:autoSpaceDN w:val="0"/>
      <w:adjustRightInd w:val="0"/>
      <w:spacing w:after="0" w:line="240" w:lineRule="auto"/>
    </w:pPr>
    <w:rPr>
      <w:rFonts w:ascii="Arial" w:hAnsi="Arial" w:cs="Arial"/>
      <w:color w:val="000000"/>
      <w:sz w:val="24"/>
      <w:szCs w:val="24"/>
    </w:rPr>
  </w:style>
  <w:style w:type="table" w:styleId="Taulaambquadrcula">
    <w:name w:val="Table Grid"/>
    <w:basedOn w:val="Taulanormal"/>
    <w:uiPriority w:val="59"/>
    <w:rsid w:val="003F2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nnegreta">
    <w:name w:val="Strong"/>
    <w:basedOn w:val="Lletraperdefectedelpargraf"/>
    <w:uiPriority w:val="22"/>
    <w:qFormat/>
    <w:rsid w:val="000C7043"/>
    <w:rPr>
      <w:b/>
      <w:bCs/>
    </w:rPr>
  </w:style>
  <w:style w:type="character" w:styleId="Refernciadecomentari">
    <w:name w:val="annotation reference"/>
    <w:basedOn w:val="Lletraperdefectedelpargraf"/>
    <w:uiPriority w:val="99"/>
    <w:semiHidden/>
    <w:unhideWhenUsed/>
    <w:rsid w:val="00CF2355"/>
    <w:rPr>
      <w:sz w:val="16"/>
      <w:szCs w:val="16"/>
    </w:rPr>
  </w:style>
  <w:style w:type="paragraph" w:styleId="Textdecomentari">
    <w:name w:val="annotation text"/>
    <w:basedOn w:val="Normal"/>
    <w:link w:val="TextdecomentariCar"/>
    <w:uiPriority w:val="99"/>
    <w:semiHidden/>
    <w:unhideWhenUsed/>
    <w:rsid w:val="00CF2355"/>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CF2355"/>
    <w:rPr>
      <w:sz w:val="20"/>
      <w:szCs w:val="20"/>
    </w:rPr>
  </w:style>
  <w:style w:type="paragraph" w:styleId="Temadelcomentari">
    <w:name w:val="annotation subject"/>
    <w:basedOn w:val="Textdecomentari"/>
    <w:next w:val="Textdecomentari"/>
    <w:link w:val="TemadelcomentariCar"/>
    <w:uiPriority w:val="99"/>
    <w:semiHidden/>
    <w:unhideWhenUsed/>
    <w:rsid w:val="00CF2355"/>
    <w:rPr>
      <w:b/>
      <w:bCs/>
    </w:rPr>
  </w:style>
  <w:style w:type="character" w:customStyle="1" w:styleId="TemadelcomentariCar">
    <w:name w:val="Tema del comentari Car"/>
    <w:basedOn w:val="TextdecomentariCar"/>
    <w:link w:val="Temadelcomentari"/>
    <w:uiPriority w:val="99"/>
    <w:semiHidden/>
    <w:rsid w:val="00CF2355"/>
    <w:rPr>
      <w:b/>
      <w:bCs/>
      <w:sz w:val="20"/>
      <w:szCs w:val="20"/>
    </w:rPr>
  </w:style>
  <w:style w:type="paragraph" w:styleId="Textindependent">
    <w:name w:val="Body Text"/>
    <w:basedOn w:val="Normal"/>
    <w:link w:val="TextindependentCar"/>
    <w:uiPriority w:val="1"/>
    <w:qFormat/>
    <w:rsid w:val="005C7B66"/>
    <w:pPr>
      <w:widowControl w:val="0"/>
      <w:autoSpaceDE w:val="0"/>
      <w:autoSpaceDN w:val="0"/>
      <w:spacing w:after="0" w:line="240" w:lineRule="auto"/>
    </w:pPr>
    <w:rPr>
      <w:rFonts w:ascii="Arial" w:eastAsia="Arial" w:hAnsi="Arial" w:cs="Arial"/>
      <w:sz w:val="24"/>
      <w:szCs w:val="24"/>
      <w:lang w:val="ca-ES" w:eastAsia="ca-ES" w:bidi="ca-ES"/>
    </w:rPr>
  </w:style>
  <w:style w:type="character" w:customStyle="1" w:styleId="TextindependentCar">
    <w:name w:val="Text independent Car"/>
    <w:basedOn w:val="Lletraperdefectedelpargraf"/>
    <w:link w:val="Textindependent"/>
    <w:uiPriority w:val="1"/>
    <w:rsid w:val="005C7B66"/>
    <w:rPr>
      <w:rFonts w:ascii="Arial" w:eastAsia="Arial" w:hAnsi="Arial" w:cs="Arial"/>
      <w:sz w:val="24"/>
      <w:szCs w:val="24"/>
      <w:lang w:val="ca-ES" w:eastAsia="ca-ES" w:bidi="ca-ES"/>
    </w:rPr>
  </w:style>
  <w:style w:type="paragraph" w:styleId="Textdenotaapeudepgina">
    <w:name w:val="footnote text"/>
    <w:basedOn w:val="Normal"/>
    <w:link w:val="TextdenotaapeudepginaCar"/>
    <w:uiPriority w:val="99"/>
    <w:semiHidden/>
    <w:unhideWhenUsed/>
    <w:rsid w:val="00412B4F"/>
    <w:pPr>
      <w:spacing w:after="0" w:line="240" w:lineRule="auto"/>
    </w:pPr>
    <w:rPr>
      <w:sz w:val="20"/>
      <w:szCs w:val="20"/>
    </w:rPr>
  </w:style>
  <w:style w:type="character" w:customStyle="1" w:styleId="TextdenotaapeudepginaCar">
    <w:name w:val="Text de nota a peu de pàgina Car"/>
    <w:basedOn w:val="Lletraperdefectedelpargraf"/>
    <w:link w:val="Textdenotaapeudepgina"/>
    <w:uiPriority w:val="99"/>
    <w:semiHidden/>
    <w:rsid w:val="00412B4F"/>
    <w:rPr>
      <w:sz w:val="20"/>
      <w:szCs w:val="20"/>
    </w:rPr>
  </w:style>
  <w:style w:type="character" w:styleId="Refernciadenotaapeudepgina">
    <w:name w:val="footnote reference"/>
    <w:basedOn w:val="Lletraperdefectedelpargraf"/>
    <w:uiPriority w:val="99"/>
    <w:semiHidden/>
    <w:unhideWhenUsed/>
    <w:rsid w:val="00412B4F"/>
    <w:rPr>
      <w:vertAlign w:val="superscript"/>
    </w:rPr>
  </w:style>
  <w:style w:type="character" w:customStyle="1" w:styleId="SenseespaiatCar">
    <w:name w:val="Sense espaiat Car"/>
    <w:link w:val="Senseespaiat1"/>
    <w:uiPriority w:val="1"/>
    <w:locked/>
    <w:rsid w:val="00541D32"/>
  </w:style>
  <w:style w:type="paragraph" w:customStyle="1" w:styleId="Senseespaiat1">
    <w:name w:val="Sense espaiat1"/>
    <w:link w:val="SenseespaiatCar"/>
    <w:uiPriority w:val="1"/>
    <w:qFormat/>
    <w:rsid w:val="00541D32"/>
    <w:pPr>
      <w:spacing w:after="0" w:line="240" w:lineRule="auto"/>
    </w:pPr>
  </w:style>
  <w:style w:type="paragraph" w:styleId="TtoldelIDC">
    <w:name w:val="TOC Heading"/>
    <w:basedOn w:val="Ttol1"/>
    <w:next w:val="Normal"/>
    <w:uiPriority w:val="39"/>
    <w:unhideWhenUsed/>
    <w:qFormat/>
    <w:rsid w:val="00E30770"/>
    <w:pPr>
      <w:keepNext/>
      <w:keepLines/>
      <w:spacing w:before="240" w:line="259" w:lineRule="auto"/>
      <w:outlineLvl w:val="9"/>
    </w:pPr>
    <w:rPr>
      <w:rFonts w:asciiTheme="majorHAnsi" w:eastAsiaTheme="majorEastAsia" w:hAnsiTheme="majorHAnsi" w:cstheme="majorBidi"/>
      <w:b w:val="0"/>
      <w:bCs/>
      <w:color w:val="2F5496" w:themeColor="accent1" w:themeShade="BF"/>
      <w:sz w:val="32"/>
      <w:szCs w:val="32"/>
      <w:lang w:eastAsia="ca-ES"/>
    </w:rPr>
  </w:style>
  <w:style w:type="character" w:customStyle="1" w:styleId="Ttol2Car">
    <w:name w:val="Títol 2 Car"/>
    <w:basedOn w:val="Lletraperdefectedelpargraf"/>
    <w:link w:val="Ttol2"/>
    <w:uiPriority w:val="9"/>
    <w:rsid w:val="00E30770"/>
    <w:rPr>
      <w:rFonts w:ascii="Helvetica" w:hAnsi="Helvetica" w:cs="Arial"/>
      <w:b/>
      <w:sz w:val="24"/>
      <w:szCs w:val="24"/>
      <w:lang w:val="ca-ES"/>
    </w:rPr>
  </w:style>
  <w:style w:type="paragraph" w:styleId="IDC1">
    <w:name w:val="toc 1"/>
    <w:basedOn w:val="Normal"/>
    <w:next w:val="Normal"/>
    <w:autoRedefine/>
    <w:uiPriority w:val="39"/>
    <w:unhideWhenUsed/>
    <w:rsid w:val="00E30770"/>
    <w:pPr>
      <w:spacing w:after="100"/>
    </w:pPr>
  </w:style>
  <w:style w:type="paragraph" w:styleId="IDC2">
    <w:name w:val="toc 2"/>
    <w:basedOn w:val="Normal"/>
    <w:next w:val="Normal"/>
    <w:autoRedefine/>
    <w:uiPriority w:val="39"/>
    <w:unhideWhenUsed/>
    <w:rsid w:val="00E30770"/>
    <w:pPr>
      <w:spacing w:after="100"/>
      <w:ind w:left="220"/>
    </w:pPr>
  </w:style>
  <w:style w:type="character" w:customStyle="1" w:styleId="Ttol3Car">
    <w:name w:val="Títol 3 Car"/>
    <w:basedOn w:val="Lletraperdefectedelpargraf"/>
    <w:link w:val="Ttol3"/>
    <w:uiPriority w:val="9"/>
    <w:rsid w:val="00CC7CB1"/>
    <w:rPr>
      <w:rFonts w:ascii="Helvetica" w:hAnsi="Helvetica" w:cs="Arial"/>
      <w:b/>
      <w:bCs/>
      <w:i/>
      <w:iCs/>
      <w:color w:val="538135" w:themeColor="accent6" w:themeShade="BF"/>
      <w:szCs w:val="24"/>
      <w:lang w:val="ca-ES"/>
    </w:rPr>
  </w:style>
  <w:style w:type="character" w:customStyle="1" w:styleId="Ttol4Car">
    <w:name w:val="Títol 4 Car"/>
    <w:basedOn w:val="Lletraperdefectedelpargraf"/>
    <w:link w:val="Ttol4"/>
    <w:uiPriority w:val="9"/>
    <w:rsid w:val="00CC7CB1"/>
    <w:rPr>
      <w:rFonts w:ascii="Helvetica" w:hAnsi="Helvetica" w:cs="Arial"/>
      <w:szCs w:val="24"/>
      <w:u w:val="single"/>
      <w:lang w:val="ca-ES"/>
    </w:rPr>
  </w:style>
  <w:style w:type="character" w:customStyle="1" w:styleId="Ttol5Car">
    <w:name w:val="Títol 5 Car"/>
    <w:basedOn w:val="Lletraperdefectedelpargraf"/>
    <w:link w:val="Ttol5"/>
    <w:uiPriority w:val="9"/>
    <w:rsid w:val="00CC7CB1"/>
    <w:rPr>
      <w:rFonts w:ascii="Helvetica" w:hAnsi="Helvetica" w:cs="Arial"/>
      <w:b/>
      <w:bCs/>
      <w:szCs w:val="24"/>
      <w:lang w:val="ca-ES"/>
    </w:rPr>
  </w:style>
  <w:style w:type="character" w:styleId="mfasisubtil">
    <w:name w:val="Subtle Emphasis"/>
    <w:basedOn w:val="Lletraperdefectedelpargraf"/>
    <w:uiPriority w:val="19"/>
    <w:qFormat/>
    <w:rsid w:val="00CC7CB1"/>
    <w:rPr>
      <w:i/>
      <w:iCs/>
      <w:color w:val="404040" w:themeColor="text1" w:themeTint="BF"/>
    </w:rPr>
  </w:style>
  <w:style w:type="paragraph" w:styleId="IDC3">
    <w:name w:val="toc 3"/>
    <w:basedOn w:val="Normal"/>
    <w:next w:val="Normal"/>
    <w:autoRedefine/>
    <w:uiPriority w:val="39"/>
    <w:unhideWhenUsed/>
    <w:rsid w:val="00EF62CF"/>
    <w:pPr>
      <w:spacing w:after="100"/>
      <w:ind w:left="440"/>
    </w:pPr>
  </w:style>
  <w:style w:type="paragraph" w:styleId="NormalWeb">
    <w:name w:val="Normal (Web)"/>
    <w:basedOn w:val="Normal"/>
    <w:uiPriority w:val="99"/>
    <w:semiHidden/>
    <w:unhideWhenUsed/>
    <w:rsid w:val="00070377"/>
    <w:pPr>
      <w:spacing w:after="0" w:line="240" w:lineRule="auto"/>
    </w:pPr>
    <w:rPr>
      <w:rFonts w:ascii="Times New Roman" w:hAnsi="Times New Roman" w:cs="Times New Roman"/>
      <w:sz w:val="24"/>
      <w:szCs w:val="24"/>
      <w:lang w:eastAsia="es-ES"/>
    </w:rPr>
  </w:style>
  <w:style w:type="character" w:customStyle="1" w:styleId="Mencisenseresoldre1">
    <w:name w:val="Menció sense resoldre1"/>
    <w:basedOn w:val="Lletraperdefectedelpargraf"/>
    <w:uiPriority w:val="99"/>
    <w:semiHidden/>
    <w:unhideWhenUsed/>
    <w:rsid w:val="00580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5">
      <w:bodyDiv w:val="1"/>
      <w:marLeft w:val="0"/>
      <w:marRight w:val="0"/>
      <w:marTop w:val="0"/>
      <w:marBottom w:val="0"/>
      <w:divBdr>
        <w:top w:val="none" w:sz="0" w:space="0" w:color="auto"/>
        <w:left w:val="none" w:sz="0" w:space="0" w:color="auto"/>
        <w:bottom w:val="none" w:sz="0" w:space="0" w:color="auto"/>
        <w:right w:val="none" w:sz="0" w:space="0" w:color="auto"/>
      </w:divBdr>
    </w:div>
    <w:div w:id="7145144">
      <w:bodyDiv w:val="1"/>
      <w:marLeft w:val="0"/>
      <w:marRight w:val="0"/>
      <w:marTop w:val="0"/>
      <w:marBottom w:val="0"/>
      <w:divBdr>
        <w:top w:val="none" w:sz="0" w:space="0" w:color="auto"/>
        <w:left w:val="none" w:sz="0" w:space="0" w:color="auto"/>
        <w:bottom w:val="none" w:sz="0" w:space="0" w:color="auto"/>
        <w:right w:val="none" w:sz="0" w:space="0" w:color="auto"/>
      </w:divBdr>
    </w:div>
    <w:div w:id="13580483">
      <w:bodyDiv w:val="1"/>
      <w:marLeft w:val="0"/>
      <w:marRight w:val="0"/>
      <w:marTop w:val="0"/>
      <w:marBottom w:val="0"/>
      <w:divBdr>
        <w:top w:val="none" w:sz="0" w:space="0" w:color="auto"/>
        <w:left w:val="none" w:sz="0" w:space="0" w:color="auto"/>
        <w:bottom w:val="none" w:sz="0" w:space="0" w:color="auto"/>
        <w:right w:val="none" w:sz="0" w:space="0" w:color="auto"/>
      </w:divBdr>
    </w:div>
    <w:div w:id="17783830">
      <w:bodyDiv w:val="1"/>
      <w:marLeft w:val="0"/>
      <w:marRight w:val="0"/>
      <w:marTop w:val="0"/>
      <w:marBottom w:val="0"/>
      <w:divBdr>
        <w:top w:val="none" w:sz="0" w:space="0" w:color="auto"/>
        <w:left w:val="none" w:sz="0" w:space="0" w:color="auto"/>
        <w:bottom w:val="none" w:sz="0" w:space="0" w:color="auto"/>
        <w:right w:val="none" w:sz="0" w:space="0" w:color="auto"/>
      </w:divBdr>
    </w:div>
    <w:div w:id="47342248">
      <w:bodyDiv w:val="1"/>
      <w:marLeft w:val="0"/>
      <w:marRight w:val="0"/>
      <w:marTop w:val="0"/>
      <w:marBottom w:val="0"/>
      <w:divBdr>
        <w:top w:val="none" w:sz="0" w:space="0" w:color="auto"/>
        <w:left w:val="none" w:sz="0" w:space="0" w:color="auto"/>
        <w:bottom w:val="none" w:sz="0" w:space="0" w:color="auto"/>
        <w:right w:val="none" w:sz="0" w:space="0" w:color="auto"/>
      </w:divBdr>
    </w:div>
    <w:div w:id="56363510">
      <w:bodyDiv w:val="1"/>
      <w:marLeft w:val="0"/>
      <w:marRight w:val="0"/>
      <w:marTop w:val="0"/>
      <w:marBottom w:val="0"/>
      <w:divBdr>
        <w:top w:val="none" w:sz="0" w:space="0" w:color="auto"/>
        <w:left w:val="none" w:sz="0" w:space="0" w:color="auto"/>
        <w:bottom w:val="none" w:sz="0" w:space="0" w:color="auto"/>
        <w:right w:val="none" w:sz="0" w:space="0" w:color="auto"/>
      </w:divBdr>
    </w:div>
    <w:div w:id="70320233">
      <w:bodyDiv w:val="1"/>
      <w:marLeft w:val="0"/>
      <w:marRight w:val="0"/>
      <w:marTop w:val="0"/>
      <w:marBottom w:val="0"/>
      <w:divBdr>
        <w:top w:val="none" w:sz="0" w:space="0" w:color="auto"/>
        <w:left w:val="none" w:sz="0" w:space="0" w:color="auto"/>
        <w:bottom w:val="none" w:sz="0" w:space="0" w:color="auto"/>
        <w:right w:val="none" w:sz="0" w:space="0" w:color="auto"/>
      </w:divBdr>
    </w:div>
    <w:div w:id="89863219">
      <w:bodyDiv w:val="1"/>
      <w:marLeft w:val="0"/>
      <w:marRight w:val="0"/>
      <w:marTop w:val="0"/>
      <w:marBottom w:val="0"/>
      <w:divBdr>
        <w:top w:val="none" w:sz="0" w:space="0" w:color="auto"/>
        <w:left w:val="none" w:sz="0" w:space="0" w:color="auto"/>
        <w:bottom w:val="none" w:sz="0" w:space="0" w:color="auto"/>
        <w:right w:val="none" w:sz="0" w:space="0" w:color="auto"/>
      </w:divBdr>
    </w:div>
    <w:div w:id="182715137">
      <w:bodyDiv w:val="1"/>
      <w:marLeft w:val="0"/>
      <w:marRight w:val="0"/>
      <w:marTop w:val="0"/>
      <w:marBottom w:val="0"/>
      <w:divBdr>
        <w:top w:val="none" w:sz="0" w:space="0" w:color="auto"/>
        <w:left w:val="none" w:sz="0" w:space="0" w:color="auto"/>
        <w:bottom w:val="none" w:sz="0" w:space="0" w:color="auto"/>
        <w:right w:val="none" w:sz="0" w:space="0" w:color="auto"/>
      </w:divBdr>
    </w:div>
    <w:div w:id="210967870">
      <w:bodyDiv w:val="1"/>
      <w:marLeft w:val="0"/>
      <w:marRight w:val="0"/>
      <w:marTop w:val="0"/>
      <w:marBottom w:val="0"/>
      <w:divBdr>
        <w:top w:val="none" w:sz="0" w:space="0" w:color="auto"/>
        <w:left w:val="none" w:sz="0" w:space="0" w:color="auto"/>
        <w:bottom w:val="none" w:sz="0" w:space="0" w:color="auto"/>
        <w:right w:val="none" w:sz="0" w:space="0" w:color="auto"/>
      </w:divBdr>
    </w:div>
    <w:div w:id="464740368">
      <w:bodyDiv w:val="1"/>
      <w:marLeft w:val="0"/>
      <w:marRight w:val="0"/>
      <w:marTop w:val="0"/>
      <w:marBottom w:val="0"/>
      <w:divBdr>
        <w:top w:val="none" w:sz="0" w:space="0" w:color="auto"/>
        <w:left w:val="none" w:sz="0" w:space="0" w:color="auto"/>
        <w:bottom w:val="none" w:sz="0" w:space="0" w:color="auto"/>
        <w:right w:val="none" w:sz="0" w:space="0" w:color="auto"/>
      </w:divBdr>
      <w:divsChild>
        <w:div w:id="357856782">
          <w:marLeft w:val="360"/>
          <w:marRight w:val="0"/>
          <w:marTop w:val="200"/>
          <w:marBottom w:val="0"/>
          <w:divBdr>
            <w:top w:val="none" w:sz="0" w:space="0" w:color="auto"/>
            <w:left w:val="none" w:sz="0" w:space="0" w:color="auto"/>
            <w:bottom w:val="none" w:sz="0" w:space="0" w:color="auto"/>
            <w:right w:val="none" w:sz="0" w:space="0" w:color="auto"/>
          </w:divBdr>
        </w:div>
        <w:div w:id="900747698">
          <w:marLeft w:val="360"/>
          <w:marRight w:val="0"/>
          <w:marTop w:val="200"/>
          <w:marBottom w:val="0"/>
          <w:divBdr>
            <w:top w:val="none" w:sz="0" w:space="0" w:color="auto"/>
            <w:left w:val="none" w:sz="0" w:space="0" w:color="auto"/>
            <w:bottom w:val="none" w:sz="0" w:space="0" w:color="auto"/>
            <w:right w:val="none" w:sz="0" w:space="0" w:color="auto"/>
          </w:divBdr>
        </w:div>
        <w:div w:id="1063140040">
          <w:marLeft w:val="360"/>
          <w:marRight w:val="0"/>
          <w:marTop w:val="200"/>
          <w:marBottom w:val="0"/>
          <w:divBdr>
            <w:top w:val="none" w:sz="0" w:space="0" w:color="auto"/>
            <w:left w:val="none" w:sz="0" w:space="0" w:color="auto"/>
            <w:bottom w:val="none" w:sz="0" w:space="0" w:color="auto"/>
            <w:right w:val="none" w:sz="0" w:space="0" w:color="auto"/>
          </w:divBdr>
        </w:div>
        <w:div w:id="1674642640">
          <w:marLeft w:val="360"/>
          <w:marRight w:val="0"/>
          <w:marTop w:val="200"/>
          <w:marBottom w:val="0"/>
          <w:divBdr>
            <w:top w:val="none" w:sz="0" w:space="0" w:color="auto"/>
            <w:left w:val="none" w:sz="0" w:space="0" w:color="auto"/>
            <w:bottom w:val="none" w:sz="0" w:space="0" w:color="auto"/>
            <w:right w:val="none" w:sz="0" w:space="0" w:color="auto"/>
          </w:divBdr>
        </w:div>
      </w:divsChild>
    </w:div>
    <w:div w:id="492793441">
      <w:bodyDiv w:val="1"/>
      <w:marLeft w:val="0"/>
      <w:marRight w:val="0"/>
      <w:marTop w:val="0"/>
      <w:marBottom w:val="0"/>
      <w:divBdr>
        <w:top w:val="none" w:sz="0" w:space="0" w:color="auto"/>
        <w:left w:val="none" w:sz="0" w:space="0" w:color="auto"/>
        <w:bottom w:val="none" w:sz="0" w:space="0" w:color="auto"/>
        <w:right w:val="none" w:sz="0" w:space="0" w:color="auto"/>
      </w:divBdr>
    </w:div>
    <w:div w:id="623969513">
      <w:bodyDiv w:val="1"/>
      <w:marLeft w:val="0"/>
      <w:marRight w:val="0"/>
      <w:marTop w:val="0"/>
      <w:marBottom w:val="0"/>
      <w:divBdr>
        <w:top w:val="none" w:sz="0" w:space="0" w:color="auto"/>
        <w:left w:val="none" w:sz="0" w:space="0" w:color="auto"/>
        <w:bottom w:val="none" w:sz="0" w:space="0" w:color="auto"/>
        <w:right w:val="none" w:sz="0" w:space="0" w:color="auto"/>
      </w:divBdr>
    </w:div>
    <w:div w:id="664212530">
      <w:bodyDiv w:val="1"/>
      <w:marLeft w:val="0"/>
      <w:marRight w:val="0"/>
      <w:marTop w:val="0"/>
      <w:marBottom w:val="0"/>
      <w:divBdr>
        <w:top w:val="none" w:sz="0" w:space="0" w:color="auto"/>
        <w:left w:val="none" w:sz="0" w:space="0" w:color="auto"/>
        <w:bottom w:val="none" w:sz="0" w:space="0" w:color="auto"/>
        <w:right w:val="none" w:sz="0" w:space="0" w:color="auto"/>
      </w:divBdr>
    </w:div>
    <w:div w:id="717514652">
      <w:bodyDiv w:val="1"/>
      <w:marLeft w:val="0"/>
      <w:marRight w:val="0"/>
      <w:marTop w:val="0"/>
      <w:marBottom w:val="0"/>
      <w:divBdr>
        <w:top w:val="none" w:sz="0" w:space="0" w:color="auto"/>
        <w:left w:val="none" w:sz="0" w:space="0" w:color="auto"/>
        <w:bottom w:val="none" w:sz="0" w:space="0" w:color="auto"/>
        <w:right w:val="none" w:sz="0" w:space="0" w:color="auto"/>
      </w:divBdr>
      <w:divsChild>
        <w:div w:id="775559408">
          <w:marLeft w:val="360"/>
          <w:marRight w:val="0"/>
          <w:marTop w:val="200"/>
          <w:marBottom w:val="0"/>
          <w:divBdr>
            <w:top w:val="none" w:sz="0" w:space="0" w:color="auto"/>
            <w:left w:val="none" w:sz="0" w:space="0" w:color="auto"/>
            <w:bottom w:val="none" w:sz="0" w:space="0" w:color="auto"/>
            <w:right w:val="none" w:sz="0" w:space="0" w:color="auto"/>
          </w:divBdr>
        </w:div>
        <w:div w:id="2138644647">
          <w:marLeft w:val="360"/>
          <w:marRight w:val="0"/>
          <w:marTop w:val="200"/>
          <w:marBottom w:val="0"/>
          <w:divBdr>
            <w:top w:val="none" w:sz="0" w:space="0" w:color="auto"/>
            <w:left w:val="none" w:sz="0" w:space="0" w:color="auto"/>
            <w:bottom w:val="none" w:sz="0" w:space="0" w:color="auto"/>
            <w:right w:val="none" w:sz="0" w:space="0" w:color="auto"/>
          </w:divBdr>
        </w:div>
        <w:div w:id="110130563">
          <w:marLeft w:val="360"/>
          <w:marRight w:val="0"/>
          <w:marTop w:val="200"/>
          <w:marBottom w:val="0"/>
          <w:divBdr>
            <w:top w:val="none" w:sz="0" w:space="0" w:color="auto"/>
            <w:left w:val="none" w:sz="0" w:space="0" w:color="auto"/>
            <w:bottom w:val="none" w:sz="0" w:space="0" w:color="auto"/>
            <w:right w:val="none" w:sz="0" w:space="0" w:color="auto"/>
          </w:divBdr>
        </w:div>
        <w:div w:id="1712531056">
          <w:marLeft w:val="360"/>
          <w:marRight w:val="0"/>
          <w:marTop w:val="200"/>
          <w:marBottom w:val="0"/>
          <w:divBdr>
            <w:top w:val="none" w:sz="0" w:space="0" w:color="auto"/>
            <w:left w:val="none" w:sz="0" w:space="0" w:color="auto"/>
            <w:bottom w:val="none" w:sz="0" w:space="0" w:color="auto"/>
            <w:right w:val="none" w:sz="0" w:space="0" w:color="auto"/>
          </w:divBdr>
        </w:div>
      </w:divsChild>
    </w:div>
    <w:div w:id="722993667">
      <w:bodyDiv w:val="1"/>
      <w:marLeft w:val="0"/>
      <w:marRight w:val="0"/>
      <w:marTop w:val="0"/>
      <w:marBottom w:val="0"/>
      <w:divBdr>
        <w:top w:val="none" w:sz="0" w:space="0" w:color="auto"/>
        <w:left w:val="none" w:sz="0" w:space="0" w:color="auto"/>
        <w:bottom w:val="none" w:sz="0" w:space="0" w:color="auto"/>
        <w:right w:val="none" w:sz="0" w:space="0" w:color="auto"/>
      </w:divBdr>
    </w:div>
    <w:div w:id="1098208616">
      <w:bodyDiv w:val="1"/>
      <w:marLeft w:val="0"/>
      <w:marRight w:val="0"/>
      <w:marTop w:val="0"/>
      <w:marBottom w:val="0"/>
      <w:divBdr>
        <w:top w:val="none" w:sz="0" w:space="0" w:color="auto"/>
        <w:left w:val="none" w:sz="0" w:space="0" w:color="auto"/>
        <w:bottom w:val="none" w:sz="0" w:space="0" w:color="auto"/>
        <w:right w:val="none" w:sz="0" w:space="0" w:color="auto"/>
      </w:divBdr>
    </w:div>
    <w:div w:id="1113130316">
      <w:bodyDiv w:val="1"/>
      <w:marLeft w:val="0"/>
      <w:marRight w:val="0"/>
      <w:marTop w:val="0"/>
      <w:marBottom w:val="0"/>
      <w:divBdr>
        <w:top w:val="none" w:sz="0" w:space="0" w:color="auto"/>
        <w:left w:val="none" w:sz="0" w:space="0" w:color="auto"/>
        <w:bottom w:val="none" w:sz="0" w:space="0" w:color="auto"/>
        <w:right w:val="none" w:sz="0" w:space="0" w:color="auto"/>
      </w:divBdr>
    </w:div>
    <w:div w:id="1200975400">
      <w:bodyDiv w:val="1"/>
      <w:marLeft w:val="0"/>
      <w:marRight w:val="0"/>
      <w:marTop w:val="0"/>
      <w:marBottom w:val="0"/>
      <w:divBdr>
        <w:top w:val="none" w:sz="0" w:space="0" w:color="auto"/>
        <w:left w:val="none" w:sz="0" w:space="0" w:color="auto"/>
        <w:bottom w:val="none" w:sz="0" w:space="0" w:color="auto"/>
        <w:right w:val="none" w:sz="0" w:space="0" w:color="auto"/>
      </w:divBdr>
    </w:div>
    <w:div w:id="1253857566">
      <w:bodyDiv w:val="1"/>
      <w:marLeft w:val="0"/>
      <w:marRight w:val="0"/>
      <w:marTop w:val="0"/>
      <w:marBottom w:val="0"/>
      <w:divBdr>
        <w:top w:val="none" w:sz="0" w:space="0" w:color="auto"/>
        <w:left w:val="none" w:sz="0" w:space="0" w:color="auto"/>
        <w:bottom w:val="none" w:sz="0" w:space="0" w:color="auto"/>
        <w:right w:val="none" w:sz="0" w:space="0" w:color="auto"/>
      </w:divBdr>
    </w:div>
    <w:div w:id="1328286156">
      <w:bodyDiv w:val="1"/>
      <w:marLeft w:val="0"/>
      <w:marRight w:val="0"/>
      <w:marTop w:val="0"/>
      <w:marBottom w:val="0"/>
      <w:divBdr>
        <w:top w:val="none" w:sz="0" w:space="0" w:color="auto"/>
        <w:left w:val="none" w:sz="0" w:space="0" w:color="auto"/>
        <w:bottom w:val="none" w:sz="0" w:space="0" w:color="auto"/>
        <w:right w:val="none" w:sz="0" w:space="0" w:color="auto"/>
      </w:divBdr>
    </w:div>
    <w:div w:id="1405029870">
      <w:bodyDiv w:val="1"/>
      <w:marLeft w:val="0"/>
      <w:marRight w:val="0"/>
      <w:marTop w:val="0"/>
      <w:marBottom w:val="0"/>
      <w:divBdr>
        <w:top w:val="none" w:sz="0" w:space="0" w:color="auto"/>
        <w:left w:val="none" w:sz="0" w:space="0" w:color="auto"/>
        <w:bottom w:val="none" w:sz="0" w:space="0" w:color="auto"/>
        <w:right w:val="none" w:sz="0" w:space="0" w:color="auto"/>
      </w:divBdr>
    </w:div>
    <w:div w:id="1407801042">
      <w:bodyDiv w:val="1"/>
      <w:marLeft w:val="0"/>
      <w:marRight w:val="0"/>
      <w:marTop w:val="0"/>
      <w:marBottom w:val="0"/>
      <w:divBdr>
        <w:top w:val="none" w:sz="0" w:space="0" w:color="auto"/>
        <w:left w:val="none" w:sz="0" w:space="0" w:color="auto"/>
        <w:bottom w:val="none" w:sz="0" w:space="0" w:color="auto"/>
        <w:right w:val="none" w:sz="0" w:space="0" w:color="auto"/>
      </w:divBdr>
    </w:div>
    <w:div w:id="1444108091">
      <w:bodyDiv w:val="1"/>
      <w:marLeft w:val="0"/>
      <w:marRight w:val="0"/>
      <w:marTop w:val="0"/>
      <w:marBottom w:val="0"/>
      <w:divBdr>
        <w:top w:val="none" w:sz="0" w:space="0" w:color="auto"/>
        <w:left w:val="none" w:sz="0" w:space="0" w:color="auto"/>
        <w:bottom w:val="none" w:sz="0" w:space="0" w:color="auto"/>
        <w:right w:val="none" w:sz="0" w:space="0" w:color="auto"/>
      </w:divBdr>
    </w:div>
    <w:div w:id="1504976336">
      <w:bodyDiv w:val="1"/>
      <w:marLeft w:val="0"/>
      <w:marRight w:val="0"/>
      <w:marTop w:val="0"/>
      <w:marBottom w:val="0"/>
      <w:divBdr>
        <w:top w:val="none" w:sz="0" w:space="0" w:color="auto"/>
        <w:left w:val="none" w:sz="0" w:space="0" w:color="auto"/>
        <w:bottom w:val="none" w:sz="0" w:space="0" w:color="auto"/>
        <w:right w:val="none" w:sz="0" w:space="0" w:color="auto"/>
      </w:divBdr>
    </w:div>
    <w:div w:id="1560479167">
      <w:bodyDiv w:val="1"/>
      <w:marLeft w:val="0"/>
      <w:marRight w:val="0"/>
      <w:marTop w:val="0"/>
      <w:marBottom w:val="0"/>
      <w:divBdr>
        <w:top w:val="none" w:sz="0" w:space="0" w:color="auto"/>
        <w:left w:val="none" w:sz="0" w:space="0" w:color="auto"/>
        <w:bottom w:val="none" w:sz="0" w:space="0" w:color="auto"/>
        <w:right w:val="none" w:sz="0" w:space="0" w:color="auto"/>
      </w:divBdr>
    </w:div>
    <w:div w:id="1611232009">
      <w:bodyDiv w:val="1"/>
      <w:marLeft w:val="0"/>
      <w:marRight w:val="0"/>
      <w:marTop w:val="0"/>
      <w:marBottom w:val="0"/>
      <w:divBdr>
        <w:top w:val="none" w:sz="0" w:space="0" w:color="auto"/>
        <w:left w:val="none" w:sz="0" w:space="0" w:color="auto"/>
        <w:bottom w:val="none" w:sz="0" w:space="0" w:color="auto"/>
        <w:right w:val="none" w:sz="0" w:space="0" w:color="auto"/>
      </w:divBdr>
    </w:div>
    <w:div w:id="1787457997">
      <w:bodyDiv w:val="1"/>
      <w:marLeft w:val="0"/>
      <w:marRight w:val="0"/>
      <w:marTop w:val="0"/>
      <w:marBottom w:val="0"/>
      <w:divBdr>
        <w:top w:val="none" w:sz="0" w:space="0" w:color="auto"/>
        <w:left w:val="none" w:sz="0" w:space="0" w:color="auto"/>
        <w:bottom w:val="none" w:sz="0" w:space="0" w:color="auto"/>
        <w:right w:val="none" w:sz="0" w:space="0" w:color="auto"/>
      </w:divBdr>
    </w:div>
    <w:div w:id="1798721186">
      <w:bodyDiv w:val="1"/>
      <w:marLeft w:val="0"/>
      <w:marRight w:val="0"/>
      <w:marTop w:val="0"/>
      <w:marBottom w:val="0"/>
      <w:divBdr>
        <w:top w:val="none" w:sz="0" w:space="0" w:color="auto"/>
        <w:left w:val="none" w:sz="0" w:space="0" w:color="auto"/>
        <w:bottom w:val="none" w:sz="0" w:space="0" w:color="auto"/>
        <w:right w:val="none" w:sz="0" w:space="0" w:color="auto"/>
      </w:divBdr>
      <w:divsChild>
        <w:div w:id="524100844">
          <w:marLeft w:val="0"/>
          <w:marRight w:val="0"/>
          <w:marTop w:val="0"/>
          <w:marBottom w:val="0"/>
          <w:divBdr>
            <w:top w:val="none" w:sz="0" w:space="0" w:color="auto"/>
            <w:left w:val="none" w:sz="0" w:space="0" w:color="auto"/>
            <w:bottom w:val="none" w:sz="0" w:space="0" w:color="auto"/>
            <w:right w:val="none" w:sz="0" w:space="0" w:color="auto"/>
          </w:divBdr>
        </w:div>
        <w:div w:id="2135444565">
          <w:marLeft w:val="0"/>
          <w:marRight w:val="0"/>
          <w:marTop w:val="0"/>
          <w:marBottom w:val="0"/>
          <w:divBdr>
            <w:top w:val="none" w:sz="0" w:space="0" w:color="auto"/>
            <w:left w:val="none" w:sz="0" w:space="0" w:color="auto"/>
            <w:bottom w:val="none" w:sz="0" w:space="0" w:color="auto"/>
            <w:right w:val="none" w:sz="0" w:space="0" w:color="auto"/>
          </w:divBdr>
        </w:div>
        <w:div w:id="1744599850">
          <w:marLeft w:val="0"/>
          <w:marRight w:val="0"/>
          <w:marTop w:val="0"/>
          <w:marBottom w:val="0"/>
          <w:divBdr>
            <w:top w:val="none" w:sz="0" w:space="0" w:color="auto"/>
            <w:left w:val="none" w:sz="0" w:space="0" w:color="auto"/>
            <w:bottom w:val="none" w:sz="0" w:space="0" w:color="auto"/>
            <w:right w:val="none" w:sz="0" w:space="0" w:color="auto"/>
          </w:divBdr>
        </w:div>
        <w:div w:id="664095374">
          <w:marLeft w:val="0"/>
          <w:marRight w:val="0"/>
          <w:marTop w:val="0"/>
          <w:marBottom w:val="0"/>
          <w:divBdr>
            <w:top w:val="none" w:sz="0" w:space="0" w:color="auto"/>
            <w:left w:val="none" w:sz="0" w:space="0" w:color="auto"/>
            <w:bottom w:val="none" w:sz="0" w:space="0" w:color="auto"/>
            <w:right w:val="none" w:sz="0" w:space="0" w:color="auto"/>
          </w:divBdr>
        </w:div>
        <w:div w:id="1139034566">
          <w:marLeft w:val="0"/>
          <w:marRight w:val="0"/>
          <w:marTop w:val="0"/>
          <w:marBottom w:val="0"/>
          <w:divBdr>
            <w:top w:val="none" w:sz="0" w:space="0" w:color="auto"/>
            <w:left w:val="none" w:sz="0" w:space="0" w:color="auto"/>
            <w:bottom w:val="none" w:sz="0" w:space="0" w:color="auto"/>
            <w:right w:val="none" w:sz="0" w:space="0" w:color="auto"/>
          </w:divBdr>
        </w:div>
        <w:div w:id="2052611994">
          <w:marLeft w:val="0"/>
          <w:marRight w:val="0"/>
          <w:marTop w:val="0"/>
          <w:marBottom w:val="0"/>
          <w:divBdr>
            <w:top w:val="none" w:sz="0" w:space="0" w:color="auto"/>
            <w:left w:val="none" w:sz="0" w:space="0" w:color="auto"/>
            <w:bottom w:val="none" w:sz="0" w:space="0" w:color="auto"/>
            <w:right w:val="none" w:sz="0" w:space="0" w:color="auto"/>
          </w:divBdr>
        </w:div>
        <w:div w:id="1047223622">
          <w:marLeft w:val="0"/>
          <w:marRight w:val="0"/>
          <w:marTop w:val="0"/>
          <w:marBottom w:val="0"/>
          <w:divBdr>
            <w:top w:val="none" w:sz="0" w:space="0" w:color="auto"/>
            <w:left w:val="none" w:sz="0" w:space="0" w:color="auto"/>
            <w:bottom w:val="none" w:sz="0" w:space="0" w:color="auto"/>
            <w:right w:val="none" w:sz="0" w:space="0" w:color="auto"/>
          </w:divBdr>
        </w:div>
        <w:div w:id="656029528">
          <w:marLeft w:val="0"/>
          <w:marRight w:val="0"/>
          <w:marTop w:val="0"/>
          <w:marBottom w:val="0"/>
          <w:divBdr>
            <w:top w:val="none" w:sz="0" w:space="0" w:color="auto"/>
            <w:left w:val="none" w:sz="0" w:space="0" w:color="auto"/>
            <w:bottom w:val="none" w:sz="0" w:space="0" w:color="auto"/>
            <w:right w:val="none" w:sz="0" w:space="0" w:color="auto"/>
          </w:divBdr>
        </w:div>
        <w:div w:id="1184981942">
          <w:marLeft w:val="0"/>
          <w:marRight w:val="0"/>
          <w:marTop w:val="0"/>
          <w:marBottom w:val="0"/>
          <w:divBdr>
            <w:top w:val="none" w:sz="0" w:space="0" w:color="auto"/>
            <w:left w:val="none" w:sz="0" w:space="0" w:color="auto"/>
            <w:bottom w:val="none" w:sz="0" w:space="0" w:color="auto"/>
            <w:right w:val="none" w:sz="0" w:space="0" w:color="auto"/>
          </w:divBdr>
        </w:div>
        <w:div w:id="1955596935">
          <w:marLeft w:val="0"/>
          <w:marRight w:val="0"/>
          <w:marTop w:val="0"/>
          <w:marBottom w:val="0"/>
          <w:divBdr>
            <w:top w:val="none" w:sz="0" w:space="0" w:color="auto"/>
            <w:left w:val="none" w:sz="0" w:space="0" w:color="auto"/>
            <w:bottom w:val="none" w:sz="0" w:space="0" w:color="auto"/>
            <w:right w:val="none" w:sz="0" w:space="0" w:color="auto"/>
          </w:divBdr>
        </w:div>
        <w:div w:id="681323758">
          <w:marLeft w:val="0"/>
          <w:marRight w:val="0"/>
          <w:marTop w:val="0"/>
          <w:marBottom w:val="0"/>
          <w:divBdr>
            <w:top w:val="none" w:sz="0" w:space="0" w:color="auto"/>
            <w:left w:val="none" w:sz="0" w:space="0" w:color="auto"/>
            <w:bottom w:val="none" w:sz="0" w:space="0" w:color="auto"/>
            <w:right w:val="none" w:sz="0" w:space="0" w:color="auto"/>
          </w:divBdr>
        </w:div>
        <w:div w:id="1322197253">
          <w:marLeft w:val="0"/>
          <w:marRight w:val="0"/>
          <w:marTop w:val="0"/>
          <w:marBottom w:val="0"/>
          <w:divBdr>
            <w:top w:val="none" w:sz="0" w:space="0" w:color="auto"/>
            <w:left w:val="none" w:sz="0" w:space="0" w:color="auto"/>
            <w:bottom w:val="none" w:sz="0" w:space="0" w:color="auto"/>
            <w:right w:val="none" w:sz="0" w:space="0" w:color="auto"/>
          </w:divBdr>
        </w:div>
        <w:div w:id="730809608">
          <w:marLeft w:val="0"/>
          <w:marRight w:val="0"/>
          <w:marTop w:val="0"/>
          <w:marBottom w:val="0"/>
          <w:divBdr>
            <w:top w:val="none" w:sz="0" w:space="0" w:color="auto"/>
            <w:left w:val="none" w:sz="0" w:space="0" w:color="auto"/>
            <w:bottom w:val="none" w:sz="0" w:space="0" w:color="auto"/>
            <w:right w:val="none" w:sz="0" w:space="0" w:color="auto"/>
          </w:divBdr>
          <w:divsChild>
            <w:div w:id="1571034758">
              <w:marLeft w:val="0"/>
              <w:marRight w:val="0"/>
              <w:marTop w:val="280"/>
              <w:marBottom w:val="280"/>
              <w:divBdr>
                <w:top w:val="none" w:sz="0" w:space="0" w:color="auto"/>
                <w:left w:val="none" w:sz="0" w:space="0" w:color="auto"/>
                <w:bottom w:val="none" w:sz="0" w:space="0" w:color="auto"/>
                <w:right w:val="none" w:sz="0" w:space="0" w:color="auto"/>
              </w:divBdr>
            </w:div>
            <w:div w:id="575356911">
              <w:marLeft w:val="0"/>
              <w:marRight w:val="0"/>
              <w:marTop w:val="280"/>
              <w:marBottom w:val="280"/>
              <w:divBdr>
                <w:top w:val="none" w:sz="0" w:space="0" w:color="auto"/>
                <w:left w:val="none" w:sz="0" w:space="0" w:color="auto"/>
                <w:bottom w:val="none" w:sz="0" w:space="0" w:color="auto"/>
                <w:right w:val="none" w:sz="0" w:space="0" w:color="auto"/>
              </w:divBdr>
            </w:div>
            <w:div w:id="1299842716">
              <w:marLeft w:val="0"/>
              <w:marRight w:val="0"/>
              <w:marTop w:val="280"/>
              <w:marBottom w:val="280"/>
              <w:divBdr>
                <w:top w:val="none" w:sz="0" w:space="0" w:color="auto"/>
                <w:left w:val="none" w:sz="0" w:space="0" w:color="auto"/>
                <w:bottom w:val="none" w:sz="0" w:space="0" w:color="auto"/>
                <w:right w:val="none" w:sz="0" w:space="0" w:color="auto"/>
              </w:divBdr>
            </w:div>
            <w:div w:id="45471607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885481485">
      <w:bodyDiv w:val="1"/>
      <w:marLeft w:val="0"/>
      <w:marRight w:val="0"/>
      <w:marTop w:val="0"/>
      <w:marBottom w:val="0"/>
      <w:divBdr>
        <w:top w:val="none" w:sz="0" w:space="0" w:color="auto"/>
        <w:left w:val="none" w:sz="0" w:space="0" w:color="auto"/>
        <w:bottom w:val="none" w:sz="0" w:space="0" w:color="auto"/>
        <w:right w:val="none" w:sz="0" w:space="0" w:color="auto"/>
      </w:divBdr>
    </w:div>
    <w:div w:id="1914394747">
      <w:bodyDiv w:val="1"/>
      <w:marLeft w:val="0"/>
      <w:marRight w:val="0"/>
      <w:marTop w:val="0"/>
      <w:marBottom w:val="0"/>
      <w:divBdr>
        <w:top w:val="none" w:sz="0" w:space="0" w:color="auto"/>
        <w:left w:val="none" w:sz="0" w:space="0" w:color="auto"/>
        <w:bottom w:val="none" w:sz="0" w:space="0" w:color="auto"/>
        <w:right w:val="none" w:sz="0" w:space="0" w:color="auto"/>
      </w:divBdr>
      <w:divsChild>
        <w:div w:id="1604998008">
          <w:marLeft w:val="0"/>
          <w:marRight w:val="0"/>
          <w:marTop w:val="0"/>
          <w:marBottom w:val="0"/>
          <w:divBdr>
            <w:top w:val="none" w:sz="0" w:space="0" w:color="auto"/>
            <w:left w:val="none" w:sz="0" w:space="0" w:color="auto"/>
            <w:bottom w:val="none" w:sz="0" w:space="0" w:color="auto"/>
            <w:right w:val="none" w:sz="0" w:space="0" w:color="auto"/>
          </w:divBdr>
        </w:div>
        <w:div w:id="1012801650">
          <w:marLeft w:val="0"/>
          <w:marRight w:val="0"/>
          <w:marTop w:val="0"/>
          <w:marBottom w:val="0"/>
          <w:divBdr>
            <w:top w:val="none" w:sz="0" w:space="0" w:color="auto"/>
            <w:left w:val="none" w:sz="0" w:space="0" w:color="auto"/>
            <w:bottom w:val="none" w:sz="0" w:space="0" w:color="auto"/>
            <w:right w:val="none" w:sz="0" w:space="0" w:color="auto"/>
          </w:divBdr>
        </w:div>
        <w:div w:id="1303346158">
          <w:marLeft w:val="0"/>
          <w:marRight w:val="0"/>
          <w:marTop w:val="0"/>
          <w:marBottom w:val="0"/>
          <w:divBdr>
            <w:top w:val="none" w:sz="0" w:space="0" w:color="auto"/>
            <w:left w:val="none" w:sz="0" w:space="0" w:color="auto"/>
            <w:bottom w:val="none" w:sz="0" w:space="0" w:color="auto"/>
            <w:right w:val="none" w:sz="0" w:space="0" w:color="auto"/>
          </w:divBdr>
        </w:div>
        <w:div w:id="250161456">
          <w:marLeft w:val="0"/>
          <w:marRight w:val="0"/>
          <w:marTop w:val="0"/>
          <w:marBottom w:val="0"/>
          <w:divBdr>
            <w:top w:val="none" w:sz="0" w:space="0" w:color="auto"/>
            <w:left w:val="none" w:sz="0" w:space="0" w:color="auto"/>
            <w:bottom w:val="none" w:sz="0" w:space="0" w:color="auto"/>
            <w:right w:val="none" w:sz="0" w:space="0" w:color="auto"/>
          </w:divBdr>
        </w:div>
        <w:div w:id="656347480">
          <w:marLeft w:val="0"/>
          <w:marRight w:val="0"/>
          <w:marTop w:val="0"/>
          <w:marBottom w:val="0"/>
          <w:divBdr>
            <w:top w:val="none" w:sz="0" w:space="0" w:color="auto"/>
            <w:left w:val="none" w:sz="0" w:space="0" w:color="auto"/>
            <w:bottom w:val="none" w:sz="0" w:space="0" w:color="auto"/>
            <w:right w:val="none" w:sz="0" w:space="0" w:color="auto"/>
          </w:divBdr>
        </w:div>
        <w:div w:id="1896692930">
          <w:marLeft w:val="0"/>
          <w:marRight w:val="0"/>
          <w:marTop w:val="0"/>
          <w:marBottom w:val="0"/>
          <w:divBdr>
            <w:top w:val="none" w:sz="0" w:space="0" w:color="auto"/>
            <w:left w:val="none" w:sz="0" w:space="0" w:color="auto"/>
            <w:bottom w:val="none" w:sz="0" w:space="0" w:color="auto"/>
            <w:right w:val="none" w:sz="0" w:space="0" w:color="auto"/>
          </w:divBdr>
        </w:div>
        <w:div w:id="2125416831">
          <w:marLeft w:val="0"/>
          <w:marRight w:val="0"/>
          <w:marTop w:val="0"/>
          <w:marBottom w:val="0"/>
          <w:divBdr>
            <w:top w:val="none" w:sz="0" w:space="0" w:color="auto"/>
            <w:left w:val="none" w:sz="0" w:space="0" w:color="auto"/>
            <w:bottom w:val="none" w:sz="0" w:space="0" w:color="auto"/>
            <w:right w:val="none" w:sz="0" w:space="0" w:color="auto"/>
          </w:divBdr>
        </w:div>
        <w:div w:id="474882014">
          <w:marLeft w:val="0"/>
          <w:marRight w:val="0"/>
          <w:marTop w:val="0"/>
          <w:marBottom w:val="0"/>
          <w:divBdr>
            <w:top w:val="none" w:sz="0" w:space="0" w:color="auto"/>
            <w:left w:val="none" w:sz="0" w:space="0" w:color="auto"/>
            <w:bottom w:val="none" w:sz="0" w:space="0" w:color="auto"/>
            <w:right w:val="none" w:sz="0" w:space="0" w:color="auto"/>
          </w:divBdr>
        </w:div>
        <w:div w:id="111949377">
          <w:marLeft w:val="0"/>
          <w:marRight w:val="0"/>
          <w:marTop w:val="0"/>
          <w:marBottom w:val="0"/>
          <w:divBdr>
            <w:top w:val="none" w:sz="0" w:space="0" w:color="auto"/>
            <w:left w:val="none" w:sz="0" w:space="0" w:color="auto"/>
            <w:bottom w:val="none" w:sz="0" w:space="0" w:color="auto"/>
            <w:right w:val="none" w:sz="0" w:space="0" w:color="auto"/>
          </w:divBdr>
        </w:div>
        <w:div w:id="1757363669">
          <w:marLeft w:val="0"/>
          <w:marRight w:val="0"/>
          <w:marTop w:val="0"/>
          <w:marBottom w:val="0"/>
          <w:divBdr>
            <w:top w:val="none" w:sz="0" w:space="0" w:color="auto"/>
            <w:left w:val="none" w:sz="0" w:space="0" w:color="auto"/>
            <w:bottom w:val="none" w:sz="0" w:space="0" w:color="auto"/>
            <w:right w:val="none" w:sz="0" w:space="0" w:color="auto"/>
          </w:divBdr>
        </w:div>
        <w:div w:id="899943032">
          <w:marLeft w:val="0"/>
          <w:marRight w:val="0"/>
          <w:marTop w:val="0"/>
          <w:marBottom w:val="0"/>
          <w:divBdr>
            <w:top w:val="none" w:sz="0" w:space="0" w:color="auto"/>
            <w:left w:val="none" w:sz="0" w:space="0" w:color="auto"/>
            <w:bottom w:val="none" w:sz="0" w:space="0" w:color="auto"/>
            <w:right w:val="none" w:sz="0" w:space="0" w:color="auto"/>
          </w:divBdr>
        </w:div>
        <w:div w:id="514534994">
          <w:marLeft w:val="0"/>
          <w:marRight w:val="0"/>
          <w:marTop w:val="0"/>
          <w:marBottom w:val="0"/>
          <w:divBdr>
            <w:top w:val="none" w:sz="0" w:space="0" w:color="auto"/>
            <w:left w:val="none" w:sz="0" w:space="0" w:color="auto"/>
            <w:bottom w:val="none" w:sz="0" w:space="0" w:color="auto"/>
            <w:right w:val="none" w:sz="0" w:space="0" w:color="auto"/>
          </w:divBdr>
        </w:div>
        <w:div w:id="379596563">
          <w:marLeft w:val="0"/>
          <w:marRight w:val="0"/>
          <w:marTop w:val="0"/>
          <w:marBottom w:val="0"/>
          <w:divBdr>
            <w:top w:val="none" w:sz="0" w:space="0" w:color="auto"/>
            <w:left w:val="none" w:sz="0" w:space="0" w:color="auto"/>
            <w:bottom w:val="none" w:sz="0" w:space="0" w:color="auto"/>
            <w:right w:val="none" w:sz="0" w:space="0" w:color="auto"/>
          </w:divBdr>
        </w:div>
      </w:divsChild>
    </w:div>
    <w:div w:id="1928727340">
      <w:bodyDiv w:val="1"/>
      <w:marLeft w:val="0"/>
      <w:marRight w:val="0"/>
      <w:marTop w:val="0"/>
      <w:marBottom w:val="0"/>
      <w:divBdr>
        <w:top w:val="none" w:sz="0" w:space="0" w:color="auto"/>
        <w:left w:val="none" w:sz="0" w:space="0" w:color="auto"/>
        <w:bottom w:val="none" w:sz="0" w:space="0" w:color="auto"/>
        <w:right w:val="none" w:sz="0" w:space="0" w:color="auto"/>
      </w:divBdr>
    </w:div>
    <w:div w:id="2017492943">
      <w:bodyDiv w:val="1"/>
      <w:marLeft w:val="0"/>
      <w:marRight w:val="0"/>
      <w:marTop w:val="0"/>
      <w:marBottom w:val="0"/>
      <w:divBdr>
        <w:top w:val="none" w:sz="0" w:space="0" w:color="auto"/>
        <w:left w:val="none" w:sz="0" w:space="0" w:color="auto"/>
        <w:bottom w:val="none" w:sz="0" w:space="0" w:color="auto"/>
        <w:right w:val="none" w:sz="0" w:space="0" w:color="auto"/>
      </w:divBdr>
    </w:div>
    <w:div w:id="2098207560">
      <w:bodyDiv w:val="1"/>
      <w:marLeft w:val="0"/>
      <w:marRight w:val="0"/>
      <w:marTop w:val="0"/>
      <w:marBottom w:val="0"/>
      <w:divBdr>
        <w:top w:val="none" w:sz="0" w:space="0" w:color="auto"/>
        <w:left w:val="none" w:sz="0" w:space="0" w:color="auto"/>
        <w:bottom w:val="none" w:sz="0" w:space="0" w:color="auto"/>
        <w:right w:val="none" w:sz="0" w:space="0" w:color="auto"/>
      </w:divBdr>
    </w:div>
    <w:div w:id="2104719878">
      <w:bodyDiv w:val="1"/>
      <w:marLeft w:val="0"/>
      <w:marRight w:val="0"/>
      <w:marTop w:val="0"/>
      <w:marBottom w:val="0"/>
      <w:divBdr>
        <w:top w:val="none" w:sz="0" w:space="0" w:color="auto"/>
        <w:left w:val="none" w:sz="0" w:space="0" w:color="auto"/>
        <w:bottom w:val="none" w:sz="0" w:space="0" w:color="auto"/>
        <w:right w:val="none" w:sz="0" w:space="0" w:color="auto"/>
      </w:divBdr>
    </w:div>
    <w:div w:id="21343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svg"/><Relationship Id="rId34" Type="http://schemas.openxmlformats.org/officeDocument/2006/relationships/image" Target="media/image28.jpe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7.svg"/><Relationship Id="rId38" Type="http://schemas.openxmlformats.org/officeDocument/2006/relationships/image" Target="media/image30.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sv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lafede.cat/la-societat-civil-catalana-rebutja-la-sentencia/" TargetMode="External"/><Relationship Id="rId40" Type="http://schemas.openxmlformats.org/officeDocument/2006/relationships/image" Target="media/image32.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hyperlink" Target="http://xes.cat/2019/11/25/manifest-en-defensa-del-reglament-de-participacio-ciutadana-de-barcelona/" TargetMode="External"/><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image" Target="media/image25.svg"/><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chart" Target="charts/chart1.xm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idos\Dropbox\EIDOS\Barcelona\2019-2020%20Consell%20de%20Ciutat\2-%20Indicadors\enquesta%20plenari%2017122019\buidatge%20enques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idos\Dropbox\EIDOS\Barcelona\2019-2020%20Consell%20de%20Ciutat\2-%20Indicadors\enquesta%20plenari%2017122019\buidatge%20enques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Helvetica" panose="020B0604020202020204" pitchFamily="34" charset="0"/>
                <a:ea typeface="+mn-ea"/>
                <a:cs typeface="Helvetica" panose="020B0604020202020204" pitchFamily="34" charset="0"/>
              </a:defRPr>
            </a:pPr>
            <a:r>
              <a:rPr lang="ca-ES" sz="1200">
                <a:solidFill>
                  <a:schemeClr val="tx1"/>
                </a:solidFill>
              </a:rPr>
              <a:t>Tipus de participació</a:t>
            </a:r>
          </a:p>
        </c:rich>
      </c:tx>
      <c:overlay val="0"/>
      <c:spPr>
        <a:noFill/>
        <a:ln>
          <a:noFill/>
        </a:ln>
        <a:effectLst/>
      </c:spPr>
    </c:title>
    <c:autoTitleDeleted val="0"/>
    <c:plotArea>
      <c:layout/>
      <c:pie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22CF-4A5B-9130-E3B955ABE74A}"/>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22CF-4A5B-9130-E3B955ABE74A}"/>
              </c:ext>
            </c:extLst>
          </c:dPt>
          <c:dPt>
            <c:idx val="2"/>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5-22CF-4A5B-9130-E3B955ABE74A}"/>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22CF-4A5B-9130-E3B955ABE74A}"/>
              </c:ext>
            </c:extLst>
          </c:dPt>
          <c:dLbls>
            <c:dLbl>
              <c:idx val="0"/>
              <c:layout>
                <c:manualLayout>
                  <c:x val="0.12843813743337792"/>
                  <c:y val="7.736299741055857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2CF-4A5B-9130-E3B955ABE74A}"/>
                </c:ext>
              </c:extLst>
            </c:dLbl>
            <c:dLbl>
              <c:idx val="3"/>
              <c:layout>
                <c:manualLayout>
                  <c:x val="-0.21689104321569833"/>
                  <c:y val="9.414715777977415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2CF-4A5B-9130-E3B955ABE74A}"/>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s-E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explotació!$A$47:$A$50</c:f>
              <c:strCache>
                <c:ptCount val="4"/>
                <c:pt idx="0">
                  <c:v>Espai merament informatiu</c:v>
                </c:pt>
                <c:pt idx="1">
                  <c:v>Espai on s'informa, es debat i es prenen decisions</c:v>
                </c:pt>
                <c:pt idx="2">
                  <c:v>Espai on s'informa i es debat però no es prenen decisions</c:v>
                </c:pt>
                <c:pt idx="3">
                  <c:v>Sense resposta</c:v>
                </c:pt>
              </c:strCache>
            </c:strRef>
          </c:cat>
          <c:val>
            <c:numRef>
              <c:f>explotació!$B$47:$B$50</c:f>
              <c:numCache>
                <c:formatCode>General</c:formatCode>
                <c:ptCount val="4"/>
                <c:pt idx="0">
                  <c:v>2</c:v>
                </c:pt>
                <c:pt idx="1">
                  <c:v>6</c:v>
                </c:pt>
                <c:pt idx="2">
                  <c:v>10</c:v>
                </c:pt>
                <c:pt idx="3">
                  <c:v>1</c:v>
                </c:pt>
              </c:numCache>
            </c:numRef>
          </c:val>
          <c:extLst>
            <c:ext xmlns:c16="http://schemas.microsoft.com/office/drawing/2014/chart" uri="{C3380CC4-5D6E-409C-BE32-E72D297353CC}">
              <c16:uniqueId val="{00000008-22CF-4A5B-9130-E3B955ABE7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l">
              <a:defRPr lang="en-US" sz="1200" b="0" i="0" u="none" strike="noStrike" kern="1200" spc="0" baseline="0">
                <a:solidFill>
                  <a:schemeClr val="tx1"/>
                </a:solidFill>
                <a:latin typeface="Helvetica" panose="020B0604020202020204" pitchFamily="34" charset="0"/>
                <a:ea typeface="+mn-ea"/>
                <a:cs typeface="Helvetica" panose="020B0604020202020204" pitchFamily="34" charset="0"/>
              </a:defRPr>
            </a:pPr>
            <a:r>
              <a:rPr lang="ca-ES" sz="1200"/>
              <a:t>Qualitat de la participació</a:t>
            </a:r>
          </a:p>
        </c:rich>
      </c:tx>
      <c:overlay val="0"/>
      <c:spPr>
        <a:noFill/>
        <a:ln>
          <a:noFill/>
        </a:ln>
        <a:effectLst/>
      </c:spPr>
    </c:title>
    <c:autoTitleDeleted val="0"/>
    <c:plotArea>
      <c:layout/>
      <c:pieChart>
        <c:varyColors val="1"/>
        <c:ser>
          <c:idx val="0"/>
          <c:order val="0"/>
          <c:dPt>
            <c:idx val="0"/>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1-3F53-42CF-8EE8-D6A71BDD5723}"/>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3F53-42CF-8EE8-D6A71BDD5723}"/>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3F53-42CF-8EE8-D6A71BDD5723}"/>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3F53-42CF-8EE8-D6A71BDD5723}"/>
              </c:ext>
            </c:extLst>
          </c:dPt>
          <c:dLbls>
            <c:dLbl>
              <c:idx val="1"/>
              <c:layout>
                <c:manualLayout>
                  <c:x val="0.15285298572103423"/>
                  <c:y val="-5.3911197221238605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en-US" sz="7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45474527830443823"/>
                      <c:h val="0.3675538871868933"/>
                    </c:manualLayout>
                  </c15:layout>
                </c:ext>
                <c:ext xmlns:c16="http://schemas.microsoft.com/office/drawing/2014/chart" uri="{C3380CC4-5D6E-409C-BE32-E72D297353CC}">
                  <c16:uniqueId val="{00000003-3F53-42CF-8EE8-D6A71BDD5723}"/>
                </c:ext>
              </c:extLst>
            </c:dLbl>
            <c:dLbl>
              <c:idx val="2"/>
              <c:layout>
                <c:manualLayout>
                  <c:x val="4.7539814594723083E-3"/>
                  <c:y val="2.432750525199859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en-US" sz="8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s-ES"/>
                </a:p>
              </c:txPr>
              <c:showLegendKey val="0"/>
              <c:showVal val="0"/>
              <c:showCatName val="1"/>
              <c:showSerName val="0"/>
              <c:showPercent val="1"/>
              <c:showBubbleSize val="0"/>
              <c:separator>
</c:separator>
              <c:extLst>
                <c:ext xmlns:c15="http://schemas.microsoft.com/office/drawing/2012/chart" uri="{CE6537A1-D6FC-4f65-9D91-7224C49458BB}">
                  <c15:layout>
                    <c:manualLayout>
                      <c:w val="0.35536011409555501"/>
                      <c:h val="0.31692515171948754"/>
                    </c:manualLayout>
                  </c15:layout>
                </c:ext>
                <c:ext xmlns:c16="http://schemas.microsoft.com/office/drawing/2014/chart" uri="{C3380CC4-5D6E-409C-BE32-E72D297353CC}">
                  <c16:uniqueId val="{00000005-3F53-42CF-8EE8-D6A71BDD5723}"/>
                </c:ext>
              </c:extLst>
            </c:dLbl>
            <c:dLbl>
              <c:idx val="3"/>
              <c:layout>
                <c:manualLayout>
                  <c:x val="0.24648270879617584"/>
                  <c:y val="3.302201857269527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F53-42CF-8EE8-D6A71BDD572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s-E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explotació!$D$47:$D$50</c:f>
              <c:strCache>
                <c:ptCount val="4"/>
                <c:pt idx="0">
                  <c:v>Construir consensus o facilitar acords</c:v>
                </c:pt>
                <c:pt idx="1">
                  <c:v>Hi ha hagut debat però no hi ha hagut mecanismes per construir noves posicions a partir de l'intercanvi d'arguments</c:v>
                </c:pt>
                <c:pt idx="2">
                  <c:v>No hi ha hagut debat, més enllà de l'exposició individual de posicions</c:v>
                </c:pt>
                <c:pt idx="3">
                  <c:v>Sense resposta</c:v>
                </c:pt>
              </c:strCache>
            </c:strRef>
          </c:cat>
          <c:val>
            <c:numRef>
              <c:f>explotació!$E$47:$E$50</c:f>
              <c:numCache>
                <c:formatCode>General</c:formatCode>
                <c:ptCount val="4"/>
                <c:pt idx="0">
                  <c:v>10</c:v>
                </c:pt>
                <c:pt idx="1">
                  <c:v>3</c:v>
                </c:pt>
                <c:pt idx="2">
                  <c:v>5</c:v>
                </c:pt>
                <c:pt idx="3">
                  <c:v>1</c:v>
                </c:pt>
              </c:numCache>
            </c:numRef>
          </c:val>
          <c:extLst>
            <c:ext xmlns:c16="http://schemas.microsoft.com/office/drawing/2014/chart" uri="{C3380CC4-5D6E-409C-BE32-E72D297353CC}">
              <c16:uniqueId val="{00000008-3F53-42CF-8EE8-D6A71BDD572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solidFill>
          <a:latin typeface="Helvetica" panose="020B0604020202020204" pitchFamily="34" charset="0"/>
          <a:ea typeface="+mn-ea"/>
          <a:cs typeface="Helvetica" panose="020B0604020202020204" pitchFamily="34"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C33F5-F766-4C4A-87A8-7C8DE4B95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39</Pages>
  <Words>10280</Words>
  <Characters>56542</Characters>
  <Application>Microsoft Office Word</Application>
  <DocSecurity>0</DocSecurity>
  <Lines>471</Lines>
  <Paragraphs>133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IMI</Company>
  <LinksUpToDate>false</LinksUpToDate>
  <CharactersWithSpaces>66689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ilretlo@hotmail.com</dc:creator>
  <cp:lastModifiedBy>EIDOS Dinamització Social</cp:lastModifiedBy>
  <cp:revision>43</cp:revision>
  <cp:lastPrinted>2020-06-26T10:31:00Z</cp:lastPrinted>
  <dcterms:created xsi:type="dcterms:W3CDTF">2020-02-10T09:24:00Z</dcterms:created>
  <dcterms:modified xsi:type="dcterms:W3CDTF">2020-06-26T10:32:00Z</dcterms:modified>
</cp:coreProperties>
</file>